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it-IT"/>
        </w:rPr>
      </w:pPr>
      <w:r>
        <w:rPr>
          <w:lang w:val="it-IT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1787525</wp:posOffset>
            </wp:positionH>
            <wp:positionV relativeFrom="paragraph">
              <wp:posOffset>-525145</wp:posOffset>
            </wp:positionV>
            <wp:extent cx="1908175" cy="133540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lang w:val="it-IT"/>
        </w:rPr>
      </w:pPr>
      <w:r>
        <w:rPr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b/>
          <w:lang w:val="it-IT"/>
        </w:rPr>
        <w:t>MODULO AV – MODULO DICHIARAZIONE SOSTITUTIVA DELL’IMPRESA AUSILIARIA</w:t>
        <w:br/>
        <w:t>art. 104 co. 1 D.Lgs. 36/2023</w:t>
      </w:r>
    </w:p>
    <w:p>
      <w:pPr>
        <w:pStyle w:val="Normal"/>
        <w:rPr>
          <w:lang w:val="it-IT"/>
        </w:rPr>
      </w:pPr>
      <w:r>
        <w:rPr>
          <w:lang w:val="it-IT"/>
        </w:rPr>
        <w:t>N.B. Nel caso di avvalimento finalizzato al miglioramento dell’offerta, il contratto di avvalimento e il presente Modello AV dell’ausiliaria sono allegati all’offerta tecnica e non devono essere allegati alla documentazione amministrativa.</w:t>
      </w:r>
    </w:p>
    <w:p>
      <w:pPr>
        <w:pStyle w:val="Normal"/>
        <w:spacing w:before="0" w:after="160"/>
        <w:jc w:val="both"/>
        <w:rPr>
          <w:b/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Procedura negoziata senza bando ai sensi dell'art. 187 del D.Lgs. 36/2023 per l'affidamento in concessione del servizio di produzione di fototessere mediante distributori automatici presso i Punti Anagrafici Decentrati del Comune di Firenze- CIG BD2438D813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Il sottoscritto nome)..............……………..…..…...cognome) ……………………………………………..……………….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nato a............................................................………...……. il...........................……………………...…….....…………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in qualità di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 xml:space="preserve">□ </w:t>
      </w:r>
      <w:r>
        <w:rPr>
          <w:lang w:val="it-IT"/>
        </w:rPr>
        <w:t>Rappresentante Legale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barrare la casella che interessa)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 xml:space="preserve">□ </w:t>
      </w:r>
      <w:r>
        <w:rPr>
          <w:lang w:val="it-IT"/>
        </w:rPr>
        <w:t>Procuratore del legale rappresentante (giusta procura allegata alla presente in copia conforme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all’originale rilasciata dal Notaio)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dell’impresa (denominazione) …………………………………………………………….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(sede legale) ……………………………………………………………………………….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quale (barrare la casella che interessa)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 xml:space="preserve">□ </w:t>
      </w:r>
      <w:r>
        <w:rPr>
          <w:lang w:val="it-IT"/>
        </w:rPr>
        <w:t>IMPRESA AUSILIARIA ai sensi dell'art. 104 del D.Lgs 36/2023 del concorrente (indicare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denominazione e ragione sociale)......................................................…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 xml:space="preserve">□ </w:t>
      </w:r>
      <w:r>
        <w:rPr>
          <w:lang w:val="it-IT"/>
        </w:rPr>
        <w:t>IMPRESA AUSILIARIA ai sensi dell'art. 124 co. 5 del D.Lgs 36/2023 del concorrente (indicare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denominazione e ragione sociale)......................................................... che ha depositato domanda di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concordato preventivo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partecipante alla procedura negoziata in oggetto preceduta da indagine di mercato, in conformità alle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disposizioni del D.P.R. 28.12.2000, n. 445, articoli 46 e 47 in particolare, e consapevole delle sanzioni penali previste dall'articolo 76 dello stesso Decreto per le ipotesi di falsità in atti e dichiarazioni mendaci ivi indicate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DICHIARA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ad integrazione del DGUE: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1) che l’impresa ha domicilio fiscale in ...................................………............................…………….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codice fiscale....................................... p.iva...........................……......................……..............…………………….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indirizzo di posta elettronica certificata (in stampatello) ....…………..............................................…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che autorizza ad ogni effetto di legge per il ricevimento di tutte le comunicazioni inerenti alla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suindicata procedura;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2) che l’impresa ha le seguenti posizioni: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INPS numero matricola ....................................sede........................…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INAIL numero codice ...................................... sede............................…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3) che l’Agenzia delle Entrate competente per territorio è..................................................................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4) che l'impresa è iscritta nel registro delle imprese della Camera di Commercio di............................................................ o nel Registro della Commissione provinciale per l’artigianato ............................... ed attesta i seguenti dati (per le ditte con sede in uno Stato straniero, indicare i dati di iscrizione corrispondenti ad altro registro o albo equivalente secondo la legislazione nazionale di appartenenza):- numero di iscrizione.................................... data di iscrizione................………………………....…- forma giuridica .......................................................................................……………….................…- attività per la quale è iscritta (che deve corrispondere a quella oggetto della presente procedura di affidamento) .......................................................................…………………….........................................................................................................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5) che i dati identificativi (completare di seguito gli spazi pertinenti indicando nome, cognome, luogo e data di nascita, qualifica) dei soggetti attualmente in carica di cui all’art. 94 co. 3 D.Lgs 36/2023 sono i seguenti (compilare la voce che interessa):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a) titolare e tutti i direttori tecnici dell’impresa individuale.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....................................................................................………………………………………………...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...............................................................................……………………………………....................…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..............................................................................………………………………………………...…..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b) tutti i soci ed i direttori tecnici della società in nome collettivo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………………………………………………………………………………</w:t>
      </w:r>
      <w:r>
        <w:rPr>
          <w:lang w:val="it-IT"/>
        </w:rPr>
        <w:t>..………………………..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...........................................................................……………………………………….........................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...........................................................................……………………………………….........................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...........................................................................……………………………………….........................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c) tutti  i soci accomandatari ed i direttori tecnici nel caso di società in accomandita semplice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..............................................................................………………………………………………..........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....................................................................………………………………………................................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...........................................................................………………………………………........................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..........................................................................………………………………………..........................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se si tratta di altro tipo di società o consorzio: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d) tutti i membri del consiglio di amministrazione cui sia stata conferita la legale rappresentanza o  amministratore unico, ivi compresi institori e procuratori generali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...............................................................................................................……………………………….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...........................................................................................................…………….................................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...............................................................................................................…………………….................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.................................................................................................................…………………...................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..............................................................................................................................……….……….........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..................................................................................................................................…………………..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....................................................................................................................................…………………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e) membri degli organi con poteri di direzione o di vigilanza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....................................................................................................................................…………….......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..........................................................................................................................…………………........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..........................................................................................................................………………............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..........................................................................................................................………………............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........................................................................................................................………………...............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f) soggetti muniti di poteri di direzione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.......................................................…………………………………………………………………...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......................................................................………………................................................................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........................................................................………………..............................................................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............................................................................………………..........................................................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.............................................................................……………….........................................................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g) soggetti muniti di poteri di controllo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.......................................................…………………………………………………………………...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......................................................................………………................................................................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........................................................................………………..............................................................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............................................................................………………..........................................................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.............................................................................……………….........................................................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h) soggetti muniti di poteri di rappresentanza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.......................................................…………………………………………………………………...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......................................................................………………................................................................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........................................................................………………..............................................................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............................................................................………………..........................................................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.............................................................................……………….........................................................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i) direttori tecnici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.......................................................…………………………………………………………………...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......................................................................………………................................................................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........................................................................………………..............................................................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............................................................................………………..........................................................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.............................................................................………………......................................................…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j) socio unico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 xml:space="preserve">6) di essere edotto degli obblighi derivanti dal CODICE DI COMPORTAMENTO – accessibile al link: </w:t>
      </w:r>
      <w:hyperlink r:id="rId3">
        <w:r>
          <w:rPr>
            <w:rStyle w:val="CollegamentoInternet"/>
            <w:lang w:val="it-IT"/>
          </w:rPr>
          <w:t>https://www.comune.f.it/system/fles/2021-02/Codice-comportamento-dipendent-Comune</w:t>
        </w:r>
      </w:hyperlink>
      <w:r>
        <w:rPr>
          <w:lang w:val="it-IT"/>
        </w:rPr>
        <w:t xml:space="preserve"> Firenze2021.pdf – adottato dal Comune di Firenze con Delibera di Giunta Comunale n. 2021/G/00012 del 26/01/2021 e di impegnarsi, in caso di aggiudicazione, ad osservare ed a fare osservare ai propri dipendenti e collaboratori il suddetto codice, pena la risoluzione del contratto;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7) [Per le Imprese Ausiliarie ai sensi dell’art. 104 del D.lgs n. 36/2023]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[ ] - di possedere i requisiti di ordine generale e di ordine speciale, dichiarati nel DGUE, e di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obbligarsi verso il concorrente (indicare denominazione e ragione sociale del concorrente ausiliato)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………………………………………………………………</w:t>
      </w:r>
      <w:r>
        <w:rPr>
          <w:lang w:val="it-IT"/>
        </w:rPr>
        <w:t>.. e verso la stazione appaltante a mettere a disposizione per tutta la durata della concessione le seguenti risorse necessarie: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.......................................................…………………………………………………………………...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......................................................................………………................................................................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........................................................................………………..............................................................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............................................................................………………..........................................................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.............................................................................………………......................................................…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........................................................................………………..............................................................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............................................................................………………..........................................................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.............................................................................……………….........................................................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………………………………………………………………………………</w:t>
      </w:r>
      <w:r>
        <w:rPr>
          <w:lang w:val="it-IT"/>
        </w:rPr>
        <w:t xml:space="preserve">............ 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ed in proposito ALLEGA IL CONTRATTO DI AVVALIMENTO;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8) nei soli casi in cui l’avvalimento sia finalizzato a migliorare l’offerta, di non partecipare alla gara in proprio o associata o consorziata ai sensi dell’art. 65 del D.lgs. 36/2023 e di non aver prestato avvalimento ad altro concorrente partecipante alla presente procedura di appalto.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9) di aver preso visione e di accettare il trattamento dei dati personali di cui al disciplinare di gara ed in particolare attesta di essere informato, ai sensi e per gli effetti dell’articolo 13 del decreto legislativo 30 giugno 2003, n. 196, che i dati personali raccolti saranno trattati, anche con strumenti informatici, esclusivamente nell’ambito della presente gara, nonché dell’esistenza dei diritti di cui agli artt. 15 e ss. del Regolamento UE 2016/679 GDPR.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  <w:t>Luogo e data ________________ Firma ________________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</w:r>
    </w:p>
    <w:p>
      <w:pPr>
        <w:pStyle w:val="Normal"/>
        <w:spacing w:before="0" w:after="200"/>
        <w:jc w:val="both"/>
        <w:rPr>
          <w:lang w:val="it-IT"/>
        </w:rPr>
      </w:pPr>
      <w:r>
        <w:rPr>
          <w:lang w:val="it-IT"/>
        </w:rPr>
        <w:t>Informativa ai sensi art. 13 del D. Lgs 30 giugno 2003 n.196 ss.mm. e nel rispetto del Regolamento Ue 2016/679: i dati personali saranno utilizzati dal Comune ai soli fini del presente affidamento, fatti salvi i diritti degli interessati ai sensi dell'art. 7 dello stesso Decreto. La sottoscrizione del presente modulo costituisce anche autorizzazione al trattamento dei dati ai sensi e per gli effetti dell’art.  27 del D.Lgs. 36/2023, del D.Lgs. n. 33/2013, che reca disposizioni in materia di riordino della disciplina riguardante gli obblighi di pubblicità, trasparenza e diffusione di informazioni da parte delle pubbliche amministrazioni, nonché ai sensi e per gli effetti dell’art. 1 comma 32 della L. 190/2012, che reca disposizioni per la prevenzione e la repressione della corruzione e dell’illegalità nella pubblica amministrazione.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nfasi">
    <w:name w:val="Enfasi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CollegamentoInternet">
    <w:name w:val="Collegamento Internet"/>
    <w:basedOn w:val="DefaultParagraphFont"/>
    <w:uiPriority w:val="99"/>
    <w:unhideWhenUsed/>
    <w:rsid w:val="009d70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d705e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Elenco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basedOn w:val="Titolo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mune.f.it/system/fles/2021-02/Codice-comportamento-dipendent-Comune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LibreOffice/7.3.3.2$Windows_X86_64 LibreOffice_project/d1d0ea68f081ee2800a922cac8f79445e4603348</Application>
  <AppVersion>15.0000</AppVersion>
  <Pages>5</Pages>
  <Words>2135</Words>
  <Characters>12171</Characters>
  <CharactersWithSpaces>14278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2026-09-24T16:37:00Z</dcterms:created>
  <dc:creator>De Ponti Carla</dc:creator>
  <dc:description>generated by python-docx</dc:description>
  <dc:language>it-IT</dc:language>
  <cp:lastModifiedBy/>
  <dcterms:modified xsi:type="dcterms:W3CDTF">2026-10-01T09:45:06Z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