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8D" w:rsidRDefault="0046788D">
      <w:pPr>
        <w:pStyle w:val="Heading1"/>
        <w:numPr>
          <w:ilvl w:val="0"/>
          <w:numId w:val="2"/>
        </w:numPr>
        <w:jc w:val="center"/>
      </w:pPr>
      <w:r>
        <w:t>Allegato</w:t>
      </w:r>
    </w:p>
    <w:p w:rsidR="0046788D" w:rsidRDefault="0046788D">
      <w:pPr>
        <w:rPr>
          <w:rFonts w:cs="Times New Roman"/>
          <w:sz w:val="20"/>
          <w:szCs w:val="20"/>
        </w:rPr>
      </w:pPr>
    </w:p>
    <w:p w:rsidR="0046788D" w:rsidRDefault="0046788D">
      <w:pPr>
        <w:pStyle w:val="Annexetitre"/>
        <w:jc w:val="both"/>
        <w:rPr>
          <w:rFonts w:cs="Times New Roman"/>
          <w:caps/>
          <w:sz w:val="16"/>
          <w:szCs w:val="16"/>
          <w:u w:val="none"/>
        </w:rPr>
      </w:pPr>
    </w:p>
    <w:p w:rsidR="0046788D" w:rsidRDefault="0046788D">
      <w:pPr>
        <w:pStyle w:val="Annexetitre"/>
        <w:rPr>
          <w:caps/>
          <w:sz w:val="16"/>
          <w:szCs w:val="16"/>
          <w:u w:val="none"/>
        </w:rPr>
      </w:pPr>
      <w:r>
        <w:rPr>
          <w:caps/>
          <w:sz w:val="16"/>
          <w:szCs w:val="16"/>
          <w:u w:val="none"/>
        </w:rPr>
        <w:t>Modello di formulario per il documento di gara unico europeo (DGUE)</w:t>
      </w:r>
    </w:p>
    <w:p w:rsidR="0046788D" w:rsidRDefault="0046788D">
      <w:pPr>
        <w:rPr>
          <w:rFonts w:cs="Times New Roman"/>
        </w:rPr>
      </w:pPr>
    </w:p>
    <w:p w:rsidR="0046788D" w:rsidRDefault="0046788D">
      <w:pPr>
        <w:pStyle w:val="ChapterTitle"/>
        <w:spacing w:before="0" w:after="0"/>
        <w:jc w:val="both"/>
        <w:rPr>
          <w:sz w:val="18"/>
          <w:szCs w:val="18"/>
        </w:rPr>
      </w:pPr>
      <w:r>
        <w:rPr>
          <w:sz w:val="18"/>
          <w:szCs w:val="18"/>
        </w:rPr>
        <w:t>Parte I: Informazioni sulla procedura di appalto e sull'amministrazione aggiudicatrice o ente aggiudicatore</w:t>
      </w:r>
    </w:p>
    <w:p w:rsidR="0046788D" w:rsidRDefault="0046788D">
      <w:pPr>
        <w:rPr>
          <w:rFonts w:cs="Times New Roman"/>
        </w:rPr>
      </w:pPr>
    </w:p>
    <w:p w:rsidR="0046788D" w:rsidRDefault="0046788D">
      <w:pPr>
        <w:pBdr>
          <w:top w:val="single" w:sz="4" w:space="1" w:color="00000A"/>
          <w:left w:val="single" w:sz="4" w:space="4" w:color="00000A"/>
          <w:bottom w:val="single" w:sz="4" w:space="1" w:color="00000A"/>
          <w:right w:val="single" w:sz="4" w:space="4" w:color="00000A"/>
        </w:pBdr>
        <w:shd w:val="clear" w:color="auto" w:fill="BFBFBF"/>
        <w:rPr>
          <w:rFonts w:cs="Times New Roman"/>
        </w:rPr>
      </w:pPr>
      <w:r>
        <w:rPr>
          <w:rFonts w:ascii="Arial" w:hAnsi="Arial" w:cs="Arial"/>
          <w:b/>
          <w:bCs/>
          <w:sz w:val="15"/>
          <w:szCs w:val="15"/>
        </w:rPr>
        <w:t xml:space="preserve">Per le procedure di appalto per le quali è stato pubblicato un avviso di indizione di gara nella </w:t>
      </w:r>
      <w:r>
        <w:rPr>
          <w:rFonts w:ascii="Arial" w:hAnsi="Arial" w:cs="Arial"/>
          <w:b/>
          <w:bCs/>
          <w:i/>
          <w:iCs/>
          <w:sz w:val="15"/>
          <w:szCs w:val="15"/>
        </w:rPr>
        <w:t>Gazzetta ufficiale dell'Unione europea</w:t>
      </w:r>
      <w:r>
        <w:rPr>
          <w:rFonts w:ascii="Arial" w:hAnsi="Arial" w:cs="Arial"/>
          <w:b/>
          <w:bCs/>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ascii="Arial" w:hAnsi="Arial" w:cs="Arial"/>
          <w:b/>
          <w:bCs/>
          <w:sz w:val="15"/>
          <w:szCs w:val="15"/>
        </w:rPr>
        <w:footnoteReference w:id="1"/>
      </w:r>
      <w:r>
        <w:rPr>
          <w:rFonts w:ascii="Arial" w:hAnsi="Arial" w:cs="Arial"/>
          <w:b/>
          <w:bCs/>
          <w:sz w:val="15"/>
          <w:szCs w:val="15"/>
        </w:rPr>
        <w:t>). Riferimento della pubblicazione del pertinente avviso o bando (</w:t>
      </w:r>
      <w:r>
        <w:rPr>
          <w:rStyle w:val="Richiamoallanotaapidipagina"/>
          <w:rFonts w:ascii="Arial" w:hAnsi="Arial" w:cs="Arial"/>
          <w:b/>
          <w:bCs/>
          <w:sz w:val="15"/>
          <w:szCs w:val="15"/>
        </w:rPr>
        <w:footnoteReference w:id="2"/>
      </w:r>
      <w:r>
        <w:rPr>
          <w:rFonts w:ascii="Arial" w:hAnsi="Arial" w:cs="Arial"/>
          <w:b/>
          <w:bCs/>
          <w:sz w:val="15"/>
          <w:szCs w:val="15"/>
        </w:rPr>
        <w:t xml:space="preserve">)  nella </w:t>
      </w:r>
      <w:r>
        <w:rPr>
          <w:rFonts w:ascii="Arial" w:hAnsi="Arial" w:cs="Arial"/>
          <w:b/>
          <w:bCs/>
          <w:i/>
          <w:iCs/>
          <w:sz w:val="15"/>
          <w:szCs w:val="15"/>
        </w:rPr>
        <w:t>Gazzetta ufficiale dell'Unione europea</w:t>
      </w:r>
      <w:r>
        <w:rPr>
          <w:rFonts w:ascii="Arial" w:hAnsi="Arial" w:cs="Arial"/>
          <w:b/>
          <w:bCs/>
          <w:sz w:val="15"/>
          <w:szCs w:val="15"/>
        </w:rPr>
        <w:t>:</w:t>
      </w:r>
    </w:p>
    <w:p w:rsidR="0046788D" w:rsidRDefault="0046788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bCs/>
          <w:sz w:val="15"/>
          <w:szCs w:val="15"/>
        </w:rPr>
      </w:pPr>
    </w:p>
    <w:p w:rsidR="0046788D" w:rsidRDefault="0046788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bCs/>
          <w:sz w:val="15"/>
          <w:szCs w:val="15"/>
        </w:rPr>
      </w:pPr>
      <w:r>
        <w:rPr>
          <w:rFonts w:ascii="Arial" w:hAnsi="Arial" w:cs="Arial"/>
          <w:b/>
          <w:bCs/>
          <w:sz w:val="15"/>
          <w:szCs w:val="15"/>
        </w:rPr>
        <w:t xml:space="preserve">GU UE S numero [], data [], pag. [], </w:t>
      </w:r>
    </w:p>
    <w:p w:rsidR="0046788D" w:rsidRDefault="0046788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bCs/>
          <w:sz w:val="15"/>
          <w:szCs w:val="15"/>
        </w:rPr>
      </w:pPr>
      <w:r>
        <w:rPr>
          <w:rFonts w:ascii="Arial" w:hAnsi="Arial" w:cs="Arial"/>
          <w:b/>
          <w:bCs/>
          <w:sz w:val="15"/>
          <w:szCs w:val="15"/>
        </w:rPr>
        <w:t>Numero dell'avviso nella GU S: [ ][ ][ ][ ]/S [ ][ ][ ]–[ ][ ][ ][ ][ ][ ][ ]</w:t>
      </w:r>
    </w:p>
    <w:p w:rsidR="0046788D" w:rsidRDefault="0046788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bCs/>
          <w:sz w:val="15"/>
          <w:szCs w:val="15"/>
        </w:rPr>
      </w:pPr>
      <w:r>
        <w:rPr>
          <w:rFonts w:ascii="Arial" w:hAnsi="Arial" w:cs="Arial"/>
          <w:b/>
          <w:bCs/>
          <w:sz w:val="15"/>
          <w:szCs w:val="15"/>
        </w:rPr>
        <w:t>Se non è pubblicato un avviso di indizione di gara nella GU UE, l'amministrazione aggiudicatrice o l'ente aggiudicatore deve compilare le informazioni in modo da permettere l'individuazione univoca della procedura di appalto:</w:t>
      </w:r>
    </w:p>
    <w:p w:rsidR="0046788D" w:rsidRDefault="0046788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bCs/>
          <w:sz w:val="15"/>
          <w:szCs w:val="15"/>
        </w:rPr>
      </w:pPr>
      <w:r>
        <w:rPr>
          <w:rFonts w:ascii="Arial" w:hAnsi="Arial" w:cs="Arial"/>
          <w:b/>
          <w:bCs/>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rsidR="0046788D" w:rsidRDefault="0046788D">
      <w:pPr>
        <w:pStyle w:val="SectionTitle"/>
        <w:spacing w:before="0" w:after="0"/>
        <w:jc w:val="both"/>
        <w:rPr>
          <w:rFonts w:ascii="Arial" w:hAnsi="Arial" w:cs="Arial"/>
          <w:b w:val="0"/>
          <w:bCs w:val="0"/>
          <w:caps/>
          <w:sz w:val="16"/>
          <w:szCs w:val="16"/>
        </w:rPr>
      </w:pPr>
    </w:p>
    <w:p w:rsidR="0046788D" w:rsidRDefault="0046788D">
      <w:pPr>
        <w:pStyle w:val="SectionTitle"/>
        <w:rPr>
          <w:rFonts w:ascii="Arial" w:hAnsi="Arial" w:cs="Arial"/>
          <w:b w:val="0"/>
          <w:bCs w:val="0"/>
          <w:caps/>
          <w:sz w:val="16"/>
          <w:szCs w:val="16"/>
        </w:rPr>
      </w:pPr>
      <w:r>
        <w:rPr>
          <w:rFonts w:ascii="Arial" w:hAnsi="Arial" w:cs="Arial"/>
          <w:b w:val="0"/>
          <w:bCs w:val="0"/>
          <w:caps/>
          <w:sz w:val="16"/>
          <w:szCs w:val="16"/>
        </w:rPr>
        <w:t>Informazioni sulla procedura di appalto</w:t>
      </w:r>
    </w:p>
    <w:p w:rsidR="0046788D" w:rsidRDefault="0046788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bCs/>
          <w:color w:val="000000"/>
          <w:sz w:val="14"/>
          <w:szCs w:val="14"/>
        </w:rPr>
      </w:pPr>
      <w:r>
        <w:rPr>
          <w:rFonts w:ascii="Arial" w:hAnsi="Arial" w:cs="Arial"/>
          <w:b/>
          <w:bCs/>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08" w:type="dxa"/>
        <w:tblInd w:w="-98" w:type="dxa"/>
        <w:tblCellMar>
          <w:left w:w="93" w:type="dxa"/>
        </w:tblCellMar>
        <w:tblLook w:val="0000"/>
      </w:tblPr>
      <w:tblGrid>
        <w:gridCol w:w="4643"/>
        <w:gridCol w:w="4665"/>
      </w:tblGrid>
      <w:tr w:rsidR="0046788D">
        <w:trPr>
          <w:trHeight w:val="349"/>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b/>
                <w:bCs/>
                <w:sz w:val="14"/>
                <w:szCs w:val="14"/>
              </w:rPr>
              <w:t xml:space="preserve">Identità del committente </w:t>
            </w:r>
            <w:r>
              <w:rPr>
                <w:rFonts w:ascii="Arial" w:hAnsi="Arial" w:cs="Arial"/>
                <w:sz w:val="14"/>
                <w:szCs w:val="14"/>
              </w:rPr>
              <w:t>(</w:t>
            </w:r>
            <w:r>
              <w:rPr>
                <w:rStyle w:val="Richiamoallanotaapidipagina"/>
                <w:rFonts w:ascii="Arial" w:hAnsi="Arial" w:cs="Arial"/>
                <w:sz w:val="14"/>
                <w:szCs w:val="14"/>
              </w:rPr>
              <w:footnoteReference w:id="3"/>
            </w:r>
            <w:r>
              <w:rPr>
                <w:rFonts w:ascii="Arial" w:hAnsi="Arial" w:cs="Arial"/>
                <w:sz w:val="14"/>
                <w:szCs w:val="14"/>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4"/>
                <w:szCs w:val="14"/>
              </w:rPr>
            </w:pPr>
            <w:r>
              <w:rPr>
                <w:rFonts w:ascii="Arial" w:hAnsi="Arial" w:cs="Arial"/>
                <w:b/>
                <w:bCs/>
                <w:sz w:val="14"/>
                <w:szCs w:val="14"/>
              </w:rPr>
              <w:t>Risposta:</w:t>
            </w:r>
          </w:p>
        </w:tc>
      </w:tr>
      <w:tr w:rsidR="0046788D">
        <w:trPr>
          <w:trHeight w:val="349"/>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color w:val="000000"/>
                <w:sz w:val="14"/>
                <w:szCs w:val="14"/>
              </w:rPr>
            </w:pPr>
            <w:r>
              <w:rPr>
                <w:rFonts w:ascii="Arial" w:hAnsi="Arial" w:cs="Arial"/>
                <w:color w:val="000000"/>
                <w:sz w:val="14"/>
                <w:szCs w:val="14"/>
              </w:rPr>
              <w:t xml:space="preserve">Nome: </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xml:space="preserve">Codice fiscale </w:t>
            </w:r>
          </w:p>
          <w:p w:rsidR="0046788D" w:rsidRDefault="0046788D">
            <w:pPr>
              <w:rPr>
                <w:rFonts w:ascii="Arial" w:hAnsi="Arial" w:cs="Arial"/>
                <w:color w:val="000000"/>
                <w:sz w:val="14"/>
                <w:szCs w:val="14"/>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b/>
                <w:bCs/>
                <w:sz w:val="14"/>
                <w:szCs w:val="14"/>
              </w:rPr>
            </w:pPr>
            <w:r>
              <w:rPr>
                <w:b/>
                <w:bCs/>
                <w:sz w:val="14"/>
                <w:szCs w:val="14"/>
              </w:rPr>
              <w:t>COMUNE DI FIRENZE – DIREZIONE SERVIZI SOCIALI</w:t>
            </w:r>
          </w:p>
          <w:p w:rsidR="0046788D" w:rsidRDefault="0046788D">
            <w:pPr>
              <w:rPr>
                <w:rFonts w:ascii="Arial" w:hAnsi="Arial" w:cs="Arial"/>
                <w:color w:val="000000"/>
                <w:sz w:val="14"/>
                <w:szCs w:val="14"/>
              </w:rPr>
            </w:pPr>
          </w:p>
          <w:p w:rsidR="0046788D" w:rsidRDefault="0046788D">
            <w:pPr>
              <w:rPr>
                <w:rFonts w:cs="Times New Roman"/>
                <w:b/>
                <w:bCs/>
              </w:rPr>
            </w:pPr>
            <w:r>
              <w:rPr>
                <w:rFonts w:ascii="Arial" w:hAnsi="Arial" w:cs="Arial"/>
                <w:b/>
                <w:bCs/>
                <w:color w:val="000000"/>
                <w:sz w:val="14"/>
                <w:szCs w:val="14"/>
              </w:rPr>
              <w:t>01307110484</w:t>
            </w:r>
          </w:p>
        </w:tc>
      </w:tr>
      <w:tr w:rsidR="0046788D">
        <w:trPr>
          <w:trHeight w:val="485"/>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4"/>
                <w:szCs w:val="14"/>
              </w:rPr>
            </w:pPr>
            <w:r>
              <w:rPr>
                <w:rFonts w:ascii="Arial" w:hAnsi="Arial" w:cs="Arial"/>
                <w:b/>
                <w:bCs/>
                <w:sz w:val="14"/>
                <w:szCs w:val="14"/>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4"/>
                <w:szCs w:val="14"/>
              </w:rPr>
            </w:pPr>
            <w:r>
              <w:rPr>
                <w:rFonts w:ascii="Arial" w:hAnsi="Arial" w:cs="Arial"/>
                <w:b/>
                <w:bCs/>
                <w:sz w:val="14"/>
                <w:szCs w:val="14"/>
              </w:rPr>
              <w:t>Risposta:</w:t>
            </w:r>
          </w:p>
        </w:tc>
      </w:tr>
      <w:tr w:rsidR="0046788D">
        <w:trPr>
          <w:trHeight w:val="484"/>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sz w:val="14"/>
                <w:szCs w:val="14"/>
              </w:rPr>
              <w:t>Titolo o breve descrizione dell'appalto (</w:t>
            </w:r>
            <w:r>
              <w:rPr>
                <w:rStyle w:val="Richiamoallanotaapidipagina"/>
                <w:rFonts w:ascii="Arial" w:hAnsi="Arial" w:cs="Arial"/>
                <w:sz w:val="14"/>
                <w:szCs w:val="14"/>
              </w:rPr>
              <w:footnoteReference w:id="4"/>
            </w:r>
            <w:r>
              <w:rPr>
                <w:rFonts w:ascii="Arial" w:hAnsi="Arial" w:cs="Arial"/>
                <w:sz w:val="14"/>
                <w:szCs w:val="14"/>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Pr="00F501C5" w:rsidRDefault="0046788D">
            <w:pPr>
              <w:pStyle w:val="Testo"/>
              <w:jc w:val="both"/>
              <w:rPr>
                <w:rFonts w:ascii="Arial" w:hAnsi="Arial" w:cs="Arial"/>
                <w:sz w:val="14"/>
                <w:szCs w:val="14"/>
              </w:rPr>
            </w:pPr>
            <w:bookmarkStart w:id="0" w:name="_Hlk65057613"/>
            <w:bookmarkStart w:id="1" w:name="_Hlk650576131"/>
            <w:r w:rsidRPr="00F501C5">
              <w:rPr>
                <w:rFonts w:ascii="Arial" w:hAnsi="Arial" w:cs="Arial"/>
                <w:sz w:val="14"/>
                <w:szCs w:val="14"/>
              </w:rPr>
              <w:t>Procedura aperta, ai sensi dell'art. 60 del D. Lgs n. 50/2016, mediante il Sistema Telematico Acquisti Regionale della Toscana (START), per l’appalto</w:t>
            </w:r>
            <w:bookmarkEnd w:id="0"/>
            <w:bookmarkEnd w:id="1"/>
            <w:r w:rsidRPr="00F501C5">
              <w:rPr>
                <w:rFonts w:ascii="Arial" w:hAnsi="Arial" w:cs="Arial"/>
                <w:sz w:val="14"/>
                <w:szCs w:val="14"/>
              </w:rPr>
              <w:t xml:space="preserve"> del </w:t>
            </w:r>
            <w:r>
              <w:rPr>
                <w:rFonts w:ascii="Arial" w:hAnsi="Arial" w:cs="Arial"/>
                <w:sz w:val="14"/>
                <w:szCs w:val="14"/>
              </w:rPr>
              <w:t>S</w:t>
            </w:r>
            <w:r w:rsidRPr="00D74B59">
              <w:rPr>
                <w:rFonts w:ascii="Arial" w:hAnsi="Arial" w:cs="Arial"/>
                <w:sz w:val="14"/>
                <w:szCs w:val="14"/>
              </w:rPr>
              <w:t xml:space="preserve">ervizio “EDUCATIVA DI STRADA PER ADULTI (SERVIZI PER L’ATTIVAZIONE DI PERCORSI DI INCLUSIONE SOCIALE </w:t>
            </w:r>
            <w:r w:rsidRPr="00D74B59">
              <w:rPr>
                <w:rFonts w:ascii="Arial" w:hAnsi="Arial" w:cs="Arial"/>
                <w:sz w:val="14"/>
                <w:szCs w:val="14"/>
                <w:lang w:val="en-US"/>
              </w:rPr>
              <w:t>– finanziato nell’ambito della risposta dell’UE alla pandemia di Covid-19</w:t>
            </w:r>
            <w:r w:rsidRPr="00D74B59">
              <w:rPr>
                <w:rFonts w:ascii="Arial" w:hAnsi="Arial" w:cs="Arial"/>
                <w:sz w:val="14"/>
                <w:szCs w:val="14"/>
              </w:rPr>
              <w:t xml:space="preserve">” (codice locale progetto </w:t>
            </w:r>
            <w:r w:rsidRPr="00D74B59">
              <w:rPr>
                <w:rFonts w:ascii="Arial" w:hAnsi="Arial" w:cs="Arial"/>
                <w:sz w:val="14"/>
                <w:szCs w:val="14"/>
                <w:lang w:val="en-US"/>
              </w:rPr>
              <w:t>FI7.1.1e)</w:t>
            </w:r>
          </w:p>
        </w:tc>
      </w:tr>
      <w:tr w:rsidR="0046788D">
        <w:trPr>
          <w:trHeight w:val="484"/>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sz w:val="14"/>
                <w:szCs w:val="14"/>
              </w:rPr>
              <w:t>Numero di riferimento attribuito al fascicolo dall'amministrazione aggiudicatrice o ente aggiudicatore (ove esistente) (</w:t>
            </w:r>
            <w:r>
              <w:rPr>
                <w:rStyle w:val="Richiamoallanotaapidipagina"/>
                <w:rFonts w:ascii="Arial" w:hAnsi="Arial" w:cs="Arial"/>
                <w:sz w:val="14"/>
                <w:szCs w:val="14"/>
              </w:rPr>
              <w:footnoteReference w:id="5"/>
            </w:r>
            <w:r>
              <w:rPr>
                <w:rFonts w:ascii="Arial" w:hAnsi="Arial" w:cs="Arial"/>
                <w:sz w:val="14"/>
                <w:szCs w:val="14"/>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4"/>
                <w:szCs w:val="14"/>
              </w:rPr>
            </w:pPr>
            <w:r>
              <w:rPr>
                <w:rFonts w:ascii="Arial" w:hAnsi="Arial" w:cs="Arial"/>
                <w:sz w:val="14"/>
                <w:szCs w:val="14"/>
              </w:rPr>
              <w:t>[   ]</w:t>
            </w:r>
          </w:p>
        </w:tc>
      </w:tr>
      <w:tr w:rsidR="0046788D">
        <w:trPr>
          <w:trHeight w:val="484"/>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color w:val="000000"/>
                <w:sz w:val="14"/>
                <w:szCs w:val="14"/>
              </w:rPr>
            </w:pPr>
            <w:r>
              <w:rPr>
                <w:rFonts w:ascii="Arial" w:hAnsi="Arial" w:cs="Arial"/>
                <w:color w:val="000000"/>
                <w:sz w:val="14"/>
                <w:szCs w:val="14"/>
              </w:rPr>
              <w:t xml:space="preserve">CIG </w:t>
            </w:r>
          </w:p>
          <w:p w:rsidR="0046788D" w:rsidRDefault="0046788D">
            <w:pPr>
              <w:rPr>
                <w:rFonts w:ascii="Arial" w:hAnsi="Arial" w:cs="Arial"/>
                <w:color w:val="000000"/>
                <w:sz w:val="14"/>
                <w:szCs w:val="14"/>
              </w:rPr>
            </w:pPr>
            <w:r>
              <w:rPr>
                <w:rFonts w:ascii="Arial" w:hAnsi="Arial" w:cs="Arial"/>
                <w:color w:val="000000"/>
                <w:sz w:val="14"/>
                <w:szCs w:val="14"/>
              </w:rPr>
              <w:t xml:space="preserve">CUP </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color w:val="000000"/>
                <w:sz w:val="14"/>
                <w:szCs w:val="14"/>
              </w:rPr>
            </w:pPr>
            <w:r w:rsidRPr="002129E1">
              <w:rPr>
                <w:rFonts w:ascii="Arial" w:hAnsi="Arial" w:cs="Arial"/>
                <w:b/>
                <w:bCs/>
                <w:color w:val="000000"/>
                <w:sz w:val="14"/>
                <w:szCs w:val="14"/>
              </w:rPr>
              <w:t>9299286D8F</w:t>
            </w:r>
          </w:p>
          <w:p w:rsidR="0046788D" w:rsidRPr="002129E1" w:rsidRDefault="0046788D">
            <w:pPr>
              <w:rPr>
                <w:rFonts w:ascii="Arial" w:hAnsi="Arial" w:cs="Arial"/>
                <w:b/>
                <w:bCs/>
                <w:color w:val="000000"/>
                <w:sz w:val="14"/>
                <w:szCs w:val="14"/>
              </w:rPr>
            </w:pPr>
            <w:r w:rsidRPr="00F501C5">
              <w:rPr>
                <w:rFonts w:ascii="Arial" w:hAnsi="Arial" w:cs="Arial"/>
                <w:b/>
                <w:bCs/>
                <w:color w:val="000000"/>
                <w:sz w:val="14"/>
                <w:szCs w:val="14"/>
              </w:rPr>
              <w:t>H15I22000100007</w:t>
            </w:r>
            <w:r w:rsidRPr="002129E1">
              <w:rPr>
                <w:rFonts w:ascii="Arial" w:hAnsi="Arial" w:cs="Arial"/>
                <w:b/>
                <w:bCs/>
                <w:color w:val="000000"/>
                <w:sz w:val="14"/>
                <w:szCs w:val="14"/>
              </w:rPr>
              <w:t xml:space="preserve"> </w:t>
            </w:r>
          </w:p>
        </w:tc>
      </w:tr>
    </w:tbl>
    <w:p w:rsidR="0046788D" w:rsidRDefault="0046788D">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bCs/>
          <w:sz w:val="14"/>
          <w:szCs w:val="14"/>
        </w:rPr>
      </w:pPr>
      <w:r>
        <w:rPr>
          <w:rFonts w:ascii="Arial" w:hAnsi="Arial" w:cs="Arial"/>
          <w:b/>
          <w:bCs/>
          <w:sz w:val="14"/>
          <w:szCs w:val="14"/>
        </w:rPr>
        <w:t>Tutte le altre informazioni in tutte le sezioni del DGUE devono essere inserite dall'operatore economico</w:t>
      </w:r>
      <w:r>
        <w:rPr>
          <w:rFonts w:cs="Times New Roman"/>
        </w:rPr>
        <w:br w:type="page"/>
      </w:r>
    </w:p>
    <w:p w:rsidR="0046788D" w:rsidRDefault="0046788D">
      <w:pPr>
        <w:pStyle w:val="ChapterTitle"/>
        <w:rPr>
          <w:sz w:val="18"/>
          <w:szCs w:val="18"/>
        </w:rPr>
      </w:pPr>
      <w:r>
        <w:rPr>
          <w:sz w:val="18"/>
          <w:szCs w:val="18"/>
        </w:rPr>
        <w:t>Parte II: Informazioni sull'operatore economico</w:t>
      </w:r>
    </w:p>
    <w:p w:rsidR="0046788D" w:rsidRDefault="0046788D">
      <w:pPr>
        <w:pStyle w:val="SectionTitle"/>
        <w:rPr>
          <w:rFonts w:ascii="Arial" w:hAnsi="Arial" w:cs="Arial"/>
          <w:b w:val="0"/>
          <w:bCs w:val="0"/>
          <w:caps/>
          <w:sz w:val="14"/>
          <w:szCs w:val="14"/>
        </w:rPr>
      </w:pPr>
      <w:r>
        <w:rPr>
          <w:rFonts w:ascii="Arial" w:hAnsi="Arial" w:cs="Arial"/>
          <w:b w:val="0"/>
          <w:bCs w:val="0"/>
          <w:caps/>
          <w:sz w:val="14"/>
          <w:szCs w:val="14"/>
        </w:rPr>
        <w:t>A: Informazioni sull'operatore economico</w:t>
      </w:r>
    </w:p>
    <w:tbl>
      <w:tblPr>
        <w:tblW w:w="9356" w:type="dxa"/>
        <w:tblInd w:w="-98" w:type="dxa"/>
        <w:tblCellMar>
          <w:left w:w="93" w:type="dxa"/>
        </w:tblCellMar>
        <w:tblLook w:val="0000"/>
      </w:tblPr>
      <w:tblGrid>
        <w:gridCol w:w="5737"/>
        <w:gridCol w:w="3619"/>
      </w:tblGrid>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4"/>
                <w:szCs w:val="14"/>
              </w:rPr>
            </w:pPr>
            <w:r>
              <w:rPr>
                <w:rFonts w:ascii="Arial" w:hAnsi="Arial" w:cs="Arial"/>
                <w:b/>
                <w:bCs/>
                <w:sz w:val="14"/>
                <w:szCs w:val="14"/>
              </w:rPr>
              <w:t>Dati identificativi</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b/>
                <w:bCs/>
                <w:sz w:val="14"/>
                <w:szCs w:val="14"/>
              </w:rPr>
            </w:pPr>
            <w:r>
              <w:rPr>
                <w:rFonts w:ascii="Arial" w:hAnsi="Arial" w:cs="Arial"/>
                <w:b/>
                <w:bCs/>
                <w:sz w:val="14"/>
                <w:szCs w:val="14"/>
              </w:rPr>
              <w:t>Risposta:</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NumPar1"/>
              <w:ind w:left="850" w:hanging="850"/>
              <w:rPr>
                <w:rFonts w:ascii="Arial" w:hAnsi="Arial" w:cs="Arial"/>
                <w:sz w:val="14"/>
                <w:szCs w:val="14"/>
              </w:rPr>
            </w:pPr>
            <w:r>
              <w:rPr>
                <w:rFonts w:ascii="Arial" w:hAnsi="Arial" w:cs="Arial"/>
                <w:sz w:val="14"/>
                <w:szCs w:val="14"/>
              </w:rPr>
              <w:t>Nome:</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sz w:val="14"/>
                <w:szCs w:val="14"/>
              </w:rPr>
            </w:pPr>
            <w:r>
              <w:rPr>
                <w:rFonts w:ascii="Arial" w:hAnsi="Arial" w:cs="Arial"/>
                <w:sz w:val="14"/>
                <w:szCs w:val="14"/>
              </w:rPr>
              <w:t>[   ]</w:t>
            </w:r>
          </w:p>
        </w:tc>
      </w:tr>
      <w:tr w:rsidR="0046788D">
        <w:trPr>
          <w:trHeight w:val="826"/>
        </w:trPr>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ind w:left="0"/>
              <w:rPr>
                <w:rFonts w:ascii="Arial" w:hAnsi="Arial" w:cs="Arial"/>
                <w:sz w:val="14"/>
                <w:szCs w:val="14"/>
              </w:rPr>
            </w:pPr>
            <w:r>
              <w:rPr>
                <w:rFonts w:ascii="Arial" w:hAnsi="Arial" w:cs="Arial"/>
                <w:sz w:val="14"/>
                <w:szCs w:val="14"/>
              </w:rPr>
              <w:t>Partita IVA, se applicabile:</w:t>
            </w:r>
          </w:p>
          <w:p w:rsidR="0046788D" w:rsidRDefault="0046788D">
            <w:pPr>
              <w:pStyle w:val="Text1"/>
              <w:ind w:left="0"/>
              <w:rPr>
                <w:rFonts w:ascii="Arial" w:hAnsi="Arial" w:cs="Arial"/>
                <w:sz w:val="14"/>
                <w:szCs w:val="14"/>
              </w:rPr>
            </w:pPr>
            <w:r>
              <w:rPr>
                <w:rFonts w:ascii="Arial" w:hAnsi="Arial" w:cs="Arial"/>
                <w:sz w:val="14"/>
                <w:szCs w:val="14"/>
              </w:rPr>
              <w:t>Se non è applicabile un numero di partita IVA indicare un altro numero di identificazione nazionale, se richiesto e applicabile</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sz w:val="14"/>
                <w:szCs w:val="14"/>
              </w:rPr>
            </w:pPr>
            <w:r>
              <w:rPr>
                <w:rFonts w:ascii="Arial" w:hAnsi="Arial" w:cs="Arial"/>
                <w:sz w:val="14"/>
                <w:szCs w:val="14"/>
              </w:rPr>
              <w:t>[   ]</w:t>
            </w:r>
          </w:p>
          <w:p w:rsidR="0046788D" w:rsidRDefault="0046788D">
            <w:pPr>
              <w:pStyle w:val="Text1"/>
              <w:ind w:left="0"/>
              <w:rPr>
                <w:rFonts w:ascii="Arial" w:hAnsi="Arial" w:cs="Arial"/>
                <w:sz w:val="14"/>
                <w:szCs w:val="14"/>
              </w:rPr>
            </w:pPr>
            <w:r>
              <w:rPr>
                <w:rFonts w:ascii="Arial" w:hAnsi="Arial" w:cs="Arial"/>
                <w:sz w:val="14"/>
                <w:szCs w:val="14"/>
              </w:rPr>
              <w:t>[   ]</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ind w:left="0"/>
              <w:rPr>
                <w:rFonts w:ascii="Arial" w:hAnsi="Arial" w:cs="Arial"/>
                <w:sz w:val="14"/>
                <w:szCs w:val="14"/>
              </w:rPr>
            </w:pPr>
            <w:r>
              <w:rPr>
                <w:rFonts w:ascii="Arial" w:hAnsi="Arial" w:cs="Arial"/>
                <w:sz w:val="14"/>
                <w:szCs w:val="14"/>
              </w:rPr>
              <w:t xml:space="preserve">Indirizzo postale: </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sz w:val="14"/>
                <w:szCs w:val="14"/>
              </w:rPr>
            </w:pPr>
            <w:r>
              <w:rPr>
                <w:rFonts w:ascii="Arial" w:hAnsi="Arial" w:cs="Arial"/>
                <w:sz w:val="14"/>
                <w:szCs w:val="14"/>
              </w:rPr>
              <w:t>[……………]</w:t>
            </w:r>
          </w:p>
        </w:tc>
      </w:tr>
      <w:tr w:rsidR="0046788D">
        <w:trPr>
          <w:trHeight w:val="1184"/>
        </w:trPr>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ind w:left="0"/>
              <w:rPr>
                <w:rFonts w:cs="Times New Roman"/>
              </w:rPr>
            </w:pPr>
            <w:r>
              <w:rPr>
                <w:rFonts w:ascii="Arial" w:hAnsi="Arial" w:cs="Arial"/>
                <w:color w:val="000000"/>
                <w:sz w:val="14"/>
                <w:szCs w:val="14"/>
              </w:rPr>
              <w:t>Persone di contatto (</w:t>
            </w:r>
            <w:r>
              <w:rPr>
                <w:rStyle w:val="Richiamoallanotaapidipagina"/>
                <w:rFonts w:ascii="Arial" w:hAnsi="Arial" w:cs="Arial"/>
                <w:color w:val="000000"/>
                <w:sz w:val="14"/>
                <w:szCs w:val="14"/>
              </w:rPr>
              <w:footnoteReference w:id="6"/>
            </w:r>
            <w:r>
              <w:rPr>
                <w:rFonts w:ascii="Arial" w:hAnsi="Arial" w:cs="Arial"/>
                <w:color w:val="000000"/>
                <w:sz w:val="14"/>
                <w:szCs w:val="14"/>
              </w:rPr>
              <w:t>):</w:t>
            </w:r>
          </w:p>
          <w:p w:rsidR="0046788D" w:rsidRDefault="0046788D">
            <w:pPr>
              <w:pStyle w:val="Text1"/>
              <w:ind w:left="0"/>
              <w:rPr>
                <w:rFonts w:ascii="Arial" w:hAnsi="Arial" w:cs="Arial"/>
                <w:color w:val="000000"/>
                <w:sz w:val="14"/>
                <w:szCs w:val="14"/>
              </w:rPr>
            </w:pPr>
            <w:r>
              <w:rPr>
                <w:rFonts w:ascii="Arial" w:hAnsi="Arial" w:cs="Arial"/>
                <w:color w:val="000000"/>
                <w:sz w:val="14"/>
                <w:szCs w:val="14"/>
              </w:rPr>
              <w:t>Telefono:</w:t>
            </w:r>
          </w:p>
          <w:p w:rsidR="0046788D" w:rsidRDefault="0046788D">
            <w:pPr>
              <w:pStyle w:val="Text1"/>
              <w:ind w:left="0"/>
              <w:rPr>
                <w:rFonts w:ascii="Arial" w:hAnsi="Arial" w:cs="Arial"/>
                <w:color w:val="000000"/>
                <w:sz w:val="14"/>
                <w:szCs w:val="14"/>
              </w:rPr>
            </w:pPr>
            <w:r>
              <w:rPr>
                <w:rFonts w:ascii="Arial" w:hAnsi="Arial" w:cs="Arial"/>
                <w:color w:val="000000"/>
                <w:sz w:val="14"/>
                <w:szCs w:val="14"/>
              </w:rPr>
              <w:t>PEC o e-mail:</w:t>
            </w:r>
          </w:p>
          <w:p w:rsidR="0046788D" w:rsidRDefault="0046788D">
            <w:pPr>
              <w:pStyle w:val="Text1"/>
              <w:ind w:left="0"/>
              <w:rPr>
                <w:rFonts w:cs="Times New Roman"/>
              </w:rPr>
            </w:pPr>
            <w:r>
              <w:rPr>
                <w:rFonts w:ascii="Arial" w:hAnsi="Arial" w:cs="Arial"/>
                <w:color w:val="000000"/>
                <w:sz w:val="14"/>
                <w:szCs w:val="14"/>
              </w:rPr>
              <w:t>(indirizzo Internet o sito web) (</w:t>
            </w:r>
            <w:r>
              <w:rPr>
                <w:rFonts w:ascii="Arial" w:hAnsi="Arial" w:cs="Arial"/>
                <w:i/>
                <w:iCs/>
                <w:color w:val="000000"/>
                <w:sz w:val="14"/>
                <w:szCs w:val="14"/>
              </w:rPr>
              <w:t>ove esistente</w:t>
            </w:r>
            <w:r>
              <w:rPr>
                <w:rFonts w:ascii="Arial" w:hAnsi="Arial" w:cs="Arial"/>
                <w:color w:val="000000"/>
                <w:sz w:val="14"/>
                <w:szCs w:val="14"/>
              </w:rPr>
              <w:t>):</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sz w:val="14"/>
                <w:szCs w:val="14"/>
              </w:rPr>
            </w:pPr>
            <w:r>
              <w:rPr>
                <w:rFonts w:ascii="Arial" w:hAnsi="Arial" w:cs="Arial"/>
                <w:sz w:val="14"/>
                <w:szCs w:val="14"/>
              </w:rPr>
              <w:t>[……………]</w:t>
            </w:r>
          </w:p>
          <w:p w:rsidR="0046788D" w:rsidRDefault="0046788D">
            <w:pPr>
              <w:pStyle w:val="Text1"/>
              <w:ind w:left="0"/>
              <w:rPr>
                <w:rFonts w:ascii="Arial" w:hAnsi="Arial" w:cs="Arial"/>
                <w:sz w:val="14"/>
                <w:szCs w:val="14"/>
              </w:rPr>
            </w:pPr>
            <w:r>
              <w:rPr>
                <w:rFonts w:ascii="Arial" w:hAnsi="Arial" w:cs="Arial"/>
                <w:sz w:val="14"/>
                <w:szCs w:val="14"/>
              </w:rPr>
              <w:t>[……………]</w:t>
            </w:r>
          </w:p>
          <w:p w:rsidR="0046788D" w:rsidRDefault="0046788D">
            <w:pPr>
              <w:pStyle w:val="Text1"/>
              <w:ind w:left="0"/>
              <w:rPr>
                <w:rFonts w:ascii="Arial" w:hAnsi="Arial" w:cs="Arial"/>
                <w:sz w:val="14"/>
                <w:szCs w:val="14"/>
              </w:rPr>
            </w:pPr>
            <w:r>
              <w:rPr>
                <w:rFonts w:ascii="Arial" w:hAnsi="Arial" w:cs="Arial"/>
                <w:sz w:val="14"/>
                <w:szCs w:val="14"/>
              </w:rPr>
              <w:t>[……………]</w:t>
            </w:r>
          </w:p>
          <w:p w:rsidR="0046788D" w:rsidRDefault="0046788D">
            <w:pPr>
              <w:pStyle w:val="Text1"/>
              <w:ind w:left="0"/>
              <w:rPr>
                <w:rFonts w:ascii="Arial" w:hAnsi="Arial" w:cs="Arial"/>
                <w:sz w:val="14"/>
                <w:szCs w:val="14"/>
              </w:rPr>
            </w:pPr>
            <w:r>
              <w:rPr>
                <w:rFonts w:ascii="Arial" w:hAnsi="Arial" w:cs="Arial"/>
                <w:sz w:val="14"/>
                <w:szCs w:val="14"/>
              </w:rPr>
              <w:t>[……………]</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ind w:left="0"/>
              <w:rPr>
                <w:rFonts w:ascii="Arial" w:hAnsi="Arial" w:cs="Arial"/>
                <w:b/>
                <w:bCs/>
                <w:sz w:val="14"/>
                <w:szCs w:val="14"/>
              </w:rPr>
            </w:pPr>
            <w:r>
              <w:rPr>
                <w:rFonts w:ascii="Arial" w:hAnsi="Arial" w:cs="Arial"/>
                <w:b/>
                <w:bCs/>
                <w:sz w:val="14"/>
                <w:szCs w:val="14"/>
              </w:rPr>
              <w:t>Informazioni generali:</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b/>
                <w:bCs/>
                <w:sz w:val="14"/>
                <w:szCs w:val="14"/>
              </w:rPr>
            </w:pPr>
            <w:r>
              <w:rPr>
                <w:rFonts w:ascii="Arial" w:hAnsi="Arial" w:cs="Arial"/>
                <w:b/>
                <w:bCs/>
                <w:sz w:val="14"/>
                <w:szCs w:val="14"/>
              </w:rPr>
              <w:t>Risposta:</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ind w:left="0"/>
              <w:jc w:val="both"/>
              <w:rPr>
                <w:rFonts w:cs="Times New Roman"/>
              </w:rPr>
            </w:pPr>
            <w:r>
              <w:rPr>
                <w:rFonts w:ascii="Arial" w:hAnsi="Arial" w:cs="Arial"/>
                <w:sz w:val="14"/>
                <w:szCs w:val="14"/>
              </w:rPr>
              <w:t>L'operatore economico è una microimpresa, oppure un'impresa piccola o media (</w:t>
            </w:r>
            <w:r>
              <w:rPr>
                <w:rStyle w:val="Richiamoallanotaapidipagina"/>
                <w:rFonts w:ascii="Arial" w:hAnsi="Arial" w:cs="Arial"/>
                <w:sz w:val="14"/>
                <w:szCs w:val="14"/>
              </w:rPr>
              <w:footnoteReference w:id="7"/>
            </w:r>
            <w:r>
              <w:rPr>
                <w:rFonts w:ascii="Arial" w:hAnsi="Arial" w:cs="Arial"/>
                <w:sz w:val="14"/>
                <w:szCs w:val="14"/>
              </w:rPr>
              <w:t>)?</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sz w:val="14"/>
                <w:szCs w:val="14"/>
              </w:rPr>
            </w:pPr>
            <w:r>
              <w:rPr>
                <w:rFonts w:ascii="Arial" w:hAnsi="Arial" w:cs="Arial"/>
                <w:sz w:val="14"/>
                <w:szCs w:val="14"/>
              </w:rPr>
              <w:t>[ ] Sì [ ] No</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spacing w:before="120"/>
              <w:ind w:left="0"/>
              <w:jc w:val="both"/>
              <w:rPr>
                <w:rFonts w:cs="Times New Roman"/>
              </w:rPr>
            </w:pPr>
            <w:r>
              <w:rPr>
                <w:rFonts w:ascii="Arial" w:hAnsi="Arial" w:cs="Arial"/>
                <w:b/>
                <w:bCs/>
                <w:color w:val="000000"/>
                <w:sz w:val="14"/>
                <w:szCs w:val="14"/>
              </w:rPr>
              <w:t xml:space="preserve">Solo se l'appalto è riservato </w:t>
            </w:r>
            <w:r>
              <w:rPr>
                <w:rFonts w:ascii="Arial" w:hAnsi="Arial" w:cs="Arial"/>
                <w:color w:val="000000"/>
                <w:sz w:val="14"/>
                <w:szCs w:val="14"/>
              </w:rPr>
              <w:t>(</w:t>
            </w:r>
            <w:r>
              <w:rPr>
                <w:rStyle w:val="Richiamoalla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bCs/>
                <w:color w:val="000000"/>
                <w:sz w:val="14"/>
                <w:szCs w:val="14"/>
              </w:rPr>
              <w:t xml:space="preserve">: </w:t>
            </w:r>
            <w:r>
              <w:rPr>
                <w:rFonts w:ascii="Arial" w:hAnsi="Arial" w:cs="Arial"/>
                <w:color w:val="000000"/>
                <w:sz w:val="14"/>
                <w:szCs w:val="14"/>
              </w:rPr>
              <w:t>l'operatore economico è un laboratorio protetto, un' "impresa sociale" (</w:t>
            </w:r>
            <w:r>
              <w:rPr>
                <w:rStyle w:val="Richiamoalla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rsidR="0046788D" w:rsidRDefault="0046788D">
            <w:pPr>
              <w:pStyle w:val="Text1"/>
              <w:ind w:left="0"/>
              <w:rPr>
                <w:rFonts w:ascii="Arial" w:hAnsi="Arial" w:cs="Arial"/>
                <w:b/>
                <w:bCs/>
                <w:color w:val="000000"/>
                <w:sz w:val="14"/>
                <w:szCs w:val="14"/>
              </w:rPr>
            </w:pPr>
          </w:p>
          <w:p w:rsidR="0046788D" w:rsidRDefault="0046788D">
            <w:pPr>
              <w:pStyle w:val="Text1"/>
              <w:ind w:left="0"/>
              <w:rPr>
                <w:rFonts w:ascii="Arial" w:hAnsi="Arial" w:cs="Arial"/>
                <w:b/>
                <w:bCs/>
                <w:color w:val="000000"/>
                <w:sz w:val="14"/>
                <w:szCs w:val="14"/>
              </w:rPr>
            </w:pPr>
            <w:r>
              <w:rPr>
                <w:rFonts w:ascii="Arial" w:hAnsi="Arial" w:cs="Arial"/>
                <w:b/>
                <w:bCs/>
                <w:color w:val="000000"/>
                <w:sz w:val="14"/>
                <w:szCs w:val="14"/>
              </w:rPr>
              <w:t>In caso affermativo,</w:t>
            </w:r>
          </w:p>
          <w:p w:rsidR="0046788D" w:rsidRDefault="0046788D">
            <w:pPr>
              <w:pStyle w:val="Text1"/>
              <w:ind w:left="0"/>
              <w:rPr>
                <w:rFonts w:ascii="Arial" w:hAnsi="Arial" w:cs="Arial"/>
                <w:color w:val="000000"/>
                <w:sz w:val="14"/>
                <w:szCs w:val="14"/>
              </w:rPr>
            </w:pPr>
          </w:p>
          <w:p w:rsidR="0046788D" w:rsidRDefault="0046788D">
            <w:pPr>
              <w:pStyle w:val="Text1"/>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46788D" w:rsidRDefault="0046788D">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spacing w:before="12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46788D" w:rsidRDefault="0046788D">
            <w:pPr>
              <w:pStyle w:val="Text1"/>
              <w:ind w:left="0"/>
              <w:rPr>
                <w:rFonts w:ascii="Arial" w:hAnsi="Arial" w:cs="Arial"/>
                <w:sz w:val="14"/>
                <w:szCs w:val="14"/>
              </w:rPr>
            </w:pPr>
          </w:p>
          <w:p w:rsidR="0046788D" w:rsidRDefault="0046788D">
            <w:pPr>
              <w:pStyle w:val="Text1"/>
              <w:ind w:left="0"/>
              <w:rPr>
                <w:rFonts w:ascii="Arial" w:hAnsi="Arial" w:cs="Arial"/>
                <w:sz w:val="14"/>
                <w:szCs w:val="14"/>
              </w:rPr>
            </w:pPr>
          </w:p>
          <w:p w:rsidR="0046788D" w:rsidRDefault="0046788D">
            <w:pPr>
              <w:pStyle w:val="Text1"/>
              <w:ind w:left="0"/>
              <w:rPr>
                <w:rFonts w:ascii="Arial" w:hAnsi="Arial" w:cs="Arial"/>
                <w:sz w:val="14"/>
                <w:szCs w:val="14"/>
              </w:rPr>
            </w:pPr>
          </w:p>
          <w:p w:rsidR="0046788D" w:rsidRDefault="0046788D">
            <w:pPr>
              <w:pStyle w:val="Text1"/>
              <w:ind w:left="0"/>
              <w:rPr>
                <w:rFonts w:ascii="Arial" w:hAnsi="Arial" w:cs="Arial"/>
                <w:sz w:val="14"/>
                <w:szCs w:val="14"/>
              </w:rPr>
            </w:pPr>
          </w:p>
          <w:p w:rsidR="0046788D" w:rsidRDefault="0046788D">
            <w:pPr>
              <w:pStyle w:val="Text1"/>
              <w:ind w:left="0"/>
              <w:rPr>
                <w:rFonts w:ascii="Arial" w:hAnsi="Arial" w:cs="Arial"/>
                <w:sz w:val="14"/>
                <w:szCs w:val="14"/>
              </w:rPr>
            </w:pPr>
            <w:r>
              <w:rPr>
                <w:rFonts w:ascii="Arial" w:hAnsi="Arial" w:cs="Arial"/>
                <w:sz w:val="14"/>
                <w:szCs w:val="14"/>
              </w:rPr>
              <w:t>[……………]</w:t>
            </w:r>
          </w:p>
          <w:p w:rsidR="0046788D" w:rsidRDefault="0046788D">
            <w:pPr>
              <w:pStyle w:val="Text1"/>
              <w:ind w:left="0"/>
              <w:rPr>
                <w:rFonts w:ascii="Arial" w:hAnsi="Arial" w:cs="Arial"/>
                <w:sz w:val="14"/>
                <w:szCs w:val="14"/>
              </w:rPr>
            </w:pPr>
          </w:p>
          <w:p w:rsidR="0046788D" w:rsidRDefault="0046788D">
            <w:pPr>
              <w:pStyle w:val="Text1"/>
              <w:ind w:left="0"/>
              <w:rPr>
                <w:rFonts w:ascii="Arial" w:hAnsi="Arial" w:cs="Arial"/>
                <w:sz w:val="14"/>
                <w:szCs w:val="14"/>
              </w:rPr>
            </w:pPr>
          </w:p>
          <w:p w:rsidR="0046788D" w:rsidRDefault="0046788D">
            <w:pPr>
              <w:pStyle w:val="Text1"/>
              <w:ind w:left="0"/>
              <w:rPr>
                <w:rFonts w:ascii="Arial" w:hAnsi="Arial" w:cs="Arial"/>
                <w:sz w:val="14"/>
                <w:szCs w:val="14"/>
              </w:rPr>
            </w:pPr>
          </w:p>
          <w:p w:rsidR="0046788D" w:rsidRDefault="0046788D">
            <w:pPr>
              <w:pStyle w:val="Text1"/>
              <w:ind w:left="0"/>
              <w:rPr>
                <w:rFonts w:ascii="Arial" w:hAnsi="Arial" w:cs="Arial"/>
                <w:sz w:val="14"/>
                <w:szCs w:val="14"/>
              </w:rPr>
            </w:pPr>
            <w:r>
              <w:rPr>
                <w:rFonts w:ascii="Arial" w:hAnsi="Arial" w:cs="Arial"/>
                <w:sz w:val="14"/>
                <w:szCs w:val="14"/>
              </w:rPr>
              <w:t>[…………....]</w:t>
            </w:r>
          </w:p>
          <w:p w:rsidR="0046788D" w:rsidRDefault="0046788D">
            <w:pPr>
              <w:pStyle w:val="Text1"/>
              <w:ind w:left="0"/>
              <w:rPr>
                <w:rFonts w:cs="Times New Roman"/>
              </w:rPr>
            </w:pP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ind w:left="0"/>
              <w:jc w:val="both"/>
              <w:rPr>
                <w:rFonts w:cs="Times New Roman"/>
              </w:rPr>
            </w:pPr>
            <w:r>
              <w:rPr>
                <w:rFonts w:ascii="Arial" w:hAnsi="Arial" w:cs="Arial"/>
                <w:color w:val="000000"/>
                <w:sz w:val="14"/>
                <w:szCs w:val="14"/>
              </w:rPr>
              <w:t>Se pertinente: l'operatore economico è iscritto in un elenco ufficiale di imprenditori, fornitori, o prestatori di servizi o possiede una certificazione rilasciata da organismi accreditati, ai sensi dell’articolo 90 del Codice ?</w:t>
            </w:r>
          </w:p>
          <w:p w:rsidR="0046788D" w:rsidRDefault="0046788D">
            <w:pPr>
              <w:pStyle w:val="Text1"/>
              <w:spacing w:before="120"/>
              <w:ind w:left="0"/>
              <w:rPr>
                <w:rFonts w:cs="Times New Roman"/>
              </w:rPr>
            </w:pPr>
            <w:r>
              <w:rPr>
                <w:rFonts w:ascii="Arial" w:hAnsi="Arial" w:cs="Arial"/>
                <w:b/>
                <w:bCs/>
                <w:color w:val="000000"/>
                <w:sz w:val="14"/>
                <w:szCs w:val="14"/>
              </w:rPr>
              <w:t>In caso affermativo</w:t>
            </w:r>
            <w:r>
              <w:rPr>
                <w:rFonts w:ascii="Arial" w:hAnsi="Arial" w:cs="Arial"/>
                <w:color w:val="000000"/>
                <w:sz w:val="14"/>
                <w:szCs w:val="14"/>
              </w:rPr>
              <w:t>:</w:t>
            </w:r>
          </w:p>
          <w:p w:rsidR="0046788D" w:rsidRDefault="0046788D">
            <w:pPr>
              <w:pStyle w:val="Text1"/>
              <w:ind w:left="0"/>
              <w:rPr>
                <w:rFonts w:ascii="Arial" w:hAnsi="Arial" w:cs="Arial"/>
                <w:color w:val="000000"/>
                <w:sz w:val="14"/>
                <w:szCs w:val="14"/>
              </w:rPr>
            </w:pPr>
          </w:p>
          <w:p w:rsidR="0046788D" w:rsidRDefault="0046788D">
            <w:pPr>
              <w:pStyle w:val="Text1"/>
              <w:ind w:left="0"/>
              <w:jc w:val="both"/>
              <w:rPr>
                <w:rFonts w:ascii="Arial" w:hAnsi="Arial" w:cs="Arial"/>
                <w:b/>
                <w:bCs/>
                <w:color w:val="000000"/>
                <w:sz w:val="14"/>
                <w:szCs w:val="14"/>
              </w:rPr>
            </w:pPr>
            <w:r>
              <w:rPr>
                <w:rFonts w:ascii="Arial" w:hAnsi="Arial" w:cs="Arial"/>
                <w:b/>
                <w:bCs/>
                <w:color w:val="000000"/>
                <w:sz w:val="14"/>
                <w:szCs w:val="14"/>
              </w:rPr>
              <w:t>Rispondere compilando le altre parti di questa sezione, la sezione B e, ove pertinente, la sezione C della presente parte, la parte III, la  parte V se applicabile, e in ogni caso compilare e firmare la parte VI.</w:t>
            </w:r>
          </w:p>
          <w:p w:rsidR="0046788D" w:rsidRDefault="0046788D">
            <w:pPr>
              <w:pStyle w:val="Text1"/>
              <w:ind w:left="0"/>
              <w:rPr>
                <w:rFonts w:ascii="Arial" w:hAnsi="Arial" w:cs="Arial"/>
                <w:color w:val="000000"/>
                <w:sz w:val="12"/>
                <w:szCs w:val="12"/>
              </w:rPr>
            </w:pPr>
          </w:p>
          <w:p w:rsidR="0046788D" w:rsidRDefault="0046788D">
            <w:pPr>
              <w:pStyle w:val="Text1"/>
              <w:numPr>
                <w:ilvl w:val="0"/>
                <w:numId w:val="3"/>
              </w:numPr>
              <w:ind w:left="284" w:hanging="284"/>
              <w:rPr>
                <w:rFonts w:ascii="Arial" w:hAnsi="Arial" w:cs="Arial"/>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rsidR="0046788D" w:rsidRDefault="0046788D">
            <w:pPr>
              <w:pStyle w:val="Text1"/>
              <w:ind w:left="720"/>
              <w:rPr>
                <w:rFonts w:ascii="Arial" w:hAnsi="Arial" w:cs="Arial"/>
                <w:i/>
                <w:iCs/>
                <w:color w:val="000000"/>
                <w:sz w:val="14"/>
                <w:szCs w:val="14"/>
              </w:rPr>
            </w:pPr>
          </w:p>
          <w:p w:rsidR="0046788D" w:rsidRDefault="0046788D">
            <w:pPr>
              <w:pStyle w:val="Text1"/>
              <w:ind w:left="720"/>
              <w:rPr>
                <w:rFonts w:ascii="Arial" w:hAnsi="Arial" w:cs="Arial"/>
                <w:i/>
                <w:iCs/>
                <w:color w:val="000000"/>
                <w:sz w:val="14"/>
                <w:szCs w:val="14"/>
              </w:rPr>
            </w:pPr>
          </w:p>
          <w:p w:rsidR="0046788D" w:rsidRDefault="0046788D">
            <w:pPr>
              <w:pStyle w:val="Text1"/>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jc w:val="both"/>
              <w:rPr>
                <w:rFonts w:cs="Times New Roman"/>
              </w:rPr>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chiamoallanotaapidipagina"/>
                <w:rFonts w:ascii="Arial" w:hAnsi="Arial" w:cs="Arial"/>
                <w:color w:val="000000"/>
                <w:sz w:val="14"/>
                <w:szCs w:val="14"/>
              </w:rPr>
              <w:footnoteReference w:id="10"/>
            </w:r>
            <w:r>
              <w:rPr>
                <w:rFonts w:ascii="Arial" w:hAnsi="Arial" w:cs="Arial"/>
                <w:color w:val="000000"/>
                <w:sz w:val="14"/>
                <w:szCs w:val="14"/>
              </w:rPr>
              <w:t>):</w:t>
            </w:r>
          </w:p>
          <w:p w:rsidR="0046788D" w:rsidRDefault="0046788D">
            <w:pPr>
              <w:pStyle w:val="Text1"/>
              <w:ind w:left="284" w:hanging="284"/>
              <w:rPr>
                <w:rFonts w:ascii="Arial" w:hAnsi="Arial" w:cs="Arial"/>
                <w:color w:val="000000"/>
                <w:sz w:val="14"/>
                <w:szCs w:val="14"/>
              </w:rPr>
            </w:pPr>
            <w:r>
              <w:rPr>
                <w:rFonts w:ascii="Arial" w:hAnsi="Arial" w:cs="Arial"/>
                <w:color w:val="000000"/>
                <w:sz w:val="14"/>
                <w:szCs w:val="14"/>
              </w:rPr>
              <w:t>d)    L'iscrizione o la certificazione comprende tutti i criteri di selezione richiesti?</w:t>
            </w:r>
          </w:p>
          <w:p w:rsidR="0046788D" w:rsidRDefault="0046788D">
            <w:pPr>
              <w:pStyle w:val="Text1"/>
              <w:ind w:left="0"/>
              <w:rPr>
                <w:rFonts w:ascii="Arial" w:hAnsi="Arial" w:cs="Arial"/>
                <w:b/>
                <w:bCs/>
                <w:color w:val="000000"/>
                <w:sz w:val="14"/>
                <w:szCs w:val="14"/>
              </w:rPr>
            </w:pPr>
            <w:r>
              <w:rPr>
                <w:rFonts w:ascii="Arial" w:hAnsi="Arial" w:cs="Arial"/>
                <w:b/>
                <w:bCs/>
                <w:color w:val="000000"/>
                <w:sz w:val="14"/>
                <w:szCs w:val="14"/>
              </w:rPr>
              <w:t>In caso di risposta negativa alla lettera d):</w:t>
            </w:r>
          </w:p>
          <w:p w:rsidR="0046788D" w:rsidRDefault="0046788D">
            <w:pPr>
              <w:pStyle w:val="Text1"/>
              <w:ind w:left="0"/>
              <w:rPr>
                <w:rFonts w:cs="Times New Roman"/>
              </w:rPr>
            </w:pPr>
            <w:r>
              <w:rPr>
                <w:rFonts w:ascii="Arial" w:hAnsi="Arial" w:cs="Arial"/>
                <w:b/>
                <w:bCs/>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rsidR="0046788D" w:rsidRDefault="0046788D">
            <w:pPr>
              <w:pStyle w:val="Text1"/>
              <w:ind w:left="0"/>
              <w:rPr>
                <w:rFonts w:ascii="Arial" w:hAnsi="Arial" w:cs="Arial"/>
                <w:b/>
                <w:bCs/>
                <w:i/>
                <w:iCs/>
                <w:color w:val="000000"/>
                <w:sz w:val="14"/>
                <w:szCs w:val="14"/>
              </w:rPr>
            </w:pPr>
            <w:r>
              <w:rPr>
                <w:rFonts w:ascii="Arial" w:hAnsi="Arial" w:cs="Arial"/>
                <w:b/>
                <w:bCs/>
                <w:i/>
                <w:iCs/>
                <w:color w:val="000000"/>
                <w:sz w:val="14"/>
                <w:szCs w:val="14"/>
              </w:rPr>
              <w:t>SOLO se richiesto dal pertinente avviso o bando o dai documenti di gara:</w:t>
            </w:r>
          </w:p>
          <w:p w:rsidR="0046788D" w:rsidRDefault="0046788D">
            <w:pPr>
              <w:pStyle w:val="Text1"/>
              <w:tabs>
                <w:tab w:val="left" w:pos="568"/>
              </w:tabs>
              <w:ind w:left="284" w:hanging="284"/>
              <w:rPr>
                <w:rFonts w:cs="Times New Roman"/>
              </w:rPr>
            </w:pPr>
            <w:r>
              <w:rPr>
                <w:rFonts w:ascii="Arial" w:hAnsi="Arial" w:cs="Arial"/>
                <w:color w:val="000000"/>
                <w:sz w:val="14"/>
                <w:szCs w:val="14"/>
              </w:rPr>
              <w:t xml:space="preserve">e)  L'operatore economico potrà fornire un </w:t>
            </w:r>
            <w:r>
              <w:rPr>
                <w:rFonts w:ascii="Arial" w:hAnsi="Arial" w:cs="Arial"/>
                <w:b/>
                <w:bCs/>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46788D" w:rsidRDefault="0046788D">
            <w:pPr>
              <w:pStyle w:val="Text1"/>
              <w:ind w:left="0" w:hanging="284"/>
              <w:rPr>
                <w:rFonts w:cs="Times New Roman"/>
              </w:rPr>
            </w:pPr>
            <w:r>
              <w:rPr>
                <w:rFonts w:ascii="Arial" w:hAnsi="Arial" w:cs="Arial"/>
                <w:color w:val="000000"/>
                <w:sz w:val="14"/>
                <w:szCs w:val="14"/>
              </w:rPr>
              <w:t xml:space="preserve">       Se la documentazione pertinente è disponibile elettronicamente, indicare:</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snapToGrid w:val="0"/>
              <w:ind w:left="0"/>
              <w:rPr>
                <w:rFonts w:ascii="Arial" w:hAnsi="Arial" w:cs="Arial"/>
                <w:color w:val="000000"/>
                <w:sz w:val="15"/>
                <w:szCs w:val="15"/>
              </w:rPr>
            </w:pPr>
          </w:p>
          <w:p w:rsidR="0046788D" w:rsidRDefault="0046788D">
            <w:pPr>
              <w:pStyle w:val="Text1"/>
              <w:ind w:left="0"/>
              <w:rPr>
                <w:rFonts w:ascii="Arial" w:hAnsi="Arial" w:cs="Arial"/>
                <w:color w:val="000000"/>
                <w:sz w:val="15"/>
                <w:szCs w:val="15"/>
              </w:rPr>
            </w:pPr>
          </w:p>
          <w:p w:rsidR="0046788D" w:rsidRDefault="0046788D">
            <w:pPr>
              <w:pStyle w:val="Text1"/>
              <w:ind w:left="0"/>
              <w:rPr>
                <w:rFonts w:ascii="Arial" w:hAnsi="Arial" w:cs="Arial"/>
                <w:sz w:val="15"/>
                <w:szCs w:val="15"/>
              </w:rPr>
            </w:pPr>
            <w:r>
              <w:rPr>
                <w:rFonts w:ascii="Arial" w:hAnsi="Arial" w:cs="Arial"/>
                <w:sz w:val="15"/>
                <w:szCs w:val="15"/>
              </w:rPr>
              <w:t>[ ] Sì [ ] No [ ] Non applicabile</w:t>
            </w:r>
          </w:p>
          <w:p w:rsidR="0046788D" w:rsidRDefault="0046788D">
            <w:pPr>
              <w:pStyle w:val="Text1"/>
              <w:ind w:left="0"/>
              <w:rPr>
                <w:rFonts w:ascii="Arial" w:hAnsi="Arial" w:cs="Arial"/>
                <w:sz w:val="15"/>
                <w:szCs w:val="15"/>
              </w:rPr>
            </w:pPr>
          </w:p>
          <w:p w:rsidR="0046788D" w:rsidRDefault="0046788D">
            <w:pPr>
              <w:pStyle w:val="Text1"/>
              <w:ind w:left="0"/>
              <w:rPr>
                <w:rFonts w:ascii="Arial" w:hAnsi="Arial" w:cs="Arial"/>
                <w:sz w:val="15"/>
                <w:szCs w:val="15"/>
              </w:rPr>
            </w:pPr>
          </w:p>
          <w:p w:rsidR="0046788D" w:rsidRDefault="0046788D">
            <w:pPr>
              <w:pStyle w:val="Text1"/>
              <w:numPr>
                <w:ilvl w:val="0"/>
                <w:numId w:val="4"/>
              </w:numPr>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46788D" w:rsidRDefault="0046788D">
            <w:pPr>
              <w:pStyle w:val="Text1"/>
              <w:ind w:left="0"/>
              <w:rPr>
                <w:rFonts w:ascii="Arial" w:hAnsi="Arial" w:cs="Arial"/>
                <w:color w:val="000000"/>
                <w:sz w:val="14"/>
                <w:szCs w:val="14"/>
              </w:rPr>
            </w:pPr>
          </w:p>
          <w:p w:rsidR="0046788D" w:rsidRDefault="0046788D">
            <w:pPr>
              <w:pStyle w:val="Text1"/>
              <w:ind w:left="0"/>
              <w:rPr>
                <w:rFonts w:ascii="Arial" w:hAnsi="Arial" w:cs="Arial"/>
                <w:color w:val="000000"/>
                <w:sz w:val="14"/>
                <w:szCs w:val="14"/>
              </w:rPr>
            </w:pPr>
          </w:p>
          <w:p w:rsidR="0046788D" w:rsidRDefault="0046788D">
            <w:pPr>
              <w:pStyle w:val="Text1"/>
              <w:spacing w:after="12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46788D" w:rsidRDefault="0046788D">
            <w:pPr>
              <w:pStyle w:val="Text1"/>
              <w:spacing w:after="120"/>
              <w:ind w:left="0"/>
              <w:rPr>
                <w:rFonts w:cs="Times New Roman"/>
              </w:rPr>
            </w:pPr>
            <w:r>
              <w:rPr>
                <w:rFonts w:ascii="Arial" w:hAnsi="Arial" w:cs="Arial"/>
                <w:color w:val="000000"/>
                <w:sz w:val="14"/>
                <w:szCs w:val="14"/>
              </w:rPr>
              <w:t xml:space="preserve">        [………..…][…………][……….…][……….…]</w:t>
            </w:r>
          </w:p>
          <w:p w:rsidR="0046788D" w:rsidRDefault="0046788D">
            <w:pPr>
              <w:pStyle w:val="Text1"/>
              <w:ind w:left="0"/>
              <w:rPr>
                <w:rFonts w:ascii="Arial" w:hAnsi="Arial" w:cs="Arial"/>
                <w:color w:val="000000"/>
                <w:sz w:val="14"/>
                <w:szCs w:val="14"/>
                <w:highlight w:val="yellow"/>
              </w:rPr>
            </w:pPr>
          </w:p>
          <w:p w:rsidR="0046788D" w:rsidRDefault="0046788D">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46788D" w:rsidRDefault="0046788D">
            <w:pPr>
              <w:pStyle w:val="Text1"/>
              <w:ind w:left="0"/>
              <w:rPr>
                <w:rFonts w:ascii="Arial" w:hAnsi="Arial" w:cs="Arial"/>
                <w:color w:val="000000"/>
                <w:sz w:val="14"/>
                <w:szCs w:val="14"/>
                <w:highlight w:val="yellow"/>
              </w:rPr>
            </w:pPr>
          </w:p>
          <w:p w:rsidR="0046788D" w:rsidRDefault="0046788D">
            <w:pPr>
              <w:pStyle w:val="Text1"/>
              <w:ind w:left="0"/>
              <w:rPr>
                <w:rFonts w:ascii="Arial" w:hAnsi="Arial" w:cs="Arial"/>
                <w:color w:val="000000"/>
                <w:sz w:val="14"/>
                <w:szCs w:val="14"/>
                <w:highlight w:val="yellow"/>
              </w:rPr>
            </w:pPr>
          </w:p>
          <w:p w:rsidR="0046788D" w:rsidRDefault="0046788D">
            <w:pPr>
              <w:pStyle w:val="Text1"/>
              <w:ind w:left="0"/>
              <w:rPr>
                <w:rFonts w:ascii="Arial" w:hAnsi="Arial" w:cs="Arial"/>
                <w:color w:val="000000"/>
                <w:sz w:val="14"/>
                <w:szCs w:val="14"/>
                <w:highlight w:val="yellow"/>
              </w:rPr>
            </w:pPr>
          </w:p>
          <w:p w:rsidR="0046788D" w:rsidRDefault="0046788D">
            <w:pPr>
              <w:pStyle w:val="Text1"/>
              <w:ind w:left="0"/>
              <w:rPr>
                <w:rFonts w:ascii="Arial" w:hAnsi="Arial" w:cs="Arial"/>
                <w:color w:val="000000"/>
                <w:sz w:val="14"/>
                <w:szCs w:val="14"/>
                <w:highlight w:val="yellow"/>
              </w:rPr>
            </w:pPr>
          </w:p>
          <w:p w:rsidR="0046788D" w:rsidRDefault="0046788D">
            <w:pPr>
              <w:pStyle w:val="Text1"/>
              <w:ind w:left="0"/>
              <w:rPr>
                <w:rFonts w:ascii="Arial" w:hAnsi="Arial" w:cs="Arial"/>
                <w:sz w:val="14"/>
                <w:szCs w:val="14"/>
              </w:rPr>
            </w:pPr>
          </w:p>
          <w:p w:rsidR="0046788D" w:rsidRDefault="0046788D">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46788D" w:rsidRDefault="0046788D">
            <w:pPr>
              <w:pStyle w:val="Text1"/>
              <w:spacing w:after="120"/>
              <w:ind w:left="0"/>
              <w:rPr>
                <w:rFonts w:ascii="Arial" w:hAnsi="Arial" w:cs="Arial"/>
                <w:sz w:val="14"/>
                <w:szCs w:val="14"/>
              </w:rPr>
            </w:pPr>
            <w:r>
              <w:rPr>
                <w:rFonts w:ascii="Arial" w:hAnsi="Arial" w:cs="Arial"/>
                <w:sz w:val="14"/>
                <w:szCs w:val="14"/>
              </w:rPr>
              <w:t>[………..…][…………][……….…][……….…]</w:t>
            </w:r>
          </w:p>
        </w:tc>
      </w:tr>
      <w:tr w:rsidR="0046788D">
        <w:trPr>
          <w:trHeight w:val="771"/>
        </w:trPr>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ind w:left="0"/>
              <w:jc w:val="both"/>
              <w:rPr>
                <w:rFonts w:cs="Times New Roman"/>
              </w:rPr>
            </w:pPr>
            <w:r>
              <w:rPr>
                <w:rFonts w:ascii="Arial" w:hAnsi="Arial" w:cs="Arial"/>
                <w:color w:val="000000"/>
                <w:sz w:val="14"/>
                <w:szCs w:val="14"/>
              </w:rPr>
              <w:t>Se pertinente: l'operatore economico, in caso di contratti di lavori pubblici di importo superiore a 150.000 euro, è in possesso di attestazione rilasciata da Società Organismi di Attestazione (SOA), ai sensi dell’articolo 84 del Codice (settori ordinari)?</w:t>
            </w:r>
          </w:p>
          <w:p w:rsidR="0046788D" w:rsidRDefault="0046788D">
            <w:pPr>
              <w:pStyle w:val="Text1"/>
              <w:ind w:left="0"/>
              <w:rPr>
                <w:rFonts w:ascii="Arial" w:hAnsi="Arial" w:cs="Arial"/>
                <w:color w:val="000000"/>
                <w:sz w:val="14"/>
                <w:szCs w:val="14"/>
              </w:rPr>
            </w:pPr>
            <w:r>
              <w:rPr>
                <w:rFonts w:ascii="Arial" w:hAnsi="Arial" w:cs="Arial"/>
                <w:color w:val="000000"/>
                <w:sz w:val="14"/>
                <w:szCs w:val="14"/>
              </w:rPr>
              <w:t>ovvero,</w:t>
            </w:r>
          </w:p>
          <w:p w:rsidR="0046788D" w:rsidRDefault="0046788D">
            <w:pPr>
              <w:pStyle w:val="Text1"/>
              <w:ind w:left="0"/>
              <w:jc w:val="both"/>
              <w:rPr>
                <w:rFonts w:ascii="Arial" w:hAnsi="Arial" w:cs="Arial"/>
                <w:color w:val="000000"/>
                <w:sz w:val="14"/>
                <w:szCs w:val="14"/>
              </w:rPr>
            </w:pPr>
            <w:r>
              <w:rPr>
                <w:rFonts w:ascii="Arial" w:hAnsi="Arial" w:cs="Arial"/>
                <w:color w:val="000000"/>
                <w:sz w:val="14"/>
                <w:szCs w:val="14"/>
              </w:rPr>
              <w:t>è in possesso di attestazione rilasciata  nell’ambito dei Sistemi di qualificazione di cui all’articolo 134 del Codice, previsti per i settori speciali</w:t>
            </w:r>
          </w:p>
          <w:p w:rsidR="0046788D" w:rsidRDefault="0046788D">
            <w:pPr>
              <w:pStyle w:val="Text1"/>
              <w:spacing w:before="120"/>
              <w:ind w:left="0"/>
              <w:rPr>
                <w:rFonts w:cs="Times New Roman"/>
              </w:rPr>
            </w:pPr>
            <w:r>
              <w:rPr>
                <w:rFonts w:ascii="Arial" w:hAnsi="Arial" w:cs="Arial"/>
                <w:b/>
                <w:bCs/>
                <w:color w:val="000000"/>
                <w:sz w:val="14"/>
                <w:szCs w:val="14"/>
              </w:rPr>
              <w:t>In caso affermativo</w:t>
            </w:r>
            <w:r>
              <w:rPr>
                <w:rFonts w:ascii="Arial" w:hAnsi="Arial" w:cs="Arial"/>
                <w:color w:val="000000"/>
                <w:sz w:val="14"/>
                <w:szCs w:val="14"/>
              </w:rPr>
              <w:t>:</w:t>
            </w:r>
          </w:p>
          <w:p w:rsidR="0046788D" w:rsidRDefault="0046788D">
            <w:pPr>
              <w:pStyle w:val="Text1"/>
              <w:ind w:left="0"/>
              <w:rPr>
                <w:rFonts w:ascii="Arial" w:hAnsi="Arial" w:cs="Arial"/>
                <w:color w:val="000000"/>
                <w:sz w:val="14"/>
                <w:szCs w:val="14"/>
              </w:rPr>
            </w:pPr>
          </w:p>
          <w:p w:rsidR="0046788D" w:rsidRDefault="0046788D">
            <w:pPr>
              <w:pStyle w:val="Text1"/>
              <w:numPr>
                <w:ilvl w:val="0"/>
                <w:numId w:val="5"/>
              </w:numPr>
              <w:ind w:left="284" w:hanging="284"/>
              <w:jc w:val="both"/>
              <w:rPr>
                <w:rFonts w:ascii="Arial" w:hAnsi="Arial" w:cs="Arial"/>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rsidR="0046788D" w:rsidRDefault="0046788D">
            <w:pPr>
              <w:pStyle w:val="Text1"/>
              <w:ind w:left="720"/>
              <w:rPr>
                <w:rFonts w:ascii="Arial" w:hAnsi="Arial" w:cs="Arial"/>
                <w:i/>
                <w:iCs/>
                <w:color w:val="000000"/>
                <w:sz w:val="14"/>
                <w:szCs w:val="14"/>
              </w:rPr>
            </w:pPr>
          </w:p>
          <w:p w:rsidR="0046788D" w:rsidRDefault="0046788D">
            <w:pPr>
              <w:pStyle w:val="Text1"/>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46788D" w:rsidRDefault="0046788D">
            <w:pPr>
              <w:pStyle w:val="Text1"/>
              <w:ind w:left="284" w:hanging="284"/>
              <w:rPr>
                <w:rFonts w:ascii="Arial" w:hAnsi="Arial" w:cs="Arial"/>
                <w:color w:val="000000"/>
                <w:sz w:val="14"/>
                <w:szCs w:val="14"/>
              </w:rPr>
            </w:pPr>
          </w:p>
          <w:p w:rsidR="0046788D" w:rsidRDefault="0046788D">
            <w:pPr>
              <w:pStyle w:val="Text1"/>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snapToGrid w:val="0"/>
              <w:ind w:left="0"/>
              <w:rPr>
                <w:rFonts w:ascii="Arial" w:hAnsi="Arial" w:cs="Arial"/>
                <w:strike/>
                <w:color w:val="000000"/>
                <w:sz w:val="14"/>
                <w:szCs w:val="14"/>
              </w:rPr>
            </w:pPr>
          </w:p>
          <w:p w:rsidR="0046788D" w:rsidRDefault="0046788D">
            <w:pPr>
              <w:pStyle w:val="Text1"/>
              <w:ind w:left="0"/>
              <w:rPr>
                <w:rFonts w:ascii="Arial" w:hAnsi="Arial" w:cs="Arial"/>
                <w:color w:val="000000"/>
                <w:sz w:val="14"/>
                <w:szCs w:val="14"/>
              </w:rPr>
            </w:pPr>
            <w:r>
              <w:rPr>
                <w:rFonts w:ascii="Arial" w:hAnsi="Arial" w:cs="Arial"/>
                <w:color w:val="000000"/>
                <w:sz w:val="14"/>
                <w:szCs w:val="14"/>
              </w:rPr>
              <w:t>[ ] Sì [ ] No</w:t>
            </w:r>
          </w:p>
          <w:p w:rsidR="0046788D" w:rsidRDefault="0046788D">
            <w:pPr>
              <w:pStyle w:val="Text1"/>
              <w:ind w:left="0"/>
              <w:rPr>
                <w:rFonts w:ascii="Arial" w:hAnsi="Arial" w:cs="Arial"/>
                <w:color w:val="000000"/>
                <w:sz w:val="14"/>
                <w:szCs w:val="14"/>
              </w:rPr>
            </w:pPr>
          </w:p>
          <w:p w:rsidR="0046788D" w:rsidRDefault="0046788D">
            <w:pPr>
              <w:pStyle w:val="Text1"/>
              <w:ind w:left="0"/>
              <w:rPr>
                <w:rFonts w:ascii="Arial" w:hAnsi="Arial" w:cs="Arial"/>
                <w:color w:val="000000"/>
                <w:sz w:val="14"/>
                <w:szCs w:val="14"/>
              </w:rPr>
            </w:pPr>
          </w:p>
          <w:p w:rsidR="0046788D" w:rsidRDefault="0046788D">
            <w:pPr>
              <w:pStyle w:val="Text1"/>
              <w:ind w:left="0"/>
              <w:rPr>
                <w:rFonts w:ascii="Arial" w:hAnsi="Arial" w:cs="Arial"/>
                <w:color w:val="000000"/>
                <w:sz w:val="14"/>
                <w:szCs w:val="14"/>
              </w:rPr>
            </w:pPr>
            <w:r>
              <w:rPr>
                <w:rFonts w:ascii="Arial" w:hAnsi="Arial" w:cs="Arial"/>
                <w:color w:val="000000"/>
                <w:sz w:val="14"/>
                <w:szCs w:val="14"/>
              </w:rPr>
              <w:t>[ ] Sì [ ] No</w:t>
            </w:r>
          </w:p>
          <w:p w:rsidR="0046788D" w:rsidRDefault="0046788D">
            <w:pPr>
              <w:pStyle w:val="Text1"/>
              <w:ind w:left="0"/>
              <w:rPr>
                <w:rFonts w:ascii="Arial" w:hAnsi="Arial" w:cs="Arial"/>
                <w:color w:val="000000"/>
                <w:sz w:val="14"/>
                <w:szCs w:val="14"/>
              </w:rPr>
            </w:pPr>
          </w:p>
          <w:p w:rsidR="0046788D" w:rsidRDefault="0046788D">
            <w:pPr>
              <w:pStyle w:val="Text1"/>
              <w:numPr>
                <w:ilvl w:val="0"/>
                <w:numId w:val="6"/>
              </w:numPr>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46788D" w:rsidRDefault="0046788D">
            <w:pPr>
              <w:pStyle w:val="Text1"/>
              <w:ind w:left="0"/>
              <w:rPr>
                <w:rFonts w:ascii="Arial" w:hAnsi="Arial" w:cs="Arial"/>
                <w:color w:val="000000"/>
                <w:sz w:val="14"/>
                <w:szCs w:val="14"/>
              </w:rPr>
            </w:pPr>
          </w:p>
          <w:p w:rsidR="0046788D" w:rsidRDefault="0046788D">
            <w:pPr>
              <w:pStyle w:val="Text1"/>
              <w:spacing w:after="12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46788D" w:rsidRDefault="0046788D">
            <w:pPr>
              <w:pStyle w:val="Text1"/>
              <w:ind w:left="0"/>
              <w:rPr>
                <w:rFonts w:cs="Times New Roman"/>
              </w:rPr>
            </w:pPr>
            <w:r>
              <w:rPr>
                <w:rFonts w:ascii="Arial" w:hAnsi="Arial" w:cs="Arial"/>
                <w:color w:val="000000"/>
                <w:sz w:val="14"/>
                <w:szCs w:val="14"/>
              </w:rPr>
              <w:t xml:space="preserve">        [………..…][…………][……….…][……….…]</w:t>
            </w:r>
          </w:p>
          <w:p w:rsidR="0046788D" w:rsidRDefault="0046788D">
            <w:pPr>
              <w:pStyle w:val="Text1"/>
              <w:tabs>
                <w:tab w:val="left" w:pos="318"/>
              </w:tabs>
              <w:ind w:left="0"/>
              <w:rPr>
                <w:rFonts w:ascii="Arial" w:hAnsi="Arial" w:cs="Arial"/>
                <w:color w:val="000000"/>
                <w:sz w:val="14"/>
                <w:szCs w:val="14"/>
              </w:rPr>
            </w:pPr>
          </w:p>
          <w:p w:rsidR="0046788D" w:rsidRDefault="0046788D">
            <w:pPr>
              <w:pStyle w:val="Text1"/>
              <w:tabs>
                <w:tab w:val="left" w:pos="318"/>
              </w:tabs>
              <w:spacing w:before="12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46788D" w:rsidRDefault="0046788D">
            <w:pPr>
              <w:pStyle w:val="Text1"/>
              <w:ind w:left="0"/>
              <w:rPr>
                <w:rFonts w:ascii="Arial" w:hAnsi="Arial" w:cs="Arial"/>
                <w:color w:val="000000"/>
                <w:sz w:val="14"/>
                <w:szCs w:val="14"/>
              </w:rPr>
            </w:pPr>
            <w:r>
              <w:rPr>
                <w:rFonts w:ascii="Arial" w:hAnsi="Arial" w:cs="Arial"/>
                <w:color w:val="000000"/>
                <w:sz w:val="14"/>
                <w:szCs w:val="14"/>
              </w:rPr>
              <w:t>d) [ ] Sì [ ] No</w:t>
            </w:r>
          </w:p>
        </w:tc>
      </w:tr>
      <w:tr w:rsidR="0046788D">
        <w:trPr>
          <w:trHeight w:val="594"/>
        </w:trPr>
        <w:tc>
          <w:tcPr>
            <w:tcW w:w="9355" w:type="dxa"/>
            <w:gridSpan w:val="2"/>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Bdr>
                <w:top w:val="single" w:sz="4" w:space="1" w:color="00000A"/>
                <w:left w:val="single" w:sz="4" w:space="4" w:color="00000A"/>
                <w:bottom w:val="single" w:sz="4" w:space="16" w:color="00000A"/>
                <w:right w:val="single" w:sz="4" w:space="4" w:color="00000A"/>
              </w:pBdr>
              <w:shd w:val="clear" w:color="auto" w:fill="BFBFBF"/>
              <w:jc w:val="both"/>
              <w:rPr>
                <w:rFonts w:cs="Times New Roman"/>
              </w:rPr>
            </w:pPr>
            <w:r>
              <w:rPr>
                <w:rFonts w:ascii="Arial" w:hAnsi="Arial" w:cs="Arial"/>
                <w:b/>
                <w:bCs/>
                <w:color w:val="000000"/>
                <w:sz w:val="14"/>
                <w:szCs w:val="14"/>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Forma della partecipazione:</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b/>
                <w:bCs/>
                <w:sz w:val="15"/>
                <w:szCs w:val="15"/>
              </w:rPr>
            </w:pPr>
            <w:r>
              <w:rPr>
                <w:rFonts w:ascii="Arial" w:hAnsi="Arial" w:cs="Arial"/>
                <w:b/>
                <w:bCs/>
                <w:sz w:val="15"/>
                <w:szCs w:val="15"/>
              </w:rPr>
              <w:t>Risposta:</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ind w:left="0"/>
              <w:rPr>
                <w:rFonts w:cs="Times New Roman"/>
              </w:rPr>
            </w:pPr>
            <w:r>
              <w:rPr>
                <w:rFonts w:ascii="Arial" w:hAnsi="Arial" w:cs="Arial"/>
                <w:sz w:val="14"/>
                <w:szCs w:val="14"/>
              </w:rPr>
              <w:t>L'operatore economico partecipa alla procedura di appalto insieme ad altri (</w:t>
            </w:r>
            <w:r>
              <w:rPr>
                <w:rStyle w:val="Richiamoallanotaapidipagina"/>
                <w:rFonts w:ascii="Arial" w:hAnsi="Arial" w:cs="Arial"/>
                <w:sz w:val="14"/>
                <w:szCs w:val="14"/>
              </w:rPr>
              <w:footnoteReference w:id="11"/>
            </w:r>
            <w:r>
              <w:rPr>
                <w:rFonts w:ascii="Arial" w:hAnsi="Arial" w:cs="Arial"/>
                <w:sz w:val="14"/>
                <w:szCs w:val="14"/>
              </w:rPr>
              <w:t>)?</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sz w:val="15"/>
                <w:szCs w:val="15"/>
              </w:rPr>
            </w:pPr>
            <w:r>
              <w:rPr>
                <w:rFonts w:ascii="Arial" w:hAnsi="Arial" w:cs="Arial"/>
                <w:sz w:val="15"/>
                <w:szCs w:val="15"/>
              </w:rPr>
              <w:t>[ ] Sì [ ] No</w:t>
            </w:r>
          </w:p>
        </w:tc>
      </w:tr>
      <w:tr w:rsidR="0046788D">
        <w:tc>
          <w:tcPr>
            <w:tcW w:w="9355" w:type="dxa"/>
            <w:gridSpan w:val="2"/>
            <w:tcBorders>
              <w:top w:val="single" w:sz="4" w:space="0" w:color="00000A"/>
              <w:left w:val="single" w:sz="4" w:space="0" w:color="00000A"/>
              <w:bottom w:val="single" w:sz="4" w:space="0" w:color="00000A"/>
              <w:right w:val="single" w:sz="4" w:space="0" w:color="00000A"/>
            </w:tcBorders>
            <w:shd w:val="clear" w:color="auto" w:fill="BFBFBF"/>
          </w:tcPr>
          <w:p w:rsidR="0046788D" w:rsidRDefault="0046788D">
            <w:pPr>
              <w:pStyle w:val="Text1"/>
              <w:spacing w:before="40" w:after="40"/>
              <w:ind w:left="0"/>
              <w:rPr>
                <w:rFonts w:cs="Times New Roman"/>
              </w:rPr>
            </w:pPr>
            <w:r>
              <w:rPr>
                <w:rFonts w:ascii="Arial" w:hAnsi="Arial" w:cs="Arial"/>
                <w:b/>
                <w:bCs/>
                <w:sz w:val="14"/>
                <w:szCs w:val="14"/>
              </w:rPr>
              <w:t>In caso affermativo</w:t>
            </w:r>
            <w:r>
              <w:rPr>
                <w:rFonts w:ascii="Arial" w:hAnsi="Arial" w:cs="Arial"/>
                <w:sz w:val="14"/>
                <w:szCs w:val="14"/>
              </w:rPr>
              <w:t>, accertarsi che gli altri operatori interessati forniscano un DGUE distinto.</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spacing w:before="120"/>
              <w:ind w:left="284" w:hanging="284"/>
              <w:rPr>
                <w:rFonts w:cs="Times New Roman"/>
              </w:rPr>
            </w:pPr>
            <w:r>
              <w:rPr>
                <w:rFonts w:ascii="Arial" w:hAnsi="Arial" w:cs="Arial"/>
                <w:b/>
                <w:bCs/>
                <w:color w:val="000000"/>
                <w:sz w:val="15"/>
                <w:szCs w:val="15"/>
              </w:rPr>
              <w:t>In caso affermativo</w:t>
            </w:r>
            <w:r>
              <w:rPr>
                <w:rFonts w:ascii="Arial" w:hAnsi="Arial" w:cs="Arial"/>
                <w:color w:val="000000"/>
                <w:sz w:val="15"/>
                <w:szCs w:val="15"/>
              </w:rPr>
              <w:t>:</w:t>
            </w:r>
          </w:p>
          <w:p w:rsidR="0046788D" w:rsidRDefault="0046788D">
            <w:pPr>
              <w:pStyle w:val="Text1"/>
              <w:numPr>
                <w:ilvl w:val="0"/>
                <w:numId w:val="7"/>
              </w:numPr>
              <w:spacing w:before="120"/>
              <w:ind w:left="284" w:hanging="284"/>
              <w:jc w:val="both"/>
              <w:rPr>
                <w:rFonts w:cs="Times New Roman"/>
              </w:rPr>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iCs/>
                <w:color w:val="000000"/>
                <w:sz w:val="14"/>
                <w:szCs w:val="14"/>
              </w:rPr>
              <w:t>a), b), c), d)</w:t>
            </w:r>
            <w:r>
              <w:rPr>
                <w:rFonts w:ascii="Arial" w:hAnsi="Arial" w:cs="Arial"/>
                <w:color w:val="000000"/>
                <w:sz w:val="14"/>
                <w:szCs w:val="14"/>
              </w:rPr>
              <w:t xml:space="preserve"> ed </w:t>
            </w:r>
            <w:r>
              <w:rPr>
                <w:rFonts w:ascii="Arial" w:hAnsi="Arial" w:cs="Arial"/>
                <w:i/>
                <w:iCs/>
                <w:color w:val="000000"/>
                <w:sz w:val="14"/>
                <w:szCs w:val="14"/>
              </w:rPr>
              <w:t>e</w:t>
            </w:r>
            <w:r>
              <w:rPr>
                <w:rFonts w:ascii="Arial" w:hAnsi="Arial" w:cs="Arial"/>
                <w:color w:val="000000"/>
                <w:sz w:val="14"/>
                <w:szCs w:val="14"/>
              </w:rPr>
              <w:t>) del Codice  (capofila, responsabile di compiti specifici,ecc.):</w:t>
            </w:r>
          </w:p>
          <w:p w:rsidR="0046788D" w:rsidRDefault="0046788D">
            <w:pPr>
              <w:pStyle w:val="Text1"/>
              <w:ind w:left="284"/>
              <w:rPr>
                <w:rFonts w:ascii="Arial" w:hAnsi="Arial" w:cs="Arial"/>
                <w:color w:val="000000"/>
                <w:sz w:val="14"/>
                <w:szCs w:val="14"/>
              </w:rPr>
            </w:pPr>
          </w:p>
          <w:p w:rsidR="0046788D" w:rsidRDefault="0046788D">
            <w:pPr>
              <w:pStyle w:val="Text1"/>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46788D" w:rsidRDefault="0046788D">
            <w:pPr>
              <w:pStyle w:val="Text1"/>
              <w:ind w:left="284" w:hanging="284"/>
              <w:rPr>
                <w:rFonts w:ascii="Arial" w:hAnsi="Arial" w:cs="Arial"/>
                <w:color w:val="000000"/>
                <w:sz w:val="14"/>
                <w:szCs w:val="14"/>
              </w:rPr>
            </w:pPr>
            <w:r>
              <w:rPr>
                <w:rFonts w:ascii="Arial" w:hAnsi="Arial" w:cs="Arial"/>
                <w:color w:val="000000"/>
                <w:sz w:val="14"/>
                <w:szCs w:val="14"/>
              </w:rPr>
              <w:t>c)   Se pertinente, indicare il nome del raggruppamento partecipante:</w:t>
            </w:r>
          </w:p>
          <w:p w:rsidR="0046788D" w:rsidRDefault="0046788D">
            <w:pPr>
              <w:pStyle w:val="Text1"/>
              <w:ind w:left="0"/>
              <w:rPr>
                <w:rFonts w:ascii="Arial" w:hAnsi="Arial" w:cs="Arial"/>
                <w:b/>
                <w:bCs/>
                <w:color w:val="000000"/>
                <w:sz w:val="14"/>
                <w:szCs w:val="14"/>
              </w:rPr>
            </w:pPr>
          </w:p>
          <w:p w:rsidR="0046788D" w:rsidRDefault="0046788D">
            <w:pPr>
              <w:pStyle w:val="Text1"/>
              <w:ind w:left="284" w:hanging="284"/>
              <w:jc w:val="both"/>
              <w:rPr>
                <w:rFonts w:cs="Times New Roman"/>
              </w:rPr>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iCs/>
                <w:color w:val="000000"/>
                <w:sz w:val="14"/>
                <w:szCs w:val="14"/>
              </w:rPr>
              <w:t>b)</w:t>
            </w:r>
            <w:r>
              <w:rPr>
                <w:rFonts w:ascii="Arial" w:hAnsi="Arial" w:cs="Arial"/>
                <w:color w:val="000000"/>
                <w:sz w:val="14"/>
                <w:szCs w:val="14"/>
              </w:rPr>
              <w:t xml:space="preserve"> e </w:t>
            </w:r>
            <w:r>
              <w:rPr>
                <w:rFonts w:ascii="Arial" w:hAnsi="Arial" w:cs="Arial"/>
                <w:i/>
                <w:iCs/>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iCs/>
                <w:color w:val="000000"/>
                <w:sz w:val="14"/>
                <w:szCs w:val="14"/>
              </w:rPr>
              <w:t>f)</w:t>
            </w:r>
            <w:r>
              <w:rPr>
                <w:rFonts w:ascii="Arial" w:hAnsi="Arial" w:cs="Arial"/>
                <w:color w:val="000000"/>
                <w:sz w:val="14"/>
                <w:szCs w:val="14"/>
              </w:rPr>
              <w:t xml:space="preserve"> che eseguono le prestazioni oggetto del contratto.</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snapToGrid w:val="0"/>
              <w:ind w:left="0"/>
              <w:rPr>
                <w:rFonts w:ascii="Arial" w:hAnsi="Arial" w:cs="Arial"/>
                <w:color w:val="000000"/>
                <w:sz w:val="15"/>
                <w:szCs w:val="15"/>
              </w:rPr>
            </w:pPr>
          </w:p>
          <w:p w:rsidR="0046788D" w:rsidRDefault="0046788D">
            <w:pPr>
              <w:pStyle w:val="Text1"/>
              <w:ind w:left="0"/>
              <w:rPr>
                <w:rFonts w:ascii="Arial" w:hAnsi="Arial" w:cs="Arial"/>
                <w:color w:val="000000"/>
                <w:sz w:val="15"/>
                <w:szCs w:val="15"/>
              </w:rPr>
            </w:pPr>
          </w:p>
          <w:p w:rsidR="0046788D" w:rsidRDefault="0046788D">
            <w:pPr>
              <w:pStyle w:val="Text1"/>
              <w:ind w:left="0"/>
              <w:rPr>
                <w:rFonts w:ascii="Arial" w:hAnsi="Arial" w:cs="Arial"/>
                <w:color w:val="000000"/>
                <w:sz w:val="15"/>
                <w:szCs w:val="15"/>
              </w:rPr>
            </w:pPr>
          </w:p>
          <w:p w:rsidR="0046788D" w:rsidRDefault="0046788D">
            <w:pPr>
              <w:pStyle w:val="Text1"/>
              <w:ind w:left="0"/>
              <w:rPr>
                <w:rFonts w:ascii="Arial" w:hAnsi="Arial" w:cs="Arial"/>
                <w:color w:val="000000"/>
                <w:sz w:val="15"/>
                <w:szCs w:val="15"/>
              </w:rPr>
            </w:pPr>
          </w:p>
          <w:p w:rsidR="0046788D" w:rsidRDefault="0046788D">
            <w:pPr>
              <w:pStyle w:val="Text1"/>
              <w:ind w:left="0"/>
              <w:rPr>
                <w:rFonts w:ascii="Arial" w:hAnsi="Arial" w:cs="Arial"/>
                <w:color w:val="000000"/>
                <w:sz w:val="15"/>
                <w:szCs w:val="15"/>
              </w:rPr>
            </w:pPr>
          </w:p>
          <w:p w:rsidR="0046788D" w:rsidRDefault="0046788D">
            <w:pPr>
              <w:pStyle w:val="Text1"/>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6788D" w:rsidRDefault="0046788D">
            <w:pPr>
              <w:pStyle w:val="Text1"/>
              <w:ind w:left="0"/>
              <w:rPr>
                <w:rFonts w:ascii="Arial" w:hAnsi="Arial" w:cs="Arial"/>
                <w:color w:val="000000"/>
                <w:sz w:val="15"/>
                <w:szCs w:val="15"/>
              </w:rPr>
            </w:pPr>
          </w:p>
          <w:p w:rsidR="0046788D" w:rsidRDefault="0046788D">
            <w:pPr>
              <w:pStyle w:val="Text1"/>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46788D" w:rsidRDefault="0046788D">
            <w:pPr>
              <w:pStyle w:val="Text1"/>
              <w:ind w:left="0"/>
              <w:rPr>
                <w:rFonts w:ascii="Arial" w:hAnsi="Arial" w:cs="Arial"/>
                <w:color w:val="000000"/>
                <w:sz w:val="15"/>
                <w:szCs w:val="15"/>
              </w:rPr>
            </w:pPr>
            <w:r>
              <w:rPr>
                <w:rFonts w:ascii="Arial" w:hAnsi="Arial" w:cs="Arial"/>
                <w:color w:val="000000"/>
                <w:sz w:val="15"/>
                <w:szCs w:val="15"/>
              </w:rPr>
              <w:t>c): […………..…]</w:t>
            </w:r>
          </w:p>
          <w:p w:rsidR="0046788D" w:rsidRDefault="0046788D">
            <w:pPr>
              <w:pStyle w:val="Text1"/>
              <w:ind w:left="0"/>
              <w:rPr>
                <w:rFonts w:ascii="Arial" w:hAnsi="Arial" w:cs="Arial"/>
                <w:color w:val="000000"/>
                <w:sz w:val="15"/>
                <w:szCs w:val="15"/>
              </w:rPr>
            </w:pPr>
          </w:p>
          <w:p w:rsidR="0046788D" w:rsidRDefault="0046788D">
            <w:pPr>
              <w:pStyle w:val="Text1"/>
              <w:ind w:left="0"/>
              <w:rPr>
                <w:rFonts w:ascii="Arial" w:hAnsi="Arial" w:cs="Arial"/>
                <w:color w:val="000000"/>
                <w:sz w:val="15"/>
                <w:szCs w:val="15"/>
              </w:rPr>
            </w:pPr>
            <w:r>
              <w:rPr>
                <w:rFonts w:ascii="Arial" w:hAnsi="Arial" w:cs="Arial"/>
                <w:color w:val="000000"/>
                <w:sz w:val="15"/>
                <w:szCs w:val="15"/>
              </w:rPr>
              <w:t>d): […….……….]</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ind w:left="0"/>
              <w:rPr>
                <w:rFonts w:ascii="Arial" w:hAnsi="Arial" w:cs="Arial"/>
                <w:b/>
                <w:bCs/>
                <w:sz w:val="15"/>
                <w:szCs w:val="15"/>
              </w:rPr>
            </w:pPr>
            <w:r>
              <w:rPr>
                <w:rFonts w:ascii="Arial" w:hAnsi="Arial" w:cs="Arial"/>
                <w:b/>
                <w:bCs/>
                <w:sz w:val="15"/>
                <w:szCs w:val="15"/>
              </w:rPr>
              <w:t>Lotti</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b/>
                <w:bCs/>
                <w:sz w:val="15"/>
                <w:szCs w:val="15"/>
              </w:rPr>
            </w:pPr>
            <w:r>
              <w:rPr>
                <w:rFonts w:ascii="Arial" w:hAnsi="Arial" w:cs="Arial"/>
                <w:b/>
                <w:bCs/>
                <w:sz w:val="15"/>
                <w:szCs w:val="15"/>
              </w:rPr>
              <w:t>Risposta:</w:t>
            </w:r>
          </w:p>
        </w:tc>
      </w:tr>
      <w:tr w:rsidR="0046788D">
        <w:tc>
          <w:tcPr>
            <w:tcW w:w="5736" w:type="dxa"/>
            <w:tcBorders>
              <w:top w:val="single" w:sz="4" w:space="0" w:color="00000A"/>
              <w:left w:val="single" w:sz="4" w:space="0" w:color="00000A"/>
              <w:bottom w:val="single" w:sz="4" w:space="0" w:color="00000A"/>
            </w:tcBorders>
            <w:shd w:val="clear" w:color="auto" w:fill="FFFFFF"/>
          </w:tcPr>
          <w:p w:rsidR="0046788D" w:rsidRDefault="0046788D">
            <w:pPr>
              <w:pStyle w:val="Text1"/>
              <w:spacing w:before="12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619"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pStyle w:val="Text1"/>
              <w:ind w:left="0"/>
              <w:rPr>
                <w:rFonts w:ascii="Arial" w:hAnsi="Arial" w:cs="Arial"/>
                <w:sz w:val="15"/>
                <w:szCs w:val="15"/>
              </w:rPr>
            </w:pPr>
            <w:r>
              <w:rPr>
                <w:rFonts w:ascii="Arial" w:hAnsi="Arial" w:cs="Arial"/>
                <w:sz w:val="15"/>
                <w:szCs w:val="15"/>
              </w:rPr>
              <w:t>[   ]</w:t>
            </w:r>
          </w:p>
        </w:tc>
      </w:tr>
    </w:tbl>
    <w:p w:rsidR="0046788D" w:rsidRDefault="0046788D">
      <w:pPr>
        <w:pStyle w:val="SectionTitle"/>
        <w:spacing w:before="0" w:after="0"/>
        <w:jc w:val="both"/>
        <w:rPr>
          <w:rFonts w:ascii="Arial" w:hAnsi="Arial" w:cs="Arial"/>
          <w:b w:val="0"/>
          <w:bCs w:val="0"/>
          <w:caps/>
          <w:sz w:val="10"/>
          <w:szCs w:val="10"/>
        </w:rPr>
      </w:pPr>
    </w:p>
    <w:p w:rsidR="0046788D" w:rsidRDefault="0046788D">
      <w:pPr>
        <w:pStyle w:val="SectionTitle"/>
        <w:spacing w:before="0" w:after="0"/>
        <w:jc w:val="both"/>
        <w:rPr>
          <w:rFonts w:ascii="Arial" w:hAnsi="Arial" w:cs="Arial"/>
          <w:b w:val="0"/>
          <w:bCs w:val="0"/>
          <w:caps/>
          <w:sz w:val="12"/>
          <w:szCs w:val="12"/>
        </w:rPr>
      </w:pPr>
    </w:p>
    <w:p w:rsidR="0046788D" w:rsidRDefault="0046788D">
      <w:pPr>
        <w:pStyle w:val="SectionTitle"/>
        <w:spacing w:before="0" w:after="0"/>
        <w:rPr>
          <w:rFonts w:ascii="Arial" w:hAnsi="Arial" w:cs="Arial"/>
          <w:b w:val="0"/>
          <w:bCs w:val="0"/>
          <w:caps/>
          <w:sz w:val="15"/>
          <w:szCs w:val="15"/>
        </w:rPr>
      </w:pPr>
      <w:r>
        <w:rPr>
          <w:rFonts w:ascii="Arial" w:hAnsi="Arial" w:cs="Arial"/>
          <w:b w:val="0"/>
          <w:bCs w:val="0"/>
          <w:caps/>
          <w:sz w:val="15"/>
          <w:szCs w:val="15"/>
        </w:rPr>
        <w:t>B: Informazioni sui rappresentanti dell'operatore economico</w:t>
      </w:r>
    </w:p>
    <w:p w:rsidR="0046788D" w:rsidRDefault="0046788D">
      <w:pPr>
        <w:pBdr>
          <w:top w:val="single" w:sz="4" w:space="1" w:color="00000A"/>
          <w:left w:val="single" w:sz="4" w:space="4" w:color="00000A"/>
          <w:bottom w:val="single" w:sz="4" w:space="1" w:color="00000A"/>
          <w:right w:val="single" w:sz="4" w:space="0" w:color="00000A"/>
        </w:pBdr>
        <w:jc w:val="both"/>
        <w:rPr>
          <w:rFonts w:ascii="Arial" w:hAnsi="Arial" w:cs="Arial"/>
          <w:b/>
          <w:bCs/>
          <w:i/>
          <w:iCs/>
          <w:color w:val="000000"/>
          <w:sz w:val="15"/>
          <w:szCs w:val="15"/>
        </w:rPr>
      </w:pPr>
      <w:r>
        <w:rPr>
          <w:rFonts w:ascii="Arial" w:hAnsi="Arial" w:cs="Arial"/>
          <w:b/>
          <w:bCs/>
          <w:i/>
          <w:iCs/>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308" w:type="dxa"/>
        <w:tblInd w:w="-98" w:type="dxa"/>
        <w:tblCellMar>
          <w:left w:w="93" w:type="dxa"/>
        </w:tblCellMar>
        <w:tblLook w:val="0000"/>
      </w:tblPr>
      <w:tblGrid>
        <w:gridCol w:w="4643"/>
        <w:gridCol w:w="4665"/>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Risposta:</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pacing w:before="120"/>
              <w:rPr>
                <w:rFonts w:ascii="Arial" w:hAnsi="Arial" w:cs="Arial"/>
                <w:sz w:val="14"/>
                <w:szCs w:val="14"/>
              </w:rPr>
            </w:pPr>
            <w:r>
              <w:rPr>
                <w:rFonts w:ascii="Arial" w:hAnsi="Arial" w:cs="Arial"/>
                <w:sz w:val="14"/>
                <w:szCs w:val="14"/>
              </w:rPr>
              <w:t>[…………….];</w:t>
            </w:r>
            <w:r>
              <w:rPr>
                <w:rFonts w:ascii="Arial" w:hAnsi="Arial" w:cs="Arial"/>
                <w:sz w:val="14"/>
                <w:szCs w:val="14"/>
              </w:rPr>
              <w:b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spacing w:before="40" w:after="40"/>
              <w:rPr>
                <w:rFonts w:ascii="Arial" w:hAnsi="Arial" w:cs="Arial"/>
                <w:sz w:val="14"/>
                <w:szCs w:val="14"/>
              </w:rPr>
            </w:pPr>
            <w:r>
              <w:rPr>
                <w:rFonts w:ascii="Arial" w:hAnsi="Arial" w:cs="Arial"/>
                <w:sz w:val="14"/>
                <w:szCs w:val="14"/>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4"/>
                <w:szCs w:val="14"/>
              </w:rPr>
            </w:pPr>
            <w:r>
              <w:rPr>
                <w:rFonts w:ascii="Arial" w:hAnsi="Arial" w:cs="Arial"/>
                <w:sz w:val="14"/>
                <w:szCs w:val="14"/>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spacing w:before="40" w:after="40"/>
              <w:rPr>
                <w:rFonts w:ascii="Arial" w:hAnsi="Arial" w:cs="Arial"/>
                <w:sz w:val="14"/>
                <w:szCs w:val="14"/>
              </w:rPr>
            </w:pPr>
            <w:r>
              <w:rPr>
                <w:rFonts w:ascii="Arial" w:hAnsi="Arial" w:cs="Arial"/>
                <w:sz w:val="14"/>
                <w:szCs w:val="14"/>
              </w:rPr>
              <w:t>Indirizzo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pacing w:before="120"/>
              <w:rPr>
                <w:rFonts w:ascii="Arial" w:hAnsi="Arial" w:cs="Arial"/>
                <w:sz w:val="14"/>
                <w:szCs w:val="14"/>
              </w:rPr>
            </w:pPr>
            <w:r>
              <w:rPr>
                <w:rFonts w:ascii="Arial" w:hAnsi="Arial" w:cs="Arial"/>
                <w:sz w:val="14"/>
                <w:szCs w:val="14"/>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spacing w:before="40" w:after="40"/>
              <w:rPr>
                <w:rFonts w:ascii="Arial" w:hAnsi="Arial" w:cs="Arial"/>
                <w:sz w:val="14"/>
                <w:szCs w:val="14"/>
              </w:rPr>
            </w:pPr>
            <w:r>
              <w:rPr>
                <w:rFonts w:ascii="Arial" w:hAnsi="Arial" w:cs="Arial"/>
                <w:sz w:val="14"/>
                <w:szCs w:val="14"/>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4"/>
                <w:szCs w:val="14"/>
              </w:rPr>
            </w:pPr>
            <w:r>
              <w:rPr>
                <w:rFonts w:ascii="Arial" w:hAnsi="Arial" w:cs="Arial"/>
                <w:sz w:val="14"/>
                <w:szCs w:val="14"/>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spacing w:before="40" w:after="40"/>
              <w:rPr>
                <w:rFonts w:ascii="Arial" w:hAnsi="Arial" w:cs="Arial"/>
                <w:sz w:val="14"/>
                <w:szCs w:val="14"/>
              </w:rPr>
            </w:pPr>
            <w:r>
              <w:rPr>
                <w:rFonts w:ascii="Arial" w:hAnsi="Arial" w:cs="Arial"/>
                <w:sz w:val="14"/>
                <w:szCs w:val="14"/>
              </w:rPr>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4"/>
                <w:szCs w:val="14"/>
              </w:rPr>
            </w:pPr>
            <w:r>
              <w:rPr>
                <w:rFonts w:ascii="Arial" w:hAnsi="Arial" w:cs="Arial"/>
                <w:sz w:val="14"/>
                <w:szCs w:val="14"/>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4"/>
                <w:szCs w:val="14"/>
              </w:rPr>
            </w:pPr>
            <w:r>
              <w:rPr>
                <w:rFonts w:ascii="Arial" w:hAnsi="Arial" w:cs="Arial"/>
                <w:sz w:val="14"/>
                <w:szCs w:val="14"/>
              </w:rPr>
              <w:t>[………….…]</w:t>
            </w:r>
          </w:p>
        </w:tc>
      </w:tr>
    </w:tbl>
    <w:p w:rsidR="0046788D" w:rsidRDefault="0046788D">
      <w:pPr>
        <w:pStyle w:val="SectionTitle"/>
        <w:spacing w:after="0"/>
        <w:rPr>
          <w:rFonts w:ascii="Arial" w:hAnsi="Arial" w:cs="Arial"/>
          <w:color w:val="000000"/>
          <w:sz w:val="15"/>
          <w:szCs w:val="15"/>
        </w:rPr>
      </w:pPr>
      <w:r>
        <w:rPr>
          <w:rFonts w:ascii="Arial" w:hAnsi="Arial" w:cs="Arial"/>
          <w:b w:val="0"/>
          <w:bCs w:val="0"/>
          <w:caps/>
          <w:color w:val="000000"/>
          <w:sz w:val="15"/>
          <w:szCs w:val="15"/>
        </w:rPr>
        <w:t>C: Informazioni sull'affidamento SULLE Capacità di altri soggetti (</w:t>
      </w:r>
      <w:r>
        <w:rPr>
          <w:rFonts w:ascii="Arial" w:hAnsi="Arial" w:cs="Arial"/>
          <w:b w:val="0"/>
          <w:bCs w:val="0"/>
          <w:smallCaps w:val="0"/>
          <w:color w:val="000000"/>
          <w:sz w:val="15"/>
          <w:szCs w:val="15"/>
        </w:rPr>
        <w:t>Articolo 89 del Codice - Avvalimento)</w:t>
      </w:r>
    </w:p>
    <w:tbl>
      <w:tblPr>
        <w:tblW w:w="9308" w:type="dxa"/>
        <w:tblInd w:w="-98" w:type="dxa"/>
        <w:tblCellMar>
          <w:left w:w="93" w:type="dxa"/>
        </w:tblCellMar>
        <w:tblLook w:val="0000"/>
      </w:tblPr>
      <w:tblGrid>
        <w:gridCol w:w="4643"/>
        <w:gridCol w:w="4665"/>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color w:val="000000"/>
                <w:sz w:val="15"/>
                <w:szCs w:val="15"/>
              </w:rPr>
            </w:pPr>
            <w:r>
              <w:rPr>
                <w:rFonts w:ascii="Arial" w:hAnsi="Arial" w:cs="Arial"/>
                <w:b/>
                <w:bCs/>
                <w:color w:val="000000"/>
                <w:sz w:val="15"/>
                <w:szCs w:val="15"/>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color w:val="000000"/>
                <w:sz w:val="15"/>
                <w:szCs w:val="15"/>
              </w:rPr>
            </w:pPr>
            <w:r>
              <w:rPr>
                <w:rFonts w:ascii="Arial" w:hAnsi="Arial" w:cs="Arial"/>
                <w:b/>
                <w:bCs/>
                <w:color w:val="000000"/>
                <w:sz w:val="15"/>
                <w:szCs w:val="15"/>
              </w:rPr>
              <w:t>Risposta:</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46788D" w:rsidRDefault="0046788D">
            <w:pPr>
              <w:rPr>
                <w:rFonts w:ascii="Arial" w:hAnsi="Arial" w:cs="Arial"/>
                <w:b/>
                <w:bCs/>
                <w:color w:val="000000"/>
                <w:sz w:val="14"/>
                <w:szCs w:val="14"/>
              </w:rPr>
            </w:pPr>
            <w:r>
              <w:rPr>
                <w:rFonts w:ascii="Arial" w:hAnsi="Arial" w:cs="Arial"/>
                <w:b/>
                <w:bCs/>
                <w:color w:val="000000"/>
                <w:sz w:val="14"/>
                <w:szCs w:val="14"/>
              </w:rPr>
              <w:t xml:space="preserve">In caso affermativo: </w:t>
            </w:r>
          </w:p>
          <w:p w:rsidR="0046788D" w:rsidRDefault="0046788D">
            <w:pPr>
              <w:rPr>
                <w:rFonts w:ascii="Arial" w:hAnsi="Arial" w:cs="Arial"/>
                <w:color w:val="000000"/>
                <w:sz w:val="14"/>
                <w:szCs w:val="14"/>
              </w:rPr>
            </w:pPr>
            <w:r>
              <w:rPr>
                <w:rFonts w:ascii="Arial" w:hAnsi="Arial" w:cs="Arial"/>
                <w:color w:val="000000"/>
                <w:sz w:val="14"/>
                <w:szCs w:val="14"/>
              </w:rPr>
              <w:t>Indicare la denominazione degli operatori economici di cui si intende avvalersi:</w:t>
            </w:r>
          </w:p>
          <w:p w:rsidR="0046788D" w:rsidRDefault="0046788D">
            <w:pPr>
              <w:rPr>
                <w:rFonts w:ascii="Arial" w:hAnsi="Arial" w:cs="Arial"/>
                <w:color w:val="000000"/>
                <w:sz w:val="14"/>
                <w:szCs w:val="14"/>
              </w:rPr>
            </w:pPr>
            <w:r>
              <w:rPr>
                <w:rFonts w:ascii="Arial" w:hAnsi="Arial" w:cs="Arial"/>
                <w:color w:val="000000"/>
                <w:sz w:val="14"/>
                <w:szCs w:val="14"/>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color w:val="000000"/>
                <w:sz w:val="15"/>
                <w:szCs w:val="15"/>
              </w:rPr>
            </w:pPr>
            <w:r>
              <w:rPr>
                <w:rFonts w:ascii="Arial" w:hAnsi="Arial" w:cs="Arial"/>
                <w:color w:val="000000"/>
                <w:sz w:val="15"/>
                <w:szCs w:val="15"/>
              </w:rPr>
              <w:t>[ ]Sì [ ]No</w:t>
            </w:r>
          </w:p>
          <w:p w:rsidR="0046788D" w:rsidRDefault="0046788D">
            <w:pPr>
              <w:rPr>
                <w:rFonts w:ascii="Arial" w:hAnsi="Arial" w:cs="Arial"/>
                <w:color w:val="000000"/>
                <w:sz w:val="15"/>
                <w:szCs w:val="15"/>
              </w:rPr>
            </w:pPr>
          </w:p>
          <w:p w:rsidR="0046788D" w:rsidRDefault="0046788D">
            <w:pPr>
              <w:rPr>
                <w:rFonts w:ascii="Arial" w:hAnsi="Arial" w:cs="Arial"/>
                <w:color w:val="000000"/>
                <w:sz w:val="15"/>
                <w:szCs w:val="15"/>
              </w:rPr>
            </w:pPr>
          </w:p>
          <w:p w:rsidR="0046788D" w:rsidRDefault="0046788D">
            <w:pPr>
              <w:spacing w:before="120" w:after="240"/>
              <w:rPr>
                <w:rFonts w:ascii="Arial" w:hAnsi="Arial" w:cs="Arial"/>
                <w:color w:val="000000"/>
                <w:sz w:val="14"/>
                <w:szCs w:val="14"/>
              </w:rPr>
            </w:pPr>
            <w:r>
              <w:rPr>
                <w:rFonts w:ascii="Arial" w:hAnsi="Arial" w:cs="Arial"/>
                <w:color w:val="000000"/>
                <w:sz w:val="14"/>
                <w:szCs w:val="14"/>
              </w:rPr>
              <w:t>[………….…]</w:t>
            </w:r>
          </w:p>
          <w:p w:rsidR="0046788D" w:rsidRDefault="0046788D">
            <w:pPr>
              <w:spacing w:before="120" w:after="240"/>
              <w:rPr>
                <w:rFonts w:ascii="Arial" w:hAnsi="Arial" w:cs="Arial"/>
                <w:color w:val="000000"/>
                <w:sz w:val="14"/>
                <w:szCs w:val="14"/>
              </w:rPr>
            </w:pPr>
            <w:r>
              <w:rPr>
                <w:rFonts w:ascii="Arial" w:hAnsi="Arial" w:cs="Arial"/>
                <w:color w:val="000000"/>
                <w:sz w:val="14"/>
                <w:szCs w:val="14"/>
              </w:rPr>
              <w:t>[………….…]</w:t>
            </w:r>
          </w:p>
        </w:tc>
      </w:tr>
    </w:tbl>
    <w:p w:rsidR="0046788D" w:rsidRDefault="0046788D">
      <w:pPr>
        <w:pBdr>
          <w:top w:val="single" w:sz="4" w:space="1" w:color="00000A"/>
          <w:left w:val="single" w:sz="4" w:space="4" w:color="00000A"/>
          <w:bottom w:val="single" w:sz="4" w:space="1" w:color="00000A"/>
          <w:right w:val="single" w:sz="4" w:space="4" w:color="00000A"/>
        </w:pBdr>
        <w:shd w:val="clear" w:color="auto" w:fill="BFBFBF"/>
        <w:jc w:val="both"/>
        <w:rPr>
          <w:rFonts w:cs="Times New Roman"/>
        </w:rPr>
      </w:pPr>
      <w:r>
        <w:rPr>
          <w:rFonts w:ascii="Arial" w:hAnsi="Arial" w:cs="Arial"/>
          <w:b/>
          <w:bCs/>
          <w:i/>
          <w:iCs/>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bCs/>
          <w:color w:val="000000"/>
          <w:sz w:val="12"/>
          <w:szCs w:val="12"/>
        </w:rPr>
        <w:t>sezioni A e B della presente parte, dalla parte III, dalla parte IV ove pertinente e dalla parte VI.</w:t>
      </w:r>
    </w:p>
    <w:p w:rsidR="0046788D" w:rsidRDefault="0046788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46788D" w:rsidRDefault="0046788D">
      <w:pPr>
        <w:pStyle w:val="ChapterTitle"/>
        <w:spacing w:before="0" w:after="0"/>
        <w:jc w:val="left"/>
        <w:rPr>
          <w:rFonts w:ascii="Arial" w:hAnsi="Arial" w:cs="Arial"/>
          <w:b w:val="0"/>
          <w:bCs w:val="0"/>
          <w:caps/>
          <w:sz w:val="14"/>
          <w:szCs w:val="14"/>
        </w:rPr>
      </w:pPr>
    </w:p>
    <w:p w:rsidR="0046788D" w:rsidRDefault="0046788D">
      <w:pPr>
        <w:pStyle w:val="ChapterTitle"/>
        <w:spacing w:before="0" w:after="0"/>
        <w:rPr>
          <w:rFonts w:cs="Times New Roman"/>
        </w:rPr>
      </w:pPr>
      <w:r>
        <w:rPr>
          <w:rFonts w:ascii="Arial" w:hAnsi="Arial" w:cs="Arial"/>
          <w:b w:val="0"/>
          <w:bCs w:val="0"/>
          <w:caps/>
          <w:sz w:val="14"/>
          <w:szCs w:val="14"/>
        </w:rPr>
        <w:t xml:space="preserve">D: Informazioni concernenti i </w:t>
      </w:r>
      <w:r>
        <w:rPr>
          <w:rFonts w:ascii="Arial" w:hAnsi="Arial" w:cs="Arial"/>
          <w:b w:val="0"/>
          <w:bCs w:val="0"/>
          <w:caps/>
          <w:color w:val="000000"/>
          <w:sz w:val="14"/>
          <w:szCs w:val="14"/>
        </w:rPr>
        <w:t>subappaltatori sulle cui capacità l'operatore economico non fa  affidamento (</w:t>
      </w:r>
      <w:r>
        <w:rPr>
          <w:rFonts w:ascii="Arial" w:hAnsi="Arial" w:cs="Arial"/>
          <w:b w:val="0"/>
          <w:bCs w:val="0"/>
          <w:smallCaps/>
          <w:color w:val="000000"/>
          <w:sz w:val="14"/>
          <w:szCs w:val="14"/>
        </w:rPr>
        <w:t>Articolo 105 del Codice - Subappalto)</w:t>
      </w:r>
    </w:p>
    <w:p w:rsidR="0046788D" w:rsidRDefault="0046788D">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5"/>
          <w:szCs w:val="15"/>
        </w:rPr>
      </w:pPr>
      <w:r>
        <w:rPr>
          <w:rFonts w:ascii="Arial" w:hAnsi="Arial" w:cs="Arial"/>
          <w:color w:val="000000"/>
          <w:sz w:val="15"/>
          <w:szCs w:val="15"/>
        </w:rPr>
        <w:t>(Tale sezione è da compilare solo se le informazioni sono</w:t>
      </w:r>
      <w:r>
        <w:rPr>
          <w:rFonts w:ascii="Arial" w:hAnsi="Arial" w:cs="Arial"/>
          <w:sz w:val="15"/>
          <w:szCs w:val="15"/>
        </w:rPr>
        <w:t xml:space="preserve"> esplicitamente richieste dall'amministrazione aggiudicatrice o dall'ente aggiudicatore).</w:t>
      </w:r>
    </w:p>
    <w:tbl>
      <w:tblPr>
        <w:tblW w:w="9347" w:type="dxa"/>
        <w:tblInd w:w="-98" w:type="dxa"/>
        <w:tblCellMar>
          <w:left w:w="93" w:type="dxa"/>
        </w:tblCellMar>
        <w:tblLook w:val="0000"/>
      </w:tblPr>
      <w:tblGrid>
        <w:gridCol w:w="4643"/>
        <w:gridCol w:w="4704"/>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Risposta:</w:t>
            </w:r>
          </w:p>
        </w:tc>
      </w:tr>
      <w:tr w:rsidR="0046788D">
        <w:trPr>
          <w:trHeight w:val="1858"/>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color w:val="000000"/>
                <w:sz w:val="15"/>
                <w:szCs w:val="15"/>
              </w:rPr>
              <w:t>L'operatore economico intende subappaltare parte del contratto a terzi?</w:t>
            </w:r>
            <w:r>
              <w:rPr>
                <w:rFonts w:ascii="Arial" w:hAnsi="Arial" w:cs="Arial"/>
                <w:b/>
                <w:bCs/>
                <w:color w:val="000000"/>
                <w:sz w:val="15"/>
                <w:szCs w:val="15"/>
              </w:rPr>
              <w:t xml:space="preserve"> </w:t>
            </w:r>
          </w:p>
          <w:p w:rsidR="0046788D" w:rsidRDefault="0046788D">
            <w:pPr>
              <w:rPr>
                <w:rFonts w:ascii="Arial" w:hAnsi="Arial" w:cs="Arial"/>
                <w:b/>
                <w:bCs/>
                <w:color w:val="000000"/>
                <w:sz w:val="15"/>
                <w:szCs w:val="15"/>
              </w:rPr>
            </w:pPr>
            <w:r>
              <w:rPr>
                <w:rFonts w:ascii="Arial" w:hAnsi="Arial" w:cs="Arial"/>
                <w:b/>
                <w:bCs/>
                <w:color w:val="000000"/>
                <w:sz w:val="15"/>
                <w:szCs w:val="15"/>
              </w:rPr>
              <w:t>In caso affermativo:</w:t>
            </w:r>
          </w:p>
          <w:p w:rsidR="0046788D" w:rsidRDefault="0046788D">
            <w:pPr>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rsidR="0046788D" w:rsidRDefault="0046788D">
            <w:pPr>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rsidR="0046788D" w:rsidRDefault="0046788D">
            <w:pPr>
              <w:rPr>
                <w:rFonts w:ascii="Arial" w:hAnsi="Arial" w:cs="Arial"/>
                <w:b/>
                <w:bCs/>
                <w:color w:val="000000"/>
                <w:sz w:val="15"/>
                <w:szCs w:val="15"/>
              </w:rPr>
            </w:pPr>
          </w:p>
          <w:p w:rsidR="0046788D" w:rsidRDefault="0046788D">
            <w:pPr>
              <w:rPr>
                <w:rFonts w:cs="Times New Roman"/>
              </w:rPr>
            </w:pPr>
            <w:r>
              <w:rPr>
                <w:rFonts w:ascii="Arial" w:hAnsi="Arial" w:cs="Arial"/>
                <w:color w:val="000000"/>
                <w:sz w:val="15"/>
                <w:szCs w:val="15"/>
              </w:rPr>
              <w:t xml:space="preserve"> [……………….]    [……………….]</w:t>
            </w:r>
          </w:p>
          <w:p w:rsidR="0046788D" w:rsidRDefault="0046788D">
            <w:pPr>
              <w:rPr>
                <w:rFonts w:ascii="Arial" w:hAnsi="Arial" w:cs="Arial"/>
                <w:color w:val="000000"/>
                <w:sz w:val="15"/>
                <w:szCs w:val="15"/>
              </w:rPr>
            </w:pPr>
          </w:p>
          <w:p w:rsidR="0046788D" w:rsidRDefault="0046788D">
            <w:pPr>
              <w:rPr>
                <w:rFonts w:ascii="Arial" w:hAnsi="Arial" w:cs="Arial"/>
                <w:color w:val="000000"/>
                <w:sz w:val="15"/>
                <w:szCs w:val="15"/>
              </w:rPr>
            </w:pPr>
            <w:r>
              <w:rPr>
                <w:rFonts w:ascii="Arial" w:hAnsi="Arial" w:cs="Arial"/>
                <w:color w:val="000000"/>
                <w:sz w:val="15"/>
                <w:szCs w:val="15"/>
              </w:rPr>
              <w:t>[……………….]</w:t>
            </w:r>
          </w:p>
        </w:tc>
      </w:tr>
    </w:tbl>
    <w:p w:rsidR="0046788D" w:rsidRDefault="0046788D">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46788D" w:rsidRDefault="0046788D">
      <w:pPr>
        <w:spacing w:after="120"/>
        <w:rPr>
          <w:rFonts w:ascii="Arial" w:hAnsi="Arial" w:cs="Arial"/>
          <w:b/>
          <w:bCs/>
          <w:color w:val="000000"/>
          <w:sz w:val="15"/>
          <w:szCs w:val="15"/>
        </w:rPr>
      </w:pPr>
      <w:r>
        <w:rPr>
          <w:rFonts w:cs="Times New Roman"/>
        </w:rPr>
        <w:br w:type="page"/>
      </w:r>
    </w:p>
    <w:p w:rsidR="0046788D" w:rsidRDefault="0046788D">
      <w:pPr>
        <w:pStyle w:val="SectionTitle"/>
        <w:rPr>
          <w:rFonts w:cs="Times New Roman"/>
        </w:rPr>
      </w:pPr>
      <w:r>
        <w:rPr>
          <w:sz w:val="20"/>
          <w:szCs w:val="20"/>
        </w:rPr>
        <w:t xml:space="preserve">Parte III: Motivi di </w:t>
      </w:r>
      <w:r>
        <w:rPr>
          <w:color w:val="000000"/>
          <w:sz w:val="20"/>
          <w:szCs w:val="20"/>
        </w:rPr>
        <w:t xml:space="preserve">esclusione </w:t>
      </w:r>
      <w:r>
        <w:rPr>
          <w:rFonts w:ascii="Arial" w:hAnsi="Arial" w:cs="Arial"/>
          <w:b w:val="0"/>
          <w:bCs w:val="0"/>
          <w:caps/>
          <w:color w:val="000000"/>
          <w:sz w:val="14"/>
          <w:szCs w:val="14"/>
        </w:rPr>
        <w:t>(</w:t>
      </w:r>
      <w:r>
        <w:rPr>
          <w:rFonts w:ascii="Arial" w:hAnsi="Arial" w:cs="Arial"/>
          <w:b w:val="0"/>
          <w:bCs w:val="0"/>
          <w:smallCaps w:val="0"/>
          <w:color w:val="000000"/>
          <w:sz w:val="14"/>
          <w:szCs w:val="14"/>
        </w:rPr>
        <w:t>Articolo 80 del Codice)</w:t>
      </w:r>
    </w:p>
    <w:p w:rsidR="0046788D" w:rsidRDefault="0046788D">
      <w:pPr>
        <w:pStyle w:val="SectionTitle"/>
        <w:rPr>
          <w:rFonts w:ascii="Arial" w:hAnsi="Arial" w:cs="Arial"/>
          <w:b w:val="0"/>
          <w:bCs w:val="0"/>
          <w:caps/>
          <w:color w:val="000000"/>
          <w:sz w:val="15"/>
          <w:szCs w:val="15"/>
        </w:rPr>
      </w:pPr>
      <w:r>
        <w:rPr>
          <w:rFonts w:ascii="Arial" w:hAnsi="Arial" w:cs="Arial"/>
          <w:b w:val="0"/>
          <w:bCs w:val="0"/>
          <w:caps/>
          <w:color w:val="000000"/>
          <w:sz w:val="15"/>
          <w:szCs w:val="15"/>
        </w:rPr>
        <w:t>A: Motivi legati a condanne penali</w:t>
      </w:r>
    </w:p>
    <w:p w:rsidR="0046788D" w:rsidRDefault="0046788D">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rsidR="0046788D" w:rsidRDefault="0046788D">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cs="Times New Roman"/>
        </w:rPr>
      </w:pPr>
      <w:r>
        <w:rPr>
          <w:rFonts w:ascii="Arial" w:hAnsi="Arial" w:cs="Arial"/>
          <w:color w:val="000000"/>
          <w:sz w:val="14"/>
          <w:szCs w:val="14"/>
        </w:rPr>
        <w:t>Partecipazione a un’organizzazione criminale (</w:t>
      </w:r>
      <w:r>
        <w:rPr>
          <w:rStyle w:val="Richiamoallanotaapidipagina"/>
          <w:rFonts w:ascii="Arial" w:hAnsi="Arial" w:cs="Arial"/>
          <w:color w:val="000000"/>
          <w:sz w:val="14"/>
          <w:szCs w:val="14"/>
        </w:rPr>
        <w:footnoteReference w:id="12"/>
      </w:r>
      <w:r>
        <w:rPr>
          <w:rFonts w:ascii="Arial" w:hAnsi="Arial" w:cs="Arial"/>
          <w:color w:val="000000"/>
          <w:sz w:val="14"/>
          <w:szCs w:val="14"/>
        </w:rPr>
        <w:t>)</w:t>
      </w:r>
    </w:p>
    <w:p w:rsidR="0046788D" w:rsidRDefault="0046788D">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cs="Times New Roman"/>
        </w:rPr>
      </w:pPr>
      <w:r>
        <w:rPr>
          <w:rFonts w:ascii="Arial" w:hAnsi="Arial" w:cs="Arial"/>
          <w:color w:val="000000"/>
          <w:sz w:val="14"/>
          <w:szCs w:val="14"/>
        </w:rPr>
        <w:t>Corruzione(</w:t>
      </w:r>
      <w:r>
        <w:rPr>
          <w:rStyle w:val="Richiamoallanotaapidipagina"/>
          <w:rFonts w:ascii="Arial" w:hAnsi="Arial" w:cs="Arial"/>
          <w:color w:val="000000"/>
          <w:sz w:val="14"/>
          <w:szCs w:val="14"/>
        </w:rPr>
        <w:footnoteReference w:id="13"/>
      </w:r>
      <w:r>
        <w:rPr>
          <w:rFonts w:ascii="Arial" w:hAnsi="Arial" w:cs="Arial"/>
          <w:color w:val="000000"/>
          <w:sz w:val="14"/>
          <w:szCs w:val="14"/>
        </w:rPr>
        <w:t>)</w:t>
      </w:r>
    </w:p>
    <w:p w:rsidR="0046788D" w:rsidRDefault="0046788D">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cs="Times New Roman"/>
        </w:rPr>
      </w:pPr>
      <w:r>
        <w:rPr>
          <w:rFonts w:ascii="Arial" w:hAnsi="Arial" w:cs="Arial"/>
          <w:color w:val="000000"/>
          <w:sz w:val="14"/>
          <w:szCs w:val="14"/>
          <w:lang w:eastAsia="fr-BE"/>
        </w:rPr>
        <w:t>F</w:t>
      </w:r>
      <w:r>
        <w:rPr>
          <w:rFonts w:ascii="Arial" w:hAnsi="Arial" w:cs="Arial"/>
          <w:color w:val="000000"/>
          <w:sz w:val="14"/>
          <w:szCs w:val="14"/>
        </w:rPr>
        <w:t>rode(</w:t>
      </w:r>
      <w:r>
        <w:rPr>
          <w:rStyle w:val="Richiamoalla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46788D" w:rsidRDefault="0046788D">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cs="Times New Roman"/>
        </w:rPr>
      </w:pPr>
      <w:r>
        <w:rPr>
          <w:rFonts w:ascii="Arial" w:hAnsi="Arial" w:cs="Arial"/>
          <w:color w:val="000000"/>
          <w:sz w:val="14"/>
          <w:szCs w:val="14"/>
        </w:rPr>
        <w:t>Reati terroristici o reati connessi alle attività terroristiche (</w:t>
      </w:r>
      <w:r>
        <w:rPr>
          <w:rStyle w:val="Richiamoallanotaapidipagina"/>
          <w:rFonts w:ascii="Arial" w:hAnsi="Arial" w:cs="Arial"/>
          <w:color w:val="000000"/>
          <w:sz w:val="14"/>
          <w:szCs w:val="14"/>
        </w:rPr>
        <w:footnoteReference w:id="15"/>
      </w:r>
      <w:r>
        <w:rPr>
          <w:rFonts w:ascii="Arial" w:hAnsi="Arial" w:cs="Arial"/>
          <w:color w:val="000000"/>
          <w:sz w:val="14"/>
          <w:szCs w:val="14"/>
        </w:rPr>
        <w:t>);</w:t>
      </w:r>
    </w:p>
    <w:p w:rsidR="0046788D" w:rsidRDefault="0046788D">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cs="Times New Roman"/>
        </w:rPr>
      </w:pPr>
      <w:r>
        <w:rPr>
          <w:rFonts w:ascii="Arial" w:hAnsi="Arial" w:cs="Arial"/>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2" w:name="_DV_C1915"/>
      <w:bookmarkEnd w:id="2"/>
      <w:r>
        <w:rPr>
          <w:rStyle w:val="Richiamoalla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46788D" w:rsidRDefault="0046788D">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cs="Times New Roman"/>
        </w:rPr>
      </w:pPr>
      <w:r>
        <w:rPr>
          <w:rFonts w:ascii="Arial" w:hAnsi="Arial" w:cs="Arial"/>
          <w:color w:val="000000"/>
          <w:sz w:val="14"/>
          <w:szCs w:val="14"/>
        </w:rPr>
        <w:t>Lavoro minorile e altre forme di tratta di esseri umani(</w:t>
      </w:r>
      <w:r>
        <w:rPr>
          <w:rStyle w:val="Richiamoallanotaapidipagina"/>
          <w:rFonts w:ascii="Arial" w:hAnsi="Arial" w:cs="Arial"/>
          <w:color w:val="000000"/>
          <w:sz w:val="14"/>
          <w:szCs w:val="14"/>
        </w:rPr>
        <w:footnoteReference w:id="17"/>
      </w:r>
      <w:r>
        <w:rPr>
          <w:rFonts w:ascii="Arial" w:hAnsi="Arial" w:cs="Arial"/>
          <w:color w:val="000000"/>
          <w:sz w:val="14"/>
          <w:szCs w:val="14"/>
        </w:rPr>
        <w:t>)</w:t>
      </w:r>
    </w:p>
    <w:p w:rsidR="0046788D" w:rsidRDefault="0046788D">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46788D" w:rsidRDefault="0046788D">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852"/>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iCs/>
          <w:color w:val="000000"/>
          <w:sz w:val="14"/>
          <w:szCs w:val="14"/>
        </w:rPr>
        <w:t>g</w:t>
      </w:r>
      <w:r>
        <w:rPr>
          <w:rFonts w:ascii="Arial" w:hAnsi="Arial" w:cs="Arial"/>
          <w:color w:val="000000"/>
          <w:sz w:val="14"/>
          <w:szCs w:val="14"/>
        </w:rPr>
        <w:t>) articolo 80, comma 1, del Codice)</w:t>
      </w:r>
      <w:r>
        <w:t xml:space="preserve">; </w:t>
      </w:r>
    </w:p>
    <w:tbl>
      <w:tblPr>
        <w:tblW w:w="9308" w:type="dxa"/>
        <w:tblInd w:w="-98" w:type="dxa"/>
        <w:tblCellMar>
          <w:left w:w="93" w:type="dxa"/>
        </w:tblCellMar>
        <w:tblLook w:val="0000"/>
      </w:tblPr>
      <w:tblGrid>
        <w:gridCol w:w="4530"/>
        <w:gridCol w:w="4778"/>
      </w:tblGrid>
      <w:tr w:rsidR="0046788D">
        <w:trPr>
          <w:trHeight w:val="663"/>
        </w:trPr>
        <w:tc>
          <w:tcPr>
            <w:tcW w:w="4530" w:type="dxa"/>
            <w:tcBorders>
              <w:top w:val="single" w:sz="4" w:space="0" w:color="00000A"/>
              <w:left w:val="single" w:sz="4" w:space="0" w:color="00000A"/>
              <w:bottom w:val="single" w:sz="4" w:space="0" w:color="00000A"/>
            </w:tcBorders>
            <w:shd w:val="clear" w:color="auto" w:fill="FFFFFF"/>
          </w:tcPr>
          <w:p w:rsidR="0046788D" w:rsidRDefault="0046788D">
            <w:pPr>
              <w:spacing w:before="120"/>
              <w:jc w:val="both"/>
              <w:rPr>
                <w:rFonts w:cs="Times New Roman"/>
              </w:rPr>
            </w:pPr>
            <w:r>
              <w:rPr>
                <w:rFonts w:ascii="Arial" w:hAnsi="Arial" w:cs="Arial"/>
                <w:b/>
                <w:bCs/>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pacing w:before="120"/>
              <w:rPr>
                <w:rFonts w:ascii="Arial" w:hAnsi="Arial" w:cs="Arial"/>
                <w:b/>
                <w:bCs/>
                <w:color w:val="000000"/>
                <w:sz w:val="14"/>
                <w:szCs w:val="14"/>
              </w:rPr>
            </w:pPr>
            <w:r>
              <w:rPr>
                <w:rFonts w:ascii="Arial" w:hAnsi="Arial" w:cs="Arial"/>
                <w:b/>
                <w:bCs/>
                <w:color w:val="000000"/>
                <w:sz w:val="14"/>
                <w:szCs w:val="14"/>
              </w:rPr>
              <w:t>Risposta:</w:t>
            </w:r>
          </w:p>
        </w:tc>
      </w:tr>
      <w:tr w:rsidR="0046788D">
        <w:trPr>
          <w:trHeight w:val="1680"/>
        </w:trPr>
        <w:tc>
          <w:tcPr>
            <w:tcW w:w="4530" w:type="dxa"/>
            <w:tcBorders>
              <w:top w:val="single" w:sz="4" w:space="0" w:color="00000A"/>
              <w:left w:val="single" w:sz="4" w:space="0" w:color="00000A"/>
              <w:bottom w:val="single" w:sz="4" w:space="0" w:color="00000A"/>
            </w:tcBorders>
            <w:shd w:val="clear" w:color="auto" w:fill="FFFFFF"/>
          </w:tcPr>
          <w:p w:rsidR="0046788D" w:rsidRDefault="0046788D">
            <w:pPr>
              <w:jc w:val="both"/>
              <w:rPr>
                <w:rFonts w:cs="Times New Roman"/>
              </w:rPr>
            </w:pPr>
            <w:r>
              <w:rPr>
                <w:rFonts w:ascii="Arial" w:hAnsi="Arial" w:cs="Arial"/>
                <w:color w:val="000000"/>
                <w:sz w:val="14"/>
                <w:szCs w:val="14"/>
              </w:rPr>
              <w:t xml:space="preserve">I soggetti di cui all’art. 80, comma 3, del Codice sono stati </w:t>
            </w:r>
            <w:r>
              <w:rPr>
                <w:rFonts w:ascii="Arial" w:hAnsi="Arial" w:cs="Arial"/>
                <w:b/>
                <w:bCs/>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rsidR="0046788D" w:rsidRDefault="0046788D">
            <w:pPr>
              <w:rPr>
                <w:rFonts w:ascii="Arial" w:hAnsi="Arial" w:cs="Arial"/>
                <w:color w:val="000000"/>
                <w:sz w:val="14"/>
                <w:szCs w:val="14"/>
              </w:rPr>
            </w:pPr>
          </w:p>
          <w:p w:rsidR="0046788D" w:rsidRDefault="0046788D">
            <w:pPr>
              <w:pStyle w:val="western"/>
              <w:spacing w:before="119" w:after="119" w:line="240" w:lineRule="auto"/>
              <w:rPr>
                <w:rFonts w:ascii="Arial" w:hAnsi="Arial" w:cs="Arial"/>
                <w:sz w:val="14"/>
                <w:szCs w:val="14"/>
              </w:rPr>
            </w:pP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pacing w:before="120"/>
              <w:rPr>
                <w:rFonts w:ascii="Arial" w:hAnsi="Arial" w:cs="Arial"/>
                <w:color w:val="000000"/>
                <w:sz w:val="14"/>
                <w:szCs w:val="14"/>
              </w:rPr>
            </w:pPr>
            <w:r>
              <w:rPr>
                <w:rFonts w:ascii="Arial" w:hAnsi="Arial" w:cs="Arial"/>
                <w:color w:val="000000"/>
                <w:sz w:val="14"/>
                <w:szCs w:val="14"/>
              </w:rPr>
              <w:t>[ ] Sì [ ] No</w:t>
            </w:r>
          </w:p>
          <w:p w:rsidR="0046788D" w:rsidRDefault="0046788D">
            <w:pPr>
              <w:spacing w:before="120"/>
              <w:rPr>
                <w:rFonts w:ascii="Arial" w:hAnsi="Arial" w:cs="Arial"/>
                <w:color w:val="000000"/>
                <w:sz w:val="14"/>
                <w:szCs w:val="14"/>
              </w:rPr>
            </w:pPr>
          </w:p>
          <w:p w:rsidR="0046788D" w:rsidRDefault="0046788D">
            <w:pPr>
              <w:spacing w:before="12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6788D" w:rsidRDefault="0046788D">
            <w:pPr>
              <w:spacing w:before="120"/>
              <w:rPr>
                <w:rFonts w:cs="Times New Roman"/>
              </w:rPr>
            </w:pPr>
            <w:r>
              <w:rPr>
                <w:rFonts w:ascii="Arial" w:hAnsi="Arial" w:cs="Arial"/>
                <w:color w:val="000000"/>
                <w:sz w:val="14"/>
                <w:szCs w:val="14"/>
              </w:rPr>
              <w:t>[…………….…][………………][……..………][…..……..…] (</w:t>
            </w:r>
            <w:r>
              <w:rPr>
                <w:rStyle w:val="Richiamoallanotaapidipagina"/>
                <w:rFonts w:ascii="Arial" w:hAnsi="Arial" w:cs="Arial"/>
                <w:color w:val="000000"/>
                <w:sz w:val="14"/>
                <w:szCs w:val="14"/>
              </w:rPr>
              <w:footnoteReference w:id="18"/>
            </w:r>
            <w:r>
              <w:rPr>
                <w:rFonts w:ascii="Arial" w:hAnsi="Arial" w:cs="Arial"/>
                <w:color w:val="000000"/>
                <w:sz w:val="14"/>
                <w:szCs w:val="14"/>
              </w:rPr>
              <w:t>)</w:t>
            </w:r>
          </w:p>
        </w:tc>
      </w:tr>
      <w:tr w:rsidR="0046788D">
        <w:tc>
          <w:tcPr>
            <w:tcW w:w="4530" w:type="dxa"/>
            <w:tcBorders>
              <w:top w:val="single" w:sz="4" w:space="0" w:color="00000A"/>
              <w:left w:val="single" w:sz="4" w:space="0" w:color="00000A"/>
              <w:bottom w:val="single" w:sz="4" w:space="0" w:color="00000A"/>
            </w:tcBorders>
            <w:shd w:val="clear" w:color="auto" w:fill="FFFFFF"/>
          </w:tcPr>
          <w:p w:rsidR="0046788D" w:rsidRDefault="0046788D">
            <w:pPr>
              <w:spacing w:before="120"/>
              <w:rPr>
                <w:rFonts w:cs="Times New Roman"/>
              </w:rPr>
            </w:pPr>
            <w:r>
              <w:rPr>
                <w:rFonts w:ascii="Arial" w:hAnsi="Arial" w:cs="Arial"/>
                <w:b/>
                <w:bCs/>
                <w:color w:val="000000"/>
                <w:sz w:val="14"/>
                <w:szCs w:val="14"/>
              </w:rPr>
              <w:t>In caso affermativo</w:t>
            </w:r>
            <w:r>
              <w:rPr>
                <w:rFonts w:ascii="Arial" w:hAnsi="Arial" w:cs="Arial"/>
                <w:color w:val="000000"/>
                <w:sz w:val="14"/>
                <w:szCs w:val="14"/>
              </w:rPr>
              <w:t>, indicare (</w:t>
            </w:r>
            <w:r>
              <w:rPr>
                <w:rStyle w:val="Richiamoalla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46788D" w:rsidRDefault="0046788D">
            <w:pPr>
              <w:pStyle w:val="ListParagraph"/>
              <w:numPr>
                <w:ilvl w:val="0"/>
                <w:numId w:val="9"/>
              </w:numPr>
              <w:spacing w:before="0"/>
              <w:ind w:left="284" w:hanging="284"/>
              <w:jc w:val="both"/>
              <w:rPr>
                <w:rFonts w:cs="Times New Roman"/>
              </w:rPr>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iCs/>
                <w:color w:val="000000"/>
                <w:sz w:val="14"/>
                <w:szCs w:val="14"/>
              </w:rPr>
              <w:t>a)</w:t>
            </w:r>
            <w:r>
              <w:rPr>
                <w:rFonts w:ascii="Arial" w:hAnsi="Arial" w:cs="Arial"/>
                <w:color w:val="000000"/>
                <w:sz w:val="14"/>
                <w:szCs w:val="14"/>
              </w:rPr>
              <w:t xml:space="preserve"> a </w:t>
            </w:r>
            <w:r>
              <w:rPr>
                <w:rFonts w:ascii="Arial" w:hAnsi="Arial" w:cs="Arial"/>
                <w:i/>
                <w:iCs/>
                <w:color w:val="000000"/>
                <w:sz w:val="14"/>
                <w:szCs w:val="14"/>
              </w:rPr>
              <w:t>g)</w:t>
            </w:r>
            <w:r>
              <w:rPr>
                <w:rFonts w:ascii="Arial" w:hAnsi="Arial" w:cs="Arial"/>
                <w:color w:val="000000"/>
                <w:sz w:val="14"/>
                <w:szCs w:val="14"/>
              </w:rPr>
              <w:t xml:space="preserve"> del Codice e i motivi di condanna,</w:t>
            </w:r>
          </w:p>
          <w:p w:rsidR="0046788D" w:rsidRDefault="0046788D">
            <w:pPr>
              <w:pStyle w:val="ListParagraph"/>
              <w:spacing w:after="0"/>
              <w:rPr>
                <w:rFonts w:ascii="Arial" w:hAnsi="Arial" w:cs="Arial"/>
                <w:color w:val="000000"/>
                <w:sz w:val="14"/>
                <w:szCs w:val="14"/>
              </w:rPr>
            </w:pPr>
          </w:p>
          <w:p w:rsidR="0046788D" w:rsidRDefault="0046788D">
            <w:pPr>
              <w:spacing w:before="12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rsidR="0046788D" w:rsidRDefault="0046788D">
            <w:pPr>
              <w:spacing w:before="120"/>
              <w:jc w:val="both"/>
              <w:rPr>
                <w:rFonts w:cs="Times New Roman"/>
              </w:rPr>
            </w:pPr>
            <w:r>
              <w:rPr>
                <w:rFonts w:ascii="Arial" w:hAnsi="Arial" w:cs="Arial"/>
                <w:b/>
                <w:bCs/>
                <w:color w:val="000000"/>
                <w:sz w:val="14"/>
                <w:szCs w:val="14"/>
              </w:rPr>
              <w:t xml:space="preserve">c) </w:t>
            </w:r>
            <w:r>
              <w:rPr>
                <w:rFonts w:ascii="Arial" w:hAnsi="Arial" w:cs="Arial"/>
                <w:color w:val="000000"/>
                <w:sz w:val="14"/>
                <w:szCs w:val="14"/>
              </w:rPr>
              <w:t>se stabilita direttamente nella sentenza di condanna la durata della pena accessoria, indicare:</w:t>
            </w:r>
            <w:r>
              <w:rPr>
                <w:rFonts w:ascii="Arial" w:hAnsi="Arial" w:cs="Arial"/>
                <w:b/>
                <w:bCs/>
                <w:color w:val="000000"/>
                <w:sz w:val="14"/>
                <w:szCs w:val="14"/>
              </w:rPr>
              <w:t xml:space="preserve"> </w:t>
            </w: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spacing w:before="120"/>
              <w:rPr>
                <w:rFonts w:ascii="Arial" w:hAnsi="Arial" w:cs="Arial"/>
                <w:color w:val="000000"/>
                <w:sz w:val="14"/>
                <w:szCs w:val="14"/>
              </w:rPr>
            </w:pPr>
          </w:p>
          <w:p w:rsidR="0046788D" w:rsidRDefault="0046788D">
            <w:pPr>
              <w:spacing w:before="120"/>
              <w:rPr>
                <w:rFonts w:ascii="Arial" w:hAnsi="Arial" w:cs="Arial"/>
                <w:color w:val="000000"/>
                <w:sz w:val="14"/>
                <w:szCs w:val="14"/>
              </w:rPr>
            </w:pPr>
          </w:p>
          <w:p w:rsidR="0046788D" w:rsidRDefault="0046788D">
            <w:pPr>
              <w:spacing w:before="120"/>
              <w:rPr>
                <w:rFonts w:ascii="Arial" w:hAnsi="Arial" w:cs="Arial"/>
                <w:color w:val="000000"/>
                <w:sz w:val="14"/>
                <w:szCs w:val="14"/>
              </w:rPr>
            </w:pPr>
          </w:p>
          <w:p w:rsidR="0046788D" w:rsidRDefault="0046788D">
            <w:pPr>
              <w:spacing w:before="120"/>
              <w:rPr>
                <w:rFonts w:cs="Times New Roman"/>
              </w:rPr>
            </w:pPr>
            <w:r>
              <w:rPr>
                <w:rFonts w:ascii="Arial" w:hAnsi="Arial" w:cs="Arial"/>
                <w:color w:val="000000"/>
                <w:sz w:val="14"/>
                <w:szCs w:val="14"/>
              </w:rPr>
              <w:t>a) Data:[  ], durata [   ], lettera comma 1, articolo 80 [  ], motivi:[       ]</w:t>
            </w:r>
            <w:r>
              <w:rPr>
                <w:rFonts w:ascii="Arial" w:hAnsi="Arial" w:cs="Arial"/>
                <w:i/>
                <w:iCs/>
                <w:color w:val="000000"/>
                <w:sz w:val="14"/>
                <w:szCs w:val="14"/>
                <w:vertAlign w:val="superscript"/>
              </w:rPr>
              <w:t xml:space="preserve"> </w:t>
            </w:r>
            <w:r>
              <w:rPr>
                <w:rFonts w:ascii="Arial" w:hAnsi="Arial" w:cs="Arial"/>
                <w:color w:val="000000"/>
                <w:sz w:val="14"/>
                <w:szCs w:val="14"/>
              </w:rPr>
              <w:br/>
            </w:r>
          </w:p>
          <w:p w:rsidR="0046788D" w:rsidRDefault="0046788D">
            <w:pPr>
              <w:spacing w:before="12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46788D" w:rsidRDefault="0046788D">
            <w:pPr>
              <w:spacing w:before="120"/>
              <w:rPr>
                <w:rFonts w:ascii="Arial" w:hAnsi="Arial" w:cs="Arial"/>
                <w:color w:val="000000"/>
                <w:sz w:val="14"/>
                <w:szCs w:val="14"/>
              </w:rPr>
            </w:pPr>
            <w:r>
              <w:rPr>
                <w:rFonts w:ascii="Arial" w:hAnsi="Arial" w:cs="Arial"/>
                <w:color w:val="000000"/>
                <w:sz w:val="14"/>
                <w:szCs w:val="14"/>
              </w:rPr>
              <w:t xml:space="preserve">c) durata del periodo d'esclusione [..…], lettera comma 1, articolo 80 [  ], </w:t>
            </w:r>
          </w:p>
        </w:tc>
      </w:tr>
      <w:tr w:rsidR="0046788D">
        <w:trPr>
          <w:trHeight w:val="699"/>
        </w:trPr>
        <w:tc>
          <w:tcPr>
            <w:tcW w:w="4530" w:type="dxa"/>
            <w:tcBorders>
              <w:top w:val="single" w:sz="4" w:space="0" w:color="00000A"/>
              <w:left w:val="single" w:sz="4" w:space="0" w:color="00000A"/>
              <w:bottom w:val="single" w:sz="4" w:space="0" w:color="00000A"/>
            </w:tcBorders>
            <w:shd w:val="clear" w:color="auto" w:fill="FFFFFF"/>
          </w:tcPr>
          <w:p w:rsidR="0046788D" w:rsidRDefault="0046788D">
            <w:pPr>
              <w:spacing w:before="120"/>
              <w:rPr>
                <w:rFonts w:cs="Times New Roman"/>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chiamoallanotaapidipagina"/>
                <w:rFonts w:ascii="Arial" w:hAnsi="Arial" w:cs="Arial"/>
                <w:sz w:val="14"/>
                <w:szCs w:val="14"/>
              </w:rPr>
              <w:footnoteReference w:id="20"/>
            </w:r>
            <w:r>
              <w:rPr>
                <w:rFonts w:ascii="Arial" w:hAnsi="Arial" w:cs="Arial"/>
                <w:sz w:val="14"/>
                <w:szCs w:val="14"/>
              </w:rPr>
              <w:t xml:space="preserve"> </w:t>
            </w:r>
            <w:r>
              <w:rPr>
                <w:rFonts w:ascii="Arial" w:hAnsi="Arial" w:cs="Arial"/>
                <w:b/>
                <w:bCs/>
                <w:sz w:val="14"/>
                <w:szCs w:val="14"/>
              </w:rPr>
              <w:t>(</w:t>
            </w:r>
            <w:r>
              <w:rPr>
                <w:rStyle w:val="NormalBoldChar"/>
                <w:rFonts w:ascii="Arial" w:hAnsi="Arial" w:cs="Arial"/>
                <w:sz w:val="14"/>
                <w:szCs w:val="14"/>
              </w:rPr>
              <w:t xml:space="preserve">autodisciplina o “Self-Cleaning”, cfr. </w:t>
            </w:r>
            <w:r>
              <w:rPr>
                <w:rStyle w:val="NormalBoldChar"/>
                <w:rFonts w:ascii="Arial" w:hAnsi="Arial" w:cs="Arial"/>
                <w:color w:val="000000"/>
                <w:sz w:val="14"/>
                <w:szCs w:val="14"/>
              </w:rPr>
              <w:t>articolo 80, comma 7)</w:t>
            </w:r>
            <w:r>
              <w:rPr>
                <w:rFonts w:ascii="Arial" w:hAnsi="Arial" w:cs="Arial"/>
                <w:b/>
                <w:bCs/>
                <w:color w:val="000000"/>
                <w:sz w:val="14"/>
                <w:szCs w:val="14"/>
              </w:rPr>
              <w:t>?</w:t>
            </w: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spacing w:before="120"/>
              <w:rPr>
                <w:rFonts w:ascii="Arial" w:hAnsi="Arial" w:cs="Arial"/>
                <w:sz w:val="14"/>
                <w:szCs w:val="14"/>
              </w:rPr>
            </w:pPr>
          </w:p>
          <w:p w:rsidR="0046788D" w:rsidRDefault="0046788D">
            <w:pPr>
              <w:spacing w:before="120"/>
              <w:rPr>
                <w:rFonts w:ascii="Arial" w:hAnsi="Arial" w:cs="Arial"/>
                <w:sz w:val="14"/>
                <w:szCs w:val="14"/>
              </w:rPr>
            </w:pPr>
            <w:r>
              <w:rPr>
                <w:rFonts w:ascii="Arial" w:hAnsi="Arial" w:cs="Arial"/>
                <w:sz w:val="14"/>
                <w:szCs w:val="14"/>
              </w:rPr>
              <w:t>[ ] Sì [ ] No</w:t>
            </w:r>
          </w:p>
        </w:tc>
      </w:tr>
      <w:tr w:rsidR="0046788D">
        <w:tc>
          <w:tcPr>
            <w:tcW w:w="4530" w:type="dxa"/>
            <w:tcBorders>
              <w:top w:val="single" w:sz="4" w:space="0" w:color="00000A"/>
              <w:left w:val="single" w:sz="4" w:space="0" w:color="00000A"/>
              <w:bottom w:val="single" w:sz="4" w:space="0" w:color="00000A"/>
            </w:tcBorders>
            <w:shd w:val="clear" w:color="auto" w:fill="FFFFFF"/>
          </w:tcPr>
          <w:p w:rsidR="0046788D" w:rsidRDefault="0046788D">
            <w:pPr>
              <w:spacing w:before="120"/>
              <w:rPr>
                <w:rFonts w:cs="Times New Roman"/>
              </w:rPr>
            </w:pPr>
            <w:r>
              <w:rPr>
                <w:rFonts w:ascii="Arial" w:hAnsi="Arial" w:cs="Arial"/>
                <w:b/>
                <w:bCs/>
                <w:color w:val="000000"/>
                <w:sz w:val="14"/>
                <w:szCs w:val="14"/>
              </w:rPr>
              <w:t>In caso affermativo</w:t>
            </w:r>
            <w:r>
              <w:rPr>
                <w:rFonts w:ascii="Arial" w:hAnsi="Arial" w:cs="Arial"/>
                <w:color w:val="000000"/>
                <w:sz w:val="14"/>
                <w:szCs w:val="14"/>
              </w:rPr>
              <w:t>, indicare:</w:t>
            </w:r>
          </w:p>
          <w:p w:rsidR="0046788D" w:rsidRDefault="0046788D">
            <w:pPr>
              <w:tabs>
                <w:tab w:val="left" w:pos="304"/>
              </w:tabs>
              <w:spacing w:before="12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46788D" w:rsidRDefault="0046788D">
            <w:pPr>
              <w:tabs>
                <w:tab w:val="left" w:pos="304"/>
              </w:tabs>
              <w:spacing w:before="12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46788D" w:rsidRDefault="0046788D">
            <w:pPr>
              <w:tabs>
                <w:tab w:val="left" w:pos="304"/>
              </w:tabs>
              <w:spacing w:before="12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46788D" w:rsidRDefault="0046788D">
            <w:pPr>
              <w:tabs>
                <w:tab w:val="left" w:pos="304"/>
              </w:tabs>
              <w:spacing w:before="12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46788D" w:rsidRDefault="0046788D">
            <w:pPr>
              <w:tabs>
                <w:tab w:val="left" w:pos="304"/>
              </w:tabs>
              <w:spacing w:before="12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46788D" w:rsidRDefault="0046788D">
            <w:pPr>
              <w:tabs>
                <w:tab w:val="left" w:pos="304"/>
              </w:tabs>
              <w:spacing w:before="120"/>
              <w:jc w:val="both"/>
              <w:rPr>
                <w:rFonts w:ascii="Arial" w:hAnsi="Arial" w:cs="Arial"/>
                <w:color w:val="000000"/>
                <w:sz w:val="14"/>
                <w:szCs w:val="14"/>
              </w:rPr>
            </w:pPr>
          </w:p>
          <w:p w:rsidR="0046788D" w:rsidRDefault="0046788D">
            <w:pPr>
              <w:tabs>
                <w:tab w:val="left" w:pos="304"/>
              </w:tabs>
              <w:spacing w:before="12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46788D" w:rsidRDefault="0046788D">
            <w:pPr>
              <w:tabs>
                <w:tab w:val="left" w:pos="304"/>
              </w:tabs>
              <w:spacing w:before="120"/>
              <w:jc w:val="both"/>
              <w:rPr>
                <w:rFonts w:ascii="Arial" w:hAnsi="Arial" w:cs="Arial"/>
                <w:color w:val="000000"/>
                <w:sz w:val="14"/>
                <w:szCs w:val="14"/>
              </w:rPr>
            </w:pPr>
          </w:p>
          <w:p w:rsidR="0046788D" w:rsidRDefault="0046788D">
            <w:pPr>
              <w:tabs>
                <w:tab w:val="left" w:pos="304"/>
              </w:tabs>
              <w:spacing w:before="120"/>
              <w:jc w:val="both"/>
              <w:rPr>
                <w:rFonts w:ascii="Arial" w:hAnsi="Arial" w:cs="Arial"/>
                <w:color w:val="000000"/>
                <w:sz w:val="14"/>
                <w:szCs w:val="14"/>
              </w:rPr>
            </w:pPr>
          </w:p>
          <w:p w:rsidR="0046788D" w:rsidRDefault="0046788D">
            <w:pPr>
              <w:pStyle w:val="western"/>
              <w:spacing w:before="119" w:after="0" w:line="240" w:lineRule="auto"/>
              <w:rPr>
                <w:rFonts w:cs="Times New Roman"/>
              </w:rPr>
            </w:pPr>
            <w:r>
              <w:rPr>
                <w:rFonts w:ascii="Arial" w:hAnsi="Arial" w:cs="Arial"/>
                <w:sz w:val="14"/>
                <w:szCs w:val="14"/>
              </w:rPr>
              <w:t>5)</w:t>
            </w:r>
            <w:r>
              <w:rPr>
                <w:rFonts w:ascii="Arial" w:hAnsi="Arial" w:cs="Arial"/>
                <w:b/>
                <w:bCs/>
                <w:sz w:val="14"/>
                <w:szCs w:val="14"/>
              </w:rPr>
              <w:t xml:space="preserve"> </w:t>
            </w:r>
            <w:r>
              <w:rPr>
                <w:rFonts w:ascii="Arial" w:hAnsi="Arial" w:cs="Arial"/>
                <w:sz w:val="14"/>
                <w:szCs w:val="14"/>
              </w:rPr>
              <w:t>se le sentenze di condanne  sono state emesse nei confronti dei soggetti cessati di cui all’art. 80 comma 3, indicare le misure che dimostrano la completa ed effettiva dissociazione dalla condotta penalmente sanzionata:</w:t>
            </w:r>
          </w:p>
        </w:tc>
        <w:tc>
          <w:tcPr>
            <w:tcW w:w="4777"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spacing w:before="120"/>
              <w:rPr>
                <w:rFonts w:ascii="Arial" w:hAnsi="Arial" w:cs="Arial"/>
                <w:color w:val="000000"/>
                <w:sz w:val="14"/>
                <w:szCs w:val="14"/>
              </w:rPr>
            </w:pPr>
          </w:p>
          <w:p w:rsidR="0046788D" w:rsidRDefault="0046788D">
            <w:pPr>
              <w:spacing w:before="120"/>
              <w:rPr>
                <w:rFonts w:cs="Times New Roman"/>
              </w:rPr>
            </w:pPr>
            <w:r>
              <w:rPr>
                <w:rFonts w:ascii="Arial" w:hAnsi="Arial" w:cs="Arial"/>
                <w:color w:val="000000"/>
                <w:sz w:val="14"/>
                <w:szCs w:val="14"/>
              </w:rPr>
              <w:t xml:space="preserve"> [ ] Sì [ ] No</w:t>
            </w:r>
          </w:p>
          <w:p w:rsidR="0046788D" w:rsidRDefault="0046788D">
            <w:pPr>
              <w:rPr>
                <w:rFonts w:ascii="Arial" w:hAnsi="Arial" w:cs="Arial"/>
                <w:color w:val="000000"/>
                <w:sz w:val="14"/>
                <w:szCs w:val="14"/>
              </w:rPr>
            </w:pPr>
          </w:p>
          <w:p w:rsidR="0046788D" w:rsidRDefault="0046788D">
            <w:pPr>
              <w:spacing w:before="120"/>
              <w:rPr>
                <w:rFonts w:ascii="Arial" w:hAnsi="Arial" w:cs="Arial"/>
                <w:color w:val="000000"/>
                <w:sz w:val="14"/>
                <w:szCs w:val="14"/>
              </w:rPr>
            </w:pPr>
            <w:r>
              <w:rPr>
                <w:rFonts w:ascii="Arial" w:hAnsi="Arial" w:cs="Arial"/>
                <w:color w:val="000000"/>
                <w:sz w:val="14"/>
                <w:szCs w:val="14"/>
              </w:rPr>
              <w:t>[ ] Sì [ ] No</w:t>
            </w:r>
          </w:p>
          <w:p w:rsidR="0046788D" w:rsidRDefault="0046788D">
            <w:pPr>
              <w:spacing w:before="120"/>
              <w:rPr>
                <w:rFonts w:ascii="Arial" w:hAnsi="Arial" w:cs="Arial"/>
                <w:color w:val="000000"/>
                <w:sz w:val="14"/>
                <w:szCs w:val="14"/>
              </w:rPr>
            </w:pPr>
          </w:p>
          <w:p w:rsidR="0046788D" w:rsidRDefault="0046788D">
            <w:pPr>
              <w:spacing w:before="120"/>
              <w:rPr>
                <w:rFonts w:ascii="Arial" w:hAnsi="Arial" w:cs="Arial"/>
                <w:color w:val="000000"/>
                <w:sz w:val="4"/>
                <w:szCs w:val="4"/>
              </w:rPr>
            </w:pPr>
          </w:p>
          <w:p w:rsidR="0046788D" w:rsidRDefault="0046788D">
            <w:pPr>
              <w:spacing w:before="120"/>
              <w:rPr>
                <w:rFonts w:ascii="Arial" w:hAnsi="Arial" w:cs="Arial"/>
                <w:color w:val="000000"/>
                <w:sz w:val="4"/>
                <w:szCs w:val="4"/>
              </w:rPr>
            </w:pPr>
          </w:p>
          <w:p w:rsidR="0046788D" w:rsidRDefault="0046788D">
            <w:pPr>
              <w:spacing w:before="120"/>
              <w:rPr>
                <w:rFonts w:ascii="Arial" w:hAnsi="Arial" w:cs="Arial"/>
                <w:color w:val="000000"/>
                <w:sz w:val="14"/>
                <w:szCs w:val="14"/>
              </w:rPr>
            </w:pPr>
            <w:r>
              <w:rPr>
                <w:rFonts w:ascii="Arial" w:hAnsi="Arial" w:cs="Arial"/>
                <w:color w:val="000000"/>
                <w:sz w:val="14"/>
                <w:szCs w:val="14"/>
              </w:rPr>
              <w:t>[ ] Sì [ ] No</w:t>
            </w:r>
          </w:p>
          <w:p w:rsidR="0046788D" w:rsidRDefault="0046788D">
            <w:pPr>
              <w:spacing w:before="120"/>
              <w:rPr>
                <w:rFonts w:ascii="Arial" w:hAnsi="Arial" w:cs="Arial"/>
                <w:color w:val="000000"/>
                <w:sz w:val="14"/>
                <w:szCs w:val="14"/>
              </w:rPr>
            </w:pPr>
            <w:r>
              <w:rPr>
                <w:rFonts w:ascii="Arial" w:hAnsi="Arial" w:cs="Arial"/>
                <w:color w:val="000000"/>
                <w:sz w:val="14"/>
                <w:szCs w:val="14"/>
              </w:rPr>
              <w:t>[ ] Sì [ ] No</w:t>
            </w:r>
          </w:p>
          <w:p w:rsidR="0046788D" w:rsidRDefault="0046788D">
            <w:pPr>
              <w:spacing w:before="120"/>
              <w:rPr>
                <w:rFonts w:ascii="Arial" w:hAnsi="Arial" w:cs="Arial"/>
                <w:color w:val="000000"/>
                <w:sz w:val="14"/>
                <w:szCs w:val="14"/>
              </w:rPr>
            </w:pPr>
          </w:p>
          <w:p w:rsidR="0046788D" w:rsidRDefault="0046788D">
            <w:pPr>
              <w:spacing w:before="120"/>
              <w:rPr>
                <w:rFonts w:ascii="Arial" w:hAnsi="Arial" w:cs="Arial"/>
                <w:color w:val="000000"/>
                <w:sz w:val="14"/>
                <w:szCs w:val="14"/>
              </w:rPr>
            </w:pPr>
            <w:r>
              <w:rPr>
                <w:rFonts w:ascii="Arial" w:hAnsi="Arial" w:cs="Arial"/>
                <w:color w:val="000000"/>
                <w:sz w:val="14"/>
                <w:szCs w:val="14"/>
              </w:rPr>
              <w:t>[ ] Sì [ ] No</w:t>
            </w:r>
          </w:p>
          <w:p w:rsidR="0046788D" w:rsidRDefault="0046788D">
            <w:pPr>
              <w:spacing w:before="12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46788D" w:rsidRDefault="0046788D">
            <w:pPr>
              <w:spacing w:before="120"/>
              <w:rPr>
                <w:rFonts w:ascii="Arial" w:hAnsi="Arial" w:cs="Arial"/>
                <w:color w:val="000000"/>
                <w:sz w:val="14"/>
                <w:szCs w:val="14"/>
              </w:rPr>
            </w:pPr>
            <w:r>
              <w:rPr>
                <w:rFonts w:ascii="Arial" w:hAnsi="Arial" w:cs="Arial"/>
                <w:color w:val="000000"/>
                <w:sz w:val="14"/>
                <w:szCs w:val="14"/>
              </w:rPr>
              <w:t xml:space="preserve">[……..…][…….…][……..…][……..…]  </w:t>
            </w:r>
          </w:p>
          <w:p w:rsidR="0046788D" w:rsidRDefault="0046788D">
            <w:pPr>
              <w:spacing w:before="120"/>
              <w:rPr>
                <w:rFonts w:ascii="Arial" w:hAnsi="Arial" w:cs="Arial"/>
                <w:color w:val="000000"/>
                <w:sz w:val="14"/>
                <w:szCs w:val="14"/>
              </w:rPr>
            </w:pPr>
          </w:p>
          <w:p w:rsidR="0046788D" w:rsidRDefault="0046788D">
            <w:pPr>
              <w:spacing w:before="120"/>
              <w:rPr>
                <w:rFonts w:ascii="Arial" w:hAnsi="Arial" w:cs="Arial"/>
                <w:color w:val="000000"/>
                <w:sz w:val="14"/>
                <w:szCs w:val="14"/>
              </w:rPr>
            </w:pPr>
            <w:r>
              <w:rPr>
                <w:rFonts w:ascii="Arial" w:hAnsi="Arial" w:cs="Arial"/>
                <w:color w:val="000000"/>
                <w:sz w:val="14"/>
                <w:szCs w:val="14"/>
              </w:rPr>
              <w:t>[……..…]</w:t>
            </w:r>
          </w:p>
        </w:tc>
      </w:tr>
    </w:tbl>
    <w:p w:rsidR="0046788D" w:rsidRDefault="0046788D">
      <w:pPr>
        <w:jc w:val="center"/>
        <w:rPr>
          <w:rFonts w:ascii="Arial" w:hAnsi="Arial" w:cs="Arial"/>
          <w:sz w:val="14"/>
          <w:szCs w:val="14"/>
        </w:rPr>
      </w:pPr>
    </w:p>
    <w:p w:rsidR="0046788D" w:rsidRDefault="0046788D">
      <w:pPr>
        <w:jc w:val="center"/>
        <w:rPr>
          <w:rFonts w:ascii="Arial" w:hAnsi="Arial" w:cs="Arial"/>
          <w:sz w:val="14"/>
          <w:szCs w:val="14"/>
        </w:rPr>
      </w:pPr>
      <w:r>
        <w:rPr>
          <w:rFonts w:ascii="Arial" w:hAnsi="Arial" w:cs="Arial"/>
          <w:sz w:val="14"/>
          <w:szCs w:val="14"/>
        </w:rPr>
        <w:t>B: MOTIVI LEGATI AL PAGAMENTO DI IMPOSTE O CONTRIBUTI PREVIDENZIALI</w:t>
      </w:r>
    </w:p>
    <w:tbl>
      <w:tblPr>
        <w:tblW w:w="9310" w:type="dxa"/>
        <w:tblInd w:w="-98" w:type="dxa"/>
        <w:tblCellMar>
          <w:left w:w="93" w:type="dxa"/>
        </w:tblCellMar>
        <w:tblLook w:val="0000"/>
      </w:tblPr>
      <w:tblGrid>
        <w:gridCol w:w="98"/>
        <w:gridCol w:w="4580"/>
        <w:gridCol w:w="2303"/>
        <w:gridCol w:w="2329"/>
      </w:tblGrid>
      <w:tr w:rsidR="0046788D">
        <w:trPr>
          <w:trHeight w:val="485"/>
        </w:trPr>
        <w:tc>
          <w:tcPr>
            <w:tcW w:w="4641" w:type="dxa"/>
            <w:gridSpan w:val="2"/>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b/>
                <w:bCs/>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669" w:type="dxa"/>
            <w:gridSpan w:val="2"/>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Risposta:</w:t>
            </w:r>
          </w:p>
        </w:tc>
      </w:tr>
      <w:tr w:rsidR="0046788D">
        <w:trPr>
          <w:trHeight w:val="1032"/>
        </w:trPr>
        <w:tc>
          <w:tcPr>
            <w:tcW w:w="4641" w:type="dxa"/>
            <w:gridSpan w:val="2"/>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color w:val="000000"/>
                <w:sz w:val="15"/>
                <w:szCs w:val="15"/>
              </w:rPr>
              <w:t xml:space="preserve">L'operatore economico ha soddisfatto tutti </w:t>
            </w:r>
            <w:r>
              <w:rPr>
                <w:rFonts w:ascii="Arial" w:hAnsi="Arial" w:cs="Arial"/>
                <w:b/>
                <w:bCs/>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69" w:type="dxa"/>
            <w:gridSpan w:val="2"/>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 ] Sì [ ] No</w:t>
            </w:r>
          </w:p>
        </w:tc>
      </w:tr>
      <w:tr w:rsidR="0046788D">
        <w:trPr>
          <w:cantSplit/>
          <w:trHeight w:val="470"/>
        </w:trPr>
        <w:tc>
          <w:tcPr>
            <w:tcW w:w="4641" w:type="dxa"/>
            <w:gridSpan w:val="2"/>
            <w:vMerge w:val="restart"/>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b/>
                <w:bCs/>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46788D" w:rsidRDefault="0046788D">
            <w:pPr>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46788D" w:rsidRDefault="0046788D">
            <w:pPr>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46788D" w:rsidRDefault="0046788D">
            <w:pPr>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46788D" w:rsidRDefault="0046788D">
            <w:pPr>
              <w:rPr>
                <w:rFonts w:cs="Times New Roman"/>
              </w:rPr>
            </w:pPr>
            <w:r>
              <w:rPr>
                <w:rFonts w:ascii="Arial" w:hAnsi="Arial" w:cs="Arial"/>
                <w:color w:val="000000"/>
                <w:sz w:val="15"/>
                <w:szCs w:val="15"/>
              </w:rPr>
              <w:t xml:space="preserve">1)   Mediante una </w:t>
            </w:r>
            <w:r>
              <w:rPr>
                <w:rFonts w:ascii="Arial" w:hAnsi="Arial" w:cs="Arial"/>
                <w:b/>
                <w:bCs/>
                <w:color w:val="000000"/>
                <w:sz w:val="15"/>
                <w:szCs w:val="15"/>
              </w:rPr>
              <w:t>decisione</w:t>
            </w:r>
            <w:r>
              <w:rPr>
                <w:rFonts w:ascii="Arial" w:hAnsi="Arial" w:cs="Arial"/>
                <w:color w:val="000000"/>
                <w:sz w:val="15"/>
                <w:szCs w:val="15"/>
              </w:rPr>
              <w:t xml:space="preserve"> giudiziaria o amministrativa:</w:t>
            </w:r>
          </w:p>
          <w:p w:rsidR="0046788D" w:rsidRDefault="0046788D">
            <w:pPr>
              <w:pStyle w:val="Tiret1"/>
              <w:numPr>
                <w:ilvl w:val="0"/>
                <w:numId w:val="10"/>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46788D" w:rsidRDefault="0046788D">
            <w:pPr>
              <w:pStyle w:val="Tiret1"/>
              <w:numPr>
                <w:ilvl w:val="0"/>
                <w:numId w:val="10"/>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46788D" w:rsidRDefault="0046788D">
            <w:pPr>
              <w:pStyle w:val="Tiret1"/>
              <w:numPr>
                <w:ilvl w:val="0"/>
                <w:numId w:val="10"/>
              </w:numPr>
              <w:ind w:left="284" w:hanging="284"/>
              <w:rPr>
                <w:rFonts w:cs="Times New Roman"/>
              </w:rPr>
            </w:pPr>
            <w:r>
              <w:rPr>
                <w:rFonts w:ascii="Arial" w:hAnsi="Arial" w:cs="Arial"/>
                <w:color w:val="000000"/>
                <w:sz w:val="15"/>
                <w:szCs w:val="15"/>
              </w:rPr>
              <w:t xml:space="preserve">Nel caso di una sentenza di condanna, </w:t>
            </w:r>
            <w:r>
              <w:rPr>
                <w:rFonts w:ascii="Arial" w:hAnsi="Arial" w:cs="Arial"/>
                <w:b/>
                <w:bCs/>
                <w:color w:val="000000"/>
                <w:sz w:val="15"/>
                <w:szCs w:val="15"/>
              </w:rPr>
              <w:t xml:space="preserve">se stabilita </w:t>
            </w:r>
            <w:r>
              <w:rPr>
                <w:rFonts w:ascii="Arial" w:hAnsi="Arial" w:cs="Arial"/>
                <w:b/>
                <w:bCs/>
                <w:color w:val="000000"/>
                <w:sz w:val="15"/>
                <w:szCs w:val="15"/>
                <w:u w:val="single"/>
              </w:rPr>
              <w:t xml:space="preserve">direttamente </w:t>
            </w:r>
            <w:r>
              <w:rPr>
                <w:rFonts w:ascii="Arial" w:hAnsi="Arial" w:cs="Arial"/>
                <w:b/>
                <w:bCs/>
                <w:color w:val="000000"/>
                <w:sz w:val="15"/>
                <w:szCs w:val="15"/>
              </w:rPr>
              <w:t>nella sentenza di condanna</w:t>
            </w:r>
            <w:r>
              <w:rPr>
                <w:rFonts w:ascii="Arial" w:hAnsi="Arial" w:cs="Arial"/>
                <w:color w:val="000000"/>
                <w:sz w:val="15"/>
                <w:szCs w:val="15"/>
              </w:rPr>
              <w:t>, la durata del periodo d'esclusione:</w:t>
            </w:r>
          </w:p>
          <w:p w:rsidR="0046788D" w:rsidRDefault="0046788D">
            <w:pPr>
              <w:rPr>
                <w:rFonts w:cs="Times New Roman"/>
              </w:rPr>
            </w:pPr>
            <w:r>
              <w:rPr>
                <w:rFonts w:ascii="Arial" w:hAnsi="Arial" w:cs="Arial"/>
                <w:color w:val="000000"/>
                <w:sz w:val="15"/>
                <w:szCs w:val="15"/>
              </w:rPr>
              <w:t xml:space="preserve">2)    In </w:t>
            </w:r>
            <w:r>
              <w:rPr>
                <w:rFonts w:ascii="Arial" w:hAnsi="Arial" w:cs="Arial"/>
                <w:b/>
                <w:bCs/>
                <w:color w:val="000000"/>
                <w:sz w:val="15"/>
                <w:szCs w:val="15"/>
              </w:rPr>
              <w:t>altro modo</w:t>
            </w:r>
            <w:r>
              <w:rPr>
                <w:rFonts w:ascii="Arial" w:hAnsi="Arial" w:cs="Arial"/>
                <w:color w:val="000000"/>
                <w:sz w:val="15"/>
                <w:szCs w:val="15"/>
              </w:rPr>
              <w:t>? Specificare:</w:t>
            </w:r>
          </w:p>
          <w:p w:rsidR="0046788D" w:rsidRDefault="0046788D">
            <w:pPr>
              <w:ind w:left="284" w:hanging="284"/>
              <w:jc w:val="both"/>
              <w:rPr>
                <w:rFonts w:ascii="Arial" w:hAnsi="Arial" w:cs="Arial"/>
                <w:color w:val="000000"/>
                <w:sz w:val="15"/>
                <w:szCs w:val="15"/>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1" w:type="dxa"/>
            <w:tcBorders>
              <w:top w:val="single" w:sz="4" w:space="0" w:color="00000A"/>
              <w:left w:val="single" w:sz="4" w:space="0" w:color="00000A"/>
              <w:bottom w:val="single" w:sz="4" w:space="0" w:color="00000A"/>
            </w:tcBorders>
            <w:shd w:val="clear" w:color="auto" w:fill="FFFFFF"/>
          </w:tcPr>
          <w:p w:rsidR="0046788D" w:rsidRDefault="0046788D">
            <w:pPr>
              <w:pStyle w:val="Tiret1"/>
              <w:rPr>
                <w:rFonts w:ascii="Arial" w:hAnsi="Arial" w:cs="Arial"/>
                <w:b/>
                <w:bCs/>
                <w:color w:val="000000"/>
                <w:sz w:val="15"/>
                <w:szCs w:val="15"/>
              </w:rPr>
            </w:pPr>
            <w:r>
              <w:rPr>
                <w:rFonts w:ascii="Arial" w:hAnsi="Arial" w:cs="Arial"/>
                <w:b/>
                <w:bCs/>
                <w:color w:val="000000"/>
                <w:sz w:val="15"/>
                <w:szCs w:val="15"/>
              </w:rPr>
              <w:t>Imposte/tasse</w:t>
            </w:r>
          </w:p>
        </w:tc>
        <w:tc>
          <w:tcPr>
            <w:tcW w:w="2348"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Contributi previdenziali</w:t>
            </w:r>
          </w:p>
        </w:tc>
      </w:tr>
      <w:tr w:rsidR="0046788D">
        <w:trPr>
          <w:gridBefore w:val="1"/>
          <w:wBefore w:w="100" w:type="dxa"/>
          <w:cantSplit/>
          <w:trHeight w:val="1977"/>
        </w:trPr>
        <w:tc>
          <w:tcPr>
            <w:tcW w:w="4641" w:type="dxa"/>
            <w:vMerge/>
            <w:tcBorders>
              <w:top w:val="single" w:sz="4" w:space="0" w:color="00000A"/>
              <w:left w:val="single" w:sz="4" w:space="0" w:color="00000A"/>
              <w:bottom w:val="single" w:sz="4" w:space="0" w:color="00000A"/>
            </w:tcBorders>
            <w:shd w:val="clear" w:color="auto" w:fill="FFFFFF"/>
          </w:tcPr>
          <w:p w:rsidR="0046788D" w:rsidRDefault="0046788D">
            <w:pPr>
              <w:snapToGrid w:val="0"/>
              <w:rPr>
                <w:rFonts w:cs="Times New Roman"/>
              </w:rPr>
            </w:pPr>
          </w:p>
        </w:tc>
        <w:tc>
          <w:tcPr>
            <w:tcW w:w="2321" w:type="dxa"/>
            <w:tcBorders>
              <w:top w:val="single" w:sz="4" w:space="0" w:color="00000A"/>
              <w:left w:val="single" w:sz="4" w:space="0" w:color="00000A"/>
              <w:bottom w:val="single" w:sz="4" w:space="0" w:color="00000A"/>
            </w:tcBorders>
            <w:shd w:val="clear" w:color="auto" w:fill="FFFFFF"/>
          </w:tcPr>
          <w:p w:rsidR="0046788D" w:rsidRDefault="0046788D">
            <w:pPr>
              <w:snapToGrid w:val="0"/>
              <w:rPr>
                <w:rFonts w:ascii="Arial" w:hAnsi="Arial" w:cs="Arial"/>
                <w:b/>
                <w:bCs/>
                <w:color w:val="000000"/>
                <w:sz w:val="15"/>
                <w:szCs w:val="15"/>
              </w:rPr>
            </w:pPr>
          </w:p>
          <w:p w:rsidR="0046788D" w:rsidRDefault="0046788D">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6788D" w:rsidRDefault="0046788D">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46788D" w:rsidRDefault="0046788D">
            <w:pPr>
              <w:rPr>
                <w:rFonts w:ascii="Arial" w:hAnsi="Arial" w:cs="Arial"/>
                <w:color w:val="000000"/>
                <w:sz w:val="15"/>
                <w:szCs w:val="15"/>
              </w:rPr>
            </w:pPr>
            <w:r>
              <w:rPr>
                <w:rFonts w:ascii="Arial" w:hAnsi="Arial" w:cs="Arial"/>
                <w:color w:val="000000"/>
                <w:sz w:val="15"/>
                <w:szCs w:val="15"/>
              </w:rPr>
              <w:br/>
              <w:t>c1) [ ] Sì [ ] No</w:t>
            </w:r>
          </w:p>
          <w:p w:rsidR="0046788D" w:rsidRDefault="0046788D">
            <w:pPr>
              <w:pStyle w:val="Tiret0"/>
              <w:ind w:left="850" w:hanging="850"/>
              <w:rPr>
                <w:rFonts w:ascii="Arial" w:hAnsi="Arial" w:cs="Arial"/>
                <w:color w:val="000000"/>
                <w:sz w:val="15"/>
                <w:szCs w:val="15"/>
              </w:rPr>
            </w:pPr>
            <w:r>
              <w:rPr>
                <w:rFonts w:ascii="Arial" w:hAnsi="Arial" w:cs="Arial"/>
                <w:color w:val="000000"/>
                <w:sz w:val="15"/>
                <w:szCs w:val="15"/>
              </w:rPr>
              <w:t>-     [ ] Sì [ ] No</w:t>
            </w:r>
          </w:p>
          <w:p w:rsidR="0046788D" w:rsidRDefault="0046788D">
            <w:pPr>
              <w:pStyle w:val="Tiret0"/>
              <w:ind w:left="850" w:hanging="850"/>
              <w:rPr>
                <w:rFonts w:ascii="Arial" w:hAnsi="Arial" w:cs="Arial"/>
                <w:color w:val="000000"/>
                <w:sz w:val="15"/>
                <w:szCs w:val="15"/>
              </w:rPr>
            </w:pPr>
            <w:r>
              <w:rPr>
                <w:rFonts w:ascii="Arial" w:hAnsi="Arial" w:cs="Arial"/>
                <w:color w:val="000000"/>
                <w:sz w:val="15"/>
                <w:szCs w:val="15"/>
              </w:rPr>
              <w:t>- [………………]</w:t>
            </w:r>
          </w:p>
          <w:p w:rsidR="0046788D" w:rsidRDefault="0046788D">
            <w:pPr>
              <w:pStyle w:val="Tiret0"/>
              <w:ind w:left="850" w:hanging="850"/>
              <w:rPr>
                <w:rFonts w:ascii="Arial" w:hAnsi="Arial" w:cs="Arial"/>
                <w:color w:val="000000"/>
                <w:sz w:val="15"/>
                <w:szCs w:val="15"/>
              </w:rPr>
            </w:pPr>
            <w:r>
              <w:rPr>
                <w:rFonts w:ascii="Arial" w:hAnsi="Arial" w:cs="Arial"/>
                <w:color w:val="000000"/>
                <w:sz w:val="15"/>
                <w:szCs w:val="15"/>
              </w:rPr>
              <w:t>- [………………]</w:t>
            </w:r>
          </w:p>
          <w:p w:rsidR="0046788D" w:rsidRDefault="0046788D">
            <w:pPr>
              <w:pStyle w:val="Tiret0"/>
              <w:ind w:left="850" w:hanging="850"/>
              <w:rPr>
                <w:rFonts w:ascii="Arial" w:hAnsi="Arial" w:cs="Arial"/>
                <w:color w:val="000000"/>
                <w:sz w:val="15"/>
                <w:szCs w:val="15"/>
              </w:rPr>
            </w:pPr>
          </w:p>
          <w:p w:rsidR="0046788D" w:rsidRDefault="0046788D">
            <w:pPr>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46788D" w:rsidRDefault="0046788D">
            <w:pPr>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46788D" w:rsidRDefault="0046788D">
            <w:pPr>
              <w:rPr>
                <w:rFonts w:cs="Times New Roman"/>
              </w:rPr>
            </w:pPr>
            <w:r>
              <w:rPr>
                <w:rFonts w:ascii="Arial" w:hAnsi="Arial" w:cs="Arial"/>
                <w:b/>
                <w:bCs/>
                <w:color w:val="000000"/>
                <w:sz w:val="15"/>
                <w:szCs w:val="15"/>
              </w:rPr>
              <w:t>In caso affermativo</w:t>
            </w:r>
            <w:r>
              <w:rPr>
                <w:rFonts w:ascii="Arial" w:hAnsi="Arial" w:cs="Arial"/>
                <w:color w:val="000000"/>
                <w:sz w:val="15"/>
                <w:szCs w:val="15"/>
              </w:rPr>
              <w:t xml:space="preserve">, fornire informazioni dettagliate: [……] </w:t>
            </w:r>
          </w:p>
        </w:tc>
        <w:tc>
          <w:tcPr>
            <w:tcW w:w="2348"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rPr>
                <w:rFonts w:ascii="Arial" w:hAnsi="Arial" w:cs="Arial"/>
                <w:color w:val="000000"/>
                <w:sz w:val="15"/>
                <w:szCs w:val="15"/>
              </w:rPr>
            </w:pPr>
          </w:p>
          <w:p w:rsidR="0046788D" w:rsidRDefault="0046788D">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6788D" w:rsidRDefault="0046788D">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46788D" w:rsidRDefault="0046788D">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46788D" w:rsidRDefault="0046788D">
            <w:pPr>
              <w:pStyle w:val="Tiret0"/>
              <w:ind w:left="850" w:hanging="850"/>
              <w:rPr>
                <w:rFonts w:ascii="Arial" w:hAnsi="Arial" w:cs="Arial"/>
                <w:color w:val="000000"/>
                <w:sz w:val="15"/>
                <w:szCs w:val="15"/>
              </w:rPr>
            </w:pPr>
            <w:r>
              <w:rPr>
                <w:rFonts w:ascii="Arial" w:hAnsi="Arial" w:cs="Arial"/>
                <w:color w:val="000000"/>
                <w:sz w:val="15"/>
                <w:szCs w:val="15"/>
              </w:rPr>
              <w:t>-     [ ] Sì [ ] No</w:t>
            </w:r>
          </w:p>
          <w:p w:rsidR="0046788D" w:rsidRDefault="0046788D">
            <w:pPr>
              <w:pStyle w:val="Tiret0"/>
              <w:ind w:left="850" w:hanging="850"/>
              <w:rPr>
                <w:rFonts w:ascii="Arial" w:hAnsi="Arial" w:cs="Arial"/>
                <w:color w:val="000000"/>
                <w:sz w:val="15"/>
                <w:szCs w:val="15"/>
              </w:rPr>
            </w:pPr>
            <w:r>
              <w:rPr>
                <w:rFonts w:ascii="Arial" w:hAnsi="Arial" w:cs="Arial"/>
                <w:color w:val="000000"/>
                <w:sz w:val="15"/>
                <w:szCs w:val="15"/>
              </w:rPr>
              <w:t>- [………………]</w:t>
            </w:r>
          </w:p>
          <w:p w:rsidR="0046788D" w:rsidRDefault="0046788D">
            <w:pPr>
              <w:pStyle w:val="Tiret0"/>
              <w:ind w:left="850" w:hanging="850"/>
              <w:rPr>
                <w:rFonts w:ascii="Arial" w:hAnsi="Arial" w:cs="Arial"/>
                <w:color w:val="000000"/>
                <w:sz w:val="15"/>
                <w:szCs w:val="15"/>
              </w:rPr>
            </w:pPr>
            <w:r>
              <w:rPr>
                <w:rFonts w:ascii="Arial" w:hAnsi="Arial" w:cs="Arial"/>
                <w:color w:val="000000"/>
                <w:sz w:val="15"/>
                <w:szCs w:val="15"/>
              </w:rPr>
              <w:t>- [………………]</w:t>
            </w:r>
          </w:p>
          <w:p w:rsidR="0046788D" w:rsidRDefault="0046788D">
            <w:pPr>
              <w:pStyle w:val="Tiret0"/>
              <w:ind w:left="850" w:hanging="850"/>
              <w:rPr>
                <w:rFonts w:ascii="Arial" w:hAnsi="Arial" w:cs="Arial"/>
                <w:color w:val="000000"/>
                <w:sz w:val="15"/>
                <w:szCs w:val="15"/>
              </w:rPr>
            </w:pPr>
          </w:p>
          <w:p w:rsidR="0046788D" w:rsidRDefault="0046788D">
            <w:pPr>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46788D" w:rsidRDefault="0046788D">
            <w:pPr>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46788D" w:rsidRDefault="0046788D">
            <w:pPr>
              <w:rPr>
                <w:rFonts w:cs="Times New Roman"/>
              </w:rPr>
            </w:pPr>
            <w:r>
              <w:rPr>
                <w:rFonts w:ascii="Arial" w:hAnsi="Arial" w:cs="Arial"/>
                <w:b/>
                <w:bCs/>
                <w:color w:val="000000"/>
                <w:sz w:val="15"/>
                <w:szCs w:val="15"/>
              </w:rPr>
              <w:t>In caso affermativo</w:t>
            </w:r>
            <w:r>
              <w:rPr>
                <w:rFonts w:ascii="Arial" w:hAnsi="Arial" w:cs="Arial"/>
                <w:color w:val="000000"/>
                <w:sz w:val="15"/>
                <w:szCs w:val="15"/>
              </w:rPr>
              <w:t>, fornire informazioni dettagliate: [……]</w:t>
            </w:r>
          </w:p>
        </w:tc>
      </w:tr>
      <w:tr w:rsidR="0046788D">
        <w:trPr>
          <w:gridBefore w:val="1"/>
          <w:wBefore w:w="100" w:type="dxa"/>
        </w:trPr>
        <w:tc>
          <w:tcPr>
            <w:tcW w:w="4641"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Se la documentazione pertinente relativa al pagamento di imposte o contributi previdenziali è disponibile elettronicamente, indicare:</w:t>
            </w:r>
          </w:p>
        </w:tc>
        <w:tc>
          <w:tcPr>
            <w:tcW w:w="4669" w:type="dxa"/>
            <w:gridSpan w:val="2"/>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cs="Times New Roman"/>
              </w:rPr>
            </w:pPr>
            <w:r>
              <w:rPr>
                <w:rFonts w:ascii="Arial" w:hAnsi="Arial" w:cs="Arial"/>
                <w:sz w:val="15"/>
                <w:szCs w:val="15"/>
              </w:rPr>
              <w:t xml:space="preserve"> (indirizzo web, autorità o organismo di emanazione, riferimento preciso della documentazione)(</w:t>
            </w:r>
            <w:r>
              <w:rPr>
                <w:rStyle w:val="Richiamoallanotaapidipagina"/>
                <w:rFonts w:ascii="Arial" w:hAnsi="Arial" w:cs="Arial"/>
                <w:sz w:val="15"/>
                <w:szCs w:val="15"/>
              </w:rPr>
              <w:footnoteReference w:id="21"/>
            </w:r>
            <w:r>
              <w:rPr>
                <w:rFonts w:ascii="Arial" w:hAnsi="Arial" w:cs="Arial"/>
                <w:sz w:val="15"/>
                <w:szCs w:val="15"/>
              </w:rPr>
              <w:t xml:space="preserve">): </w:t>
            </w:r>
          </w:p>
          <w:p w:rsidR="0046788D" w:rsidRDefault="0046788D">
            <w:pPr>
              <w:rPr>
                <w:rFonts w:ascii="Arial" w:hAnsi="Arial" w:cs="Arial"/>
                <w:sz w:val="15"/>
                <w:szCs w:val="15"/>
              </w:rPr>
            </w:pPr>
            <w:r>
              <w:rPr>
                <w:rFonts w:ascii="Arial" w:hAnsi="Arial" w:cs="Arial"/>
                <w:sz w:val="15"/>
                <w:szCs w:val="15"/>
              </w:rPr>
              <w:t>[……………][……………][…………..…]</w:t>
            </w:r>
          </w:p>
        </w:tc>
      </w:tr>
    </w:tbl>
    <w:p w:rsidR="0046788D" w:rsidRDefault="0046788D">
      <w:pPr>
        <w:pStyle w:val="SectionTitle"/>
        <w:rPr>
          <w:rFonts w:cs="Times New Roman"/>
        </w:rPr>
      </w:pPr>
      <w:r>
        <w:rPr>
          <w:rFonts w:ascii="Arial" w:hAnsi="Arial" w:cs="Arial"/>
          <w:b w:val="0"/>
          <w:bCs w:val="0"/>
          <w:caps/>
          <w:sz w:val="15"/>
          <w:szCs w:val="15"/>
        </w:rPr>
        <w:t>C: motivi legati a insolvenza, conflitto di interessi o illeciti professionali (</w:t>
      </w:r>
      <w:r>
        <w:rPr>
          <w:rStyle w:val="Richiamoallanotaapidipagina"/>
          <w:rFonts w:ascii="Arial" w:hAnsi="Arial" w:cs="Arial"/>
          <w:caps/>
          <w:sz w:val="15"/>
          <w:szCs w:val="15"/>
        </w:rPr>
        <w:footnoteReference w:id="22"/>
      </w:r>
      <w:r>
        <w:rPr>
          <w:rFonts w:ascii="Arial" w:hAnsi="Arial" w:cs="Arial"/>
          <w:b w:val="0"/>
          <w:bCs w:val="0"/>
          <w:caps/>
          <w:sz w:val="15"/>
          <w:szCs w:val="15"/>
        </w:rPr>
        <w:t>)</w:t>
      </w:r>
    </w:p>
    <w:p w:rsidR="0046788D" w:rsidRDefault="0046788D">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bCs/>
          <w:sz w:val="15"/>
          <w:szCs w:val="15"/>
        </w:rPr>
      </w:pPr>
      <w:r>
        <w:rPr>
          <w:rFonts w:ascii="Arial" w:hAnsi="Arial" w:cs="Arial"/>
          <w:b/>
          <w:bCs/>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308" w:type="dxa"/>
        <w:tblInd w:w="2" w:type="dxa"/>
        <w:tblCellMar>
          <w:left w:w="93" w:type="dxa"/>
        </w:tblCellMar>
        <w:tblLook w:val="0000"/>
      </w:tblPr>
      <w:tblGrid>
        <w:gridCol w:w="4643"/>
        <w:gridCol w:w="4665"/>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Risposta:</w:t>
            </w:r>
          </w:p>
        </w:tc>
      </w:tr>
      <w:tr w:rsidR="0046788D">
        <w:trPr>
          <w:cantSplit/>
          <w:trHeight w:val="406"/>
        </w:trPr>
        <w:tc>
          <w:tcPr>
            <w:tcW w:w="4643" w:type="dxa"/>
            <w:vMerge w:val="restart"/>
            <w:tcBorders>
              <w:top w:val="single" w:sz="4" w:space="0" w:color="00000A"/>
              <w:left w:val="single" w:sz="4" w:space="0" w:color="00000A"/>
              <w:bottom w:val="single" w:sz="4" w:space="0" w:color="00000A"/>
            </w:tcBorders>
            <w:shd w:val="clear" w:color="auto" w:fill="FFFFFF"/>
          </w:tcPr>
          <w:p w:rsidR="0046788D" w:rsidRDefault="0046788D">
            <w:pPr>
              <w:jc w:val="both"/>
              <w:rPr>
                <w:rFonts w:cs="Times New Roman"/>
              </w:rPr>
            </w:pPr>
            <w:r>
              <w:rPr>
                <w:rFonts w:ascii="Arial" w:hAnsi="Arial" w:cs="Arial"/>
                <w:color w:val="000000"/>
                <w:sz w:val="15"/>
                <w:szCs w:val="15"/>
              </w:rPr>
              <w:t xml:space="preserve">L'operatore economico ha violato, </w:t>
            </w:r>
            <w:r>
              <w:rPr>
                <w:rFonts w:ascii="Arial" w:hAnsi="Arial" w:cs="Arial"/>
                <w:b/>
                <w:bCs/>
                <w:color w:val="000000"/>
                <w:sz w:val="15"/>
                <w:szCs w:val="15"/>
              </w:rPr>
              <w:t>per quanto di sua conoscenza</w:t>
            </w:r>
            <w:r>
              <w:rPr>
                <w:rFonts w:ascii="Arial" w:hAnsi="Arial" w:cs="Arial"/>
                <w:color w:val="000000"/>
                <w:sz w:val="15"/>
                <w:szCs w:val="15"/>
              </w:rPr>
              <w:t xml:space="preserve">, </w:t>
            </w:r>
            <w:r>
              <w:rPr>
                <w:rFonts w:ascii="Arial" w:hAnsi="Arial" w:cs="Arial"/>
                <w:b/>
                <w:bCs/>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bCs/>
                <w:color w:val="000000"/>
                <w:sz w:val="15"/>
                <w:szCs w:val="15"/>
              </w:rPr>
              <w:t xml:space="preserve"> di diritto ambientale, sociale e del lavoro, </w:t>
            </w:r>
            <w:r>
              <w:rPr>
                <w:rFonts w:ascii="Arial" w:hAnsi="Arial" w:cs="Arial"/>
                <w:color w:val="000000"/>
                <w:sz w:val="15"/>
                <w:szCs w:val="15"/>
              </w:rPr>
              <w:t>(</w:t>
            </w:r>
            <w:r>
              <w:rPr>
                <w:rStyle w:val="Richiamoalla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iCs/>
                <w:color w:val="000000"/>
                <w:sz w:val="15"/>
                <w:szCs w:val="15"/>
              </w:rPr>
              <w:t>a)</w:t>
            </w:r>
            <w:r>
              <w:rPr>
                <w:rFonts w:ascii="Arial" w:hAnsi="Arial" w:cs="Arial"/>
                <w:color w:val="000000"/>
                <w:sz w:val="15"/>
                <w:szCs w:val="15"/>
              </w:rPr>
              <w:t>, del Codice ?</w:t>
            </w:r>
          </w:p>
          <w:p w:rsidR="0046788D" w:rsidRDefault="0046788D">
            <w:pPr>
              <w:rPr>
                <w:rFonts w:ascii="Arial" w:hAnsi="Arial" w:cs="Arial"/>
                <w:color w:val="000000"/>
                <w:sz w:val="15"/>
                <w:szCs w:val="15"/>
              </w:rPr>
            </w:pPr>
          </w:p>
          <w:p w:rsidR="0046788D" w:rsidRDefault="0046788D">
            <w:pPr>
              <w:spacing w:before="120"/>
              <w:rPr>
                <w:rFonts w:cs="Times New Roman"/>
              </w:rPr>
            </w:pPr>
            <w:r>
              <w:rPr>
                <w:rFonts w:ascii="Arial" w:hAnsi="Arial" w:cs="Arial"/>
                <w:b/>
                <w:bCs/>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46788D" w:rsidRDefault="0046788D">
            <w:pPr>
              <w:rPr>
                <w:rFonts w:ascii="Arial" w:hAnsi="Arial" w:cs="Arial"/>
                <w:color w:val="000000"/>
                <w:sz w:val="14"/>
                <w:szCs w:val="14"/>
              </w:rPr>
            </w:pPr>
            <w:r>
              <w:rPr>
                <w:rFonts w:ascii="Arial" w:hAnsi="Arial" w:cs="Arial"/>
                <w:color w:val="000000"/>
                <w:sz w:val="14"/>
                <w:szCs w:val="14"/>
              </w:rPr>
              <w:t>o “Self-Cleaning, cfr. articolo 80, comma 7)?</w:t>
            </w:r>
          </w:p>
          <w:p w:rsidR="0046788D" w:rsidRDefault="0046788D">
            <w:pPr>
              <w:rPr>
                <w:rFonts w:ascii="Arial" w:hAnsi="Arial" w:cs="Arial"/>
                <w:color w:val="000000"/>
                <w:sz w:val="14"/>
                <w:szCs w:val="14"/>
              </w:rPr>
            </w:pPr>
          </w:p>
          <w:p w:rsidR="0046788D" w:rsidRDefault="0046788D">
            <w:pPr>
              <w:rPr>
                <w:rFonts w:cs="Times New Roman"/>
              </w:rPr>
            </w:pPr>
            <w:r>
              <w:rPr>
                <w:rFonts w:ascii="Arial" w:hAnsi="Arial" w:cs="Arial"/>
                <w:b/>
                <w:bCs/>
                <w:color w:val="000000"/>
                <w:sz w:val="14"/>
                <w:szCs w:val="14"/>
              </w:rPr>
              <w:t>In caso affermativo</w:t>
            </w:r>
            <w:r>
              <w:rPr>
                <w:rFonts w:ascii="Arial" w:hAnsi="Arial" w:cs="Arial"/>
                <w:color w:val="000000"/>
                <w:sz w:val="14"/>
                <w:szCs w:val="14"/>
              </w:rPr>
              <w:t>, indicare:</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1) L’operatore economico</w:t>
            </w:r>
          </w:p>
          <w:p w:rsidR="0046788D" w:rsidRDefault="0046788D">
            <w:pPr>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46788D" w:rsidRDefault="0046788D">
            <w:pPr>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46788D" w:rsidRDefault="0046788D">
            <w:pPr>
              <w:rPr>
                <w:rFonts w:ascii="Arial" w:hAnsi="Arial" w:cs="Arial"/>
                <w:color w:val="000000"/>
                <w:sz w:val="14"/>
                <w:szCs w:val="14"/>
              </w:rPr>
            </w:pPr>
          </w:p>
          <w:p w:rsidR="0046788D" w:rsidRDefault="0046788D">
            <w:pPr>
              <w:tabs>
                <w:tab w:val="left" w:pos="304"/>
              </w:tabs>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46788D" w:rsidRDefault="0046788D">
            <w:pPr>
              <w:rPr>
                <w:rFonts w:ascii="Arial" w:hAnsi="Arial" w:cs="Arial"/>
                <w:color w:val="000000"/>
                <w:sz w:val="14"/>
                <w:szCs w:val="14"/>
              </w:rPr>
            </w:pPr>
          </w:p>
          <w:p w:rsidR="0046788D" w:rsidRDefault="0046788D">
            <w:pPr>
              <w:spacing w:before="120"/>
              <w:rPr>
                <w:rFonts w:ascii="Arial" w:hAnsi="Arial" w:cs="Arial"/>
                <w:color w:val="000000"/>
                <w:sz w:val="14"/>
                <w:szCs w:val="14"/>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color w:val="000000"/>
                <w:sz w:val="15"/>
                <w:szCs w:val="15"/>
              </w:rPr>
            </w:pPr>
            <w:r>
              <w:rPr>
                <w:rFonts w:ascii="Arial" w:hAnsi="Arial" w:cs="Arial"/>
                <w:color w:val="000000"/>
                <w:sz w:val="15"/>
                <w:szCs w:val="15"/>
              </w:rPr>
              <w:t>[ ] Sì [ ] No</w:t>
            </w:r>
          </w:p>
        </w:tc>
      </w:tr>
      <w:tr w:rsidR="0046788D">
        <w:trPr>
          <w:cantSplit/>
          <w:trHeight w:val="405"/>
        </w:trPr>
        <w:tc>
          <w:tcPr>
            <w:tcW w:w="4643" w:type="dxa"/>
            <w:vMerge/>
            <w:tcBorders>
              <w:top w:val="single" w:sz="4" w:space="0" w:color="00000A"/>
              <w:left w:val="single" w:sz="4" w:space="0" w:color="00000A"/>
              <w:bottom w:val="single" w:sz="4" w:space="0" w:color="00000A"/>
            </w:tcBorders>
            <w:shd w:val="clear" w:color="auto" w:fill="FFFFFF"/>
          </w:tcPr>
          <w:p w:rsidR="0046788D" w:rsidRDefault="0046788D">
            <w:pPr>
              <w:snapToGrid w:val="0"/>
              <w:rPr>
                <w:rFonts w:cs="Times New Roman"/>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rPr>
                <w:rFonts w:ascii="Arial" w:hAnsi="Arial" w:cs="Arial"/>
                <w:color w:val="000000"/>
                <w:sz w:val="15"/>
                <w:szCs w:val="15"/>
              </w:rPr>
            </w:pPr>
          </w:p>
          <w:p w:rsidR="0046788D" w:rsidRDefault="0046788D">
            <w:pPr>
              <w:rPr>
                <w:rFonts w:ascii="Arial" w:hAnsi="Arial" w:cs="Arial"/>
                <w:color w:val="000000"/>
                <w:sz w:val="15"/>
                <w:szCs w:val="15"/>
              </w:rPr>
            </w:pPr>
          </w:p>
          <w:p w:rsidR="0046788D" w:rsidRDefault="0046788D">
            <w:pPr>
              <w:rPr>
                <w:rFonts w:ascii="Arial" w:hAnsi="Arial" w:cs="Arial"/>
                <w:color w:val="000000"/>
                <w:sz w:val="15"/>
                <w:szCs w:val="15"/>
              </w:rPr>
            </w:pPr>
          </w:p>
          <w:p w:rsidR="0046788D" w:rsidRDefault="0046788D">
            <w:pPr>
              <w:rPr>
                <w:rFonts w:ascii="Arial" w:hAnsi="Arial" w:cs="Arial"/>
                <w:color w:val="000000"/>
                <w:sz w:val="15"/>
                <w:szCs w:val="15"/>
              </w:rPr>
            </w:pPr>
            <w:r>
              <w:rPr>
                <w:rFonts w:ascii="Arial" w:hAnsi="Arial" w:cs="Arial"/>
                <w:color w:val="000000"/>
                <w:sz w:val="15"/>
                <w:szCs w:val="15"/>
              </w:rPr>
              <w:t xml:space="preserve"> </w:t>
            </w:r>
          </w:p>
          <w:p w:rsidR="0046788D" w:rsidRDefault="0046788D">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rsidR="0046788D" w:rsidRDefault="0046788D">
            <w:pPr>
              <w:rPr>
                <w:rFonts w:ascii="Arial" w:hAnsi="Arial" w:cs="Arial"/>
                <w:color w:val="000000"/>
                <w:sz w:val="15"/>
                <w:szCs w:val="15"/>
              </w:rPr>
            </w:pP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46788D" w:rsidRDefault="0046788D">
            <w:pPr>
              <w:rPr>
                <w:rFonts w:ascii="Arial" w:hAnsi="Arial" w:cs="Arial"/>
                <w:color w:val="000000"/>
                <w:sz w:val="14"/>
                <w:szCs w:val="14"/>
              </w:rPr>
            </w:pPr>
            <w:r>
              <w:rPr>
                <w:rFonts w:ascii="Arial" w:hAnsi="Arial" w:cs="Arial"/>
                <w:color w:val="000000"/>
                <w:sz w:val="14"/>
                <w:szCs w:val="14"/>
              </w:rPr>
              <w:t xml:space="preserve">[……..…][…….…][……..…][……..…]  </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jc w:val="both"/>
              <w:rPr>
                <w:rFonts w:cs="Times New Roman"/>
              </w:rPr>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iCs/>
                <w:color w:val="000000"/>
                <w:sz w:val="14"/>
                <w:szCs w:val="14"/>
              </w:rPr>
              <w:t>b)</w:t>
            </w:r>
            <w:r>
              <w:rPr>
                <w:rFonts w:ascii="Arial" w:hAnsi="Arial" w:cs="Arial"/>
                <w:color w:val="000000"/>
                <w:sz w:val="14"/>
                <w:szCs w:val="14"/>
              </w:rPr>
              <w:t>, del Codice:</w:t>
            </w:r>
          </w:p>
          <w:p w:rsidR="0046788D" w:rsidRDefault="0046788D">
            <w:pPr>
              <w:pStyle w:val="NormalLeft"/>
              <w:tabs>
                <w:tab w:val="left" w:pos="162"/>
              </w:tabs>
              <w:jc w:val="both"/>
              <w:rPr>
                <w:rFonts w:ascii="Arial" w:hAnsi="Arial" w:cs="Arial"/>
                <w:color w:val="000000"/>
                <w:sz w:val="14"/>
                <w:szCs w:val="14"/>
              </w:rPr>
            </w:pPr>
          </w:p>
          <w:p w:rsidR="0046788D" w:rsidRDefault="0046788D">
            <w:pPr>
              <w:pStyle w:val="NormalLeft"/>
              <w:ind w:left="162"/>
              <w:jc w:val="both"/>
              <w:rPr>
                <w:rFonts w:ascii="Arial" w:hAnsi="Arial" w:cs="Arial"/>
                <w:color w:val="000000"/>
                <w:sz w:val="14"/>
                <w:szCs w:val="14"/>
              </w:rPr>
            </w:pPr>
            <w:r>
              <w:rPr>
                <w:rFonts w:ascii="Arial" w:hAnsi="Arial" w:cs="Arial"/>
                <w:color w:val="000000"/>
                <w:sz w:val="14"/>
                <w:szCs w:val="14"/>
              </w:rPr>
              <w:t>a) fallimento</w:t>
            </w:r>
          </w:p>
          <w:p w:rsidR="0046788D" w:rsidRDefault="0046788D">
            <w:pPr>
              <w:pStyle w:val="NormalLeft"/>
              <w:jc w:val="both"/>
              <w:rPr>
                <w:rFonts w:ascii="Arial" w:hAnsi="Arial" w:cs="Arial"/>
                <w:b/>
                <w:bCs/>
                <w:color w:val="000000"/>
                <w:sz w:val="14"/>
                <w:szCs w:val="14"/>
              </w:rPr>
            </w:pPr>
          </w:p>
          <w:p w:rsidR="0046788D" w:rsidRDefault="0046788D">
            <w:pPr>
              <w:pStyle w:val="NormalLeft"/>
              <w:jc w:val="both"/>
              <w:rPr>
                <w:rFonts w:ascii="Arial" w:hAnsi="Arial" w:cs="Arial"/>
                <w:b/>
                <w:bCs/>
                <w:color w:val="000000"/>
                <w:sz w:val="14"/>
                <w:szCs w:val="14"/>
              </w:rPr>
            </w:pPr>
            <w:r>
              <w:rPr>
                <w:rFonts w:ascii="Arial" w:hAnsi="Arial" w:cs="Arial"/>
                <w:b/>
                <w:bCs/>
                <w:color w:val="000000"/>
                <w:sz w:val="14"/>
                <w:szCs w:val="14"/>
              </w:rPr>
              <w:t xml:space="preserve">In caso affermativo: </w:t>
            </w:r>
          </w:p>
          <w:p w:rsidR="0046788D" w:rsidRDefault="0046788D">
            <w:pPr>
              <w:pStyle w:val="NormalLeft"/>
              <w:numPr>
                <w:ilvl w:val="0"/>
                <w:numId w:val="11"/>
              </w:numPr>
              <w:ind w:left="304" w:hanging="142"/>
              <w:jc w:val="both"/>
              <w:rPr>
                <w:rFonts w:cs="Times New Roman"/>
              </w:rPr>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iCs/>
                <w:color w:val="000000"/>
                <w:sz w:val="14"/>
                <w:szCs w:val="14"/>
              </w:rPr>
              <w:t>a)</w:t>
            </w:r>
            <w:r>
              <w:rPr>
                <w:rFonts w:ascii="Arial" w:hAnsi="Arial" w:cs="Arial"/>
                <w:color w:val="000000"/>
                <w:sz w:val="14"/>
                <w:szCs w:val="14"/>
              </w:rPr>
              <w:t xml:space="preserve"> del Codice) ?</w:t>
            </w:r>
          </w:p>
          <w:p w:rsidR="0046788D" w:rsidRDefault="0046788D">
            <w:pPr>
              <w:pStyle w:val="NormalLeft"/>
              <w:ind w:left="162"/>
              <w:jc w:val="both"/>
              <w:rPr>
                <w:rFonts w:cs="Times New Roman"/>
                <w:b/>
                <w:bCs/>
                <w:color w:val="000000"/>
                <w:sz w:val="16"/>
                <w:szCs w:val="16"/>
              </w:rPr>
            </w:pPr>
          </w:p>
          <w:p w:rsidR="0046788D" w:rsidRDefault="0046788D">
            <w:pPr>
              <w:pStyle w:val="NormalLeft"/>
              <w:ind w:left="162"/>
              <w:jc w:val="both"/>
              <w:rPr>
                <w:rFonts w:cs="Times New Roman"/>
                <w:b/>
                <w:bCs/>
                <w:color w:val="000000"/>
                <w:sz w:val="16"/>
                <w:szCs w:val="16"/>
              </w:rPr>
            </w:pPr>
          </w:p>
          <w:p w:rsidR="0046788D" w:rsidRDefault="0046788D">
            <w:pPr>
              <w:pStyle w:val="NormalLeft"/>
              <w:numPr>
                <w:ilvl w:val="0"/>
                <w:numId w:val="11"/>
              </w:numPr>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46788D" w:rsidRDefault="0046788D">
            <w:pPr>
              <w:pStyle w:val="NormalLeft"/>
              <w:ind w:left="162"/>
              <w:jc w:val="both"/>
              <w:rPr>
                <w:rFonts w:ascii="Arial" w:hAnsi="Arial" w:cs="Arial"/>
                <w:color w:val="000000"/>
                <w:sz w:val="14"/>
                <w:szCs w:val="14"/>
              </w:rPr>
            </w:pPr>
          </w:p>
          <w:p w:rsidR="0046788D" w:rsidRDefault="0046788D">
            <w:pPr>
              <w:pStyle w:val="NormalLeft"/>
              <w:ind w:left="162"/>
              <w:jc w:val="both"/>
              <w:rPr>
                <w:rFonts w:ascii="Arial" w:hAnsi="Arial" w:cs="Arial"/>
                <w:color w:val="000000"/>
                <w:sz w:val="14"/>
                <w:szCs w:val="14"/>
              </w:rPr>
            </w:pPr>
            <w:r>
              <w:rPr>
                <w:rFonts w:ascii="Arial" w:hAnsi="Arial" w:cs="Arial"/>
                <w:color w:val="000000"/>
                <w:sz w:val="14"/>
                <w:szCs w:val="14"/>
              </w:rPr>
              <w:t>b) liquidazione coatta</w:t>
            </w:r>
          </w:p>
          <w:p w:rsidR="0046788D" w:rsidRDefault="0046788D">
            <w:pPr>
              <w:pStyle w:val="NormalLeft"/>
              <w:ind w:left="162"/>
              <w:jc w:val="both"/>
              <w:rPr>
                <w:rFonts w:ascii="Arial" w:hAnsi="Arial" w:cs="Arial"/>
                <w:color w:val="000000"/>
                <w:sz w:val="14"/>
                <w:szCs w:val="14"/>
              </w:rPr>
            </w:pPr>
          </w:p>
          <w:p w:rsidR="0046788D" w:rsidRDefault="0046788D">
            <w:pPr>
              <w:pStyle w:val="NormalLeft"/>
              <w:ind w:left="162"/>
              <w:jc w:val="both"/>
              <w:rPr>
                <w:rFonts w:ascii="Arial" w:hAnsi="Arial" w:cs="Arial"/>
                <w:color w:val="000000"/>
                <w:sz w:val="14"/>
                <w:szCs w:val="14"/>
              </w:rPr>
            </w:pPr>
            <w:r>
              <w:rPr>
                <w:rFonts w:ascii="Arial" w:hAnsi="Arial" w:cs="Arial"/>
                <w:color w:val="000000"/>
                <w:sz w:val="14"/>
                <w:szCs w:val="14"/>
              </w:rPr>
              <w:t>c) concordato preventivo</w:t>
            </w:r>
          </w:p>
          <w:p w:rsidR="0046788D" w:rsidRDefault="0046788D">
            <w:pPr>
              <w:pStyle w:val="NormalLeft"/>
              <w:jc w:val="both"/>
              <w:rPr>
                <w:rFonts w:ascii="Arial" w:hAnsi="Arial" w:cs="Arial"/>
                <w:color w:val="000000"/>
                <w:sz w:val="14"/>
                <w:szCs w:val="14"/>
              </w:rPr>
            </w:pPr>
            <w:r>
              <w:rPr>
                <w:rFonts w:ascii="Arial" w:hAnsi="Arial" w:cs="Arial"/>
                <w:color w:val="000000"/>
                <w:sz w:val="14"/>
                <w:szCs w:val="14"/>
              </w:rPr>
              <w:t xml:space="preserve">   </w:t>
            </w:r>
          </w:p>
          <w:p w:rsidR="0046788D" w:rsidRDefault="0046788D">
            <w:pPr>
              <w:pStyle w:val="NormalLeft"/>
              <w:ind w:left="162"/>
              <w:jc w:val="both"/>
              <w:rPr>
                <w:rFonts w:cs="Times New Roman"/>
              </w:rPr>
            </w:pPr>
            <w:r>
              <w:rPr>
                <w:rFonts w:ascii="Arial" w:hAnsi="Arial" w:cs="Arial"/>
                <w:color w:val="000000"/>
                <w:sz w:val="14"/>
                <w:szCs w:val="14"/>
              </w:rPr>
              <w:t xml:space="preserve"> d) è ammesso a concordato con continuità aziendale </w:t>
            </w:r>
          </w:p>
          <w:p w:rsidR="0046788D" w:rsidRDefault="0046788D">
            <w:pPr>
              <w:pStyle w:val="NormalLeft"/>
              <w:jc w:val="both"/>
              <w:rPr>
                <w:rFonts w:ascii="Arial" w:hAnsi="Arial" w:cs="Arial"/>
                <w:color w:val="000000"/>
                <w:sz w:val="14"/>
                <w:szCs w:val="14"/>
              </w:rPr>
            </w:pPr>
          </w:p>
          <w:p w:rsidR="0046788D" w:rsidRDefault="0046788D">
            <w:pPr>
              <w:pStyle w:val="NormalLeft"/>
              <w:jc w:val="both"/>
              <w:rPr>
                <w:rFonts w:ascii="Arial" w:hAnsi="Arial" w:cs="Arial"/>
                <w:b/>
                <w:bCs/>
                <w:color w:val="000000"/>
                <w:sz w:val="14"/>
                <w:szCs w:val="14"/>
              </w:rPr>
            </w:pPr>
            <w:r>
              <w:rPr>
                <w:rFonts w:ascii="Arial" w:hAnsi="Arial" w:cs="Arial"/>
                <w:b/>
                <w:bCs/>
                <w:color w:val="000000"/>
                <w:sz w:val="14"/>
                <w:szCs w:val="14"/>
              </w:rPr>
              <w:t>In caso di risposta affermativa alla lettera d):</w:t>
            </w:r>
          </w:p>
          <w:p w:rsidR="0046788D" w:rsidRDefault="0046788D">
            <w:pPr>
              <w:pStyle w:val="NormalLeft"/>
              <w:numPr>
                <w:ilvl w:val="0"/>
                <w:numId w:val="11"/>
              </w:numPr>
              <w:tabs>
                <w:tab w:val="left" w:pos="608"/>
              </w:tabs>
              <w:ind w:left="304" w:hanging="142"/>
              <w:jc w:val="both"/>
              <w:rPr>
                <w:rFonts w:cs="Times New Roman"/>
              </w:rPr>
            </w:pPr>
            <w:r>
              <w:rPr>
                <w:rFonts w:ascii="Arial" w:hAnsi="Arial" w:cs="Arial"/>
                <w:color w:val="000000"/>
                <w:sz w:val="14"/>
                <w:szCs w:val="14"/>
              </w:rPr>
              <w:t xml:space="preserve">è stato autorizzato dal giudice delegato ai sensi dell’ articolo 110, comma 3, lett. </w:t>
            </w:r>
            <w:r>
              <w:rPr>
                <w:rFonts w:ascii="Arial" w:hAnsi="Arial" w:cs="Arial"/>
                <w:i/>
                <w:iCs/>
                <w:color w:val="000000"/>
                <w:sz w:val="14"/>
                <w:szCs w:val="14"/>
              </w:rPr>
              <w:t>a</w:t>
            </w:r>
            <w:r>
              <w:rPr>
                <w:rFonts w:ascii="Arial" w:hAnsi="Arial" w:cs="Arial"/>
                <w:color w:val="000000"/>
                <w:sz w:val="14"/>
                <w:szCs w:val="14"/>
              </w:rPr>
              <w:t xml:space="preserve">) del Codice?  </w:t>
            </w:r>
          </w:p>
          <w:p w:rsidR="0046788D" w:rsidRDefault="0046788D">
            <w:pPr>
              <w:pStyle w:val="NormalLeft"/>
              <w:jc w:val="both"/>
              <w:rPr>
                <w:rFonts w:ascii="Arial" w:hAnsi="Arial" w:cs="Arial"/>
                <w:strike/>
                <w:color w:val="000000"/>
                <w:sz w:val="15"/>
                <w:szCs w:val="15"/>
              </w:rPr>
            </w:pPr>
          </w:p>
          <w:p w:rsidR="0046788D" w:rsidRDefault="0046788D">
            <w:pPr>
              <w:pStyle w:val="NormalLeft"/>
              <w:numPr>
                <w:ilvl w:val="0"/>
                <w:numId w:val="11"/>
              </w:numPr>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46788D" w:rsidRDefault="0046788D">
            <w:pPr>
              <w:pStyle w:val="NormalLeft"/>
              <w:jc w:val="both"/>
              <w:rPr>
                <w:rFonts w:cs="Times New Roman"/>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rPr>
                <w:rFonts w:ascii="Arial" w:hAnsi="Arial" w:cs="Arial"/>
                <w:strike/>
                <w:color w:val="000000"/>
                <w:sz w:val="14"/>
                <w:szCs w:val="14"/>
              </w:rPr>
            </w:pPr>
          </w:p>
          <w:p w:rsidR="0046788D" w:rsidRDefault="0046788D">
            <w:pPr>
              <w:rPr>
                <w:rFonts w:ascii="Arial" w:hAnsi="Arial" w:cs="Arial"/>
                <w:strike/>
                <w:color w:val="000000"/>
                <w:sz w:val="14"/>
                <w:szCs w:val="14"/>
              </w:rPr>
            </w:pP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xml:space="preserve">In caso affermativo indicare gli estremi dei provvedimenti </w:t>
            </w:r>
          </w:p>
          <w:p w:rsidR="0046788D" w:rsidRDefault="0046788D">
            <w:pPr>
              <w:rPr>
                <w:rFonts w:ascii="Arial" w:hAnsi="Arial" w:cs="Arial"/>
                <w:color w:val="000000"/>
                <w:sz w:val="14"/>
                <w:szCs w:val="14"/>
              </w:rPr>
            </w:pPr>
            <w:r>
              <w:rPr>
                <w:rFonts w:ascii="Arial" w:hAnsi="Arial" w:cs="Arial"/>
                <w:color w:val="000000"/>
                <w:sz w:val="14"/>
                <w:szCs w:val="14"/>
              </w:rPr>
              <w:t>[………..…]  [………..…]</w:t>
            </w:r>
          </w:p>
          <w:p w:rsidR="0046788D" w:rsidRDefault="0046788D">
            <w:pPr>
              <w:rPr>
                <w:rFonts w:ascii="Arial" w:hAnsi="Arial" w:cs="Arial"/>
                <w:color w:val="000000"/>
              </w:rPr>
            </w:pP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xml:space="preserve">[ ] Sì [ ] No </w:t>
            </w:r>
          </w:p>
          <w:p w:rsidR="0046788D" w:rsidRDefault="0046788D">
            <w:pPr>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46788D" w:rsidRDefault="0046788D">
            <w:pPr>
              <w:rPr>
                <w:rFonts w:ascii="Arial" w:hAnsi="Arial" w:cs="Arial"/>
                <w:color w:val="000000"/>
                <w:sz w:val="14"/>
                <w:szCs w:val="14"/>
              </w:rPr>
            </w:pPr>
            <w:r>
              <w:rPr>
                <w:rFonts w:ascii="Arial" w:hAnsi="Arial" w:cs="Arial"/>
                <w:color w:val="000000"/>
                <w:sz w:val="14"/>
                <w:szCs w:val="14"/>
              </w:rPr>
              <w:t>[………..…]</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rPr>
                <w:rFonts w:ascii="Arial" w:hAnsi="Arial" w:cs="Arial"/>
                <w:color w:val="000000"/>
                <w:sz w:val="14"/>
                <w:szCs w:val="14"/>
              </w:rPr>
            </w:pPr>
            <w:r>
              <w:rPr>
                <w:rFonts w:ascii="Arial" w:hAnsi="Arial" w:cs="Arial"/>
                <w:color w:val="000000"/>
                <w:sz w:val="14"/>
                <w:szCs w:val="14"/>
              </w:rPr>
              <w:t xml:space="preserve">[ ] Sì [ ] No </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xml:space="preserve">[ ] Sì [ ] No </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xml:space="preserve">[ ] Sì [ ] No </w:t>
            </w:r>
          </w:p>
          <w:p w:rsidR="0046788D" w:rsidRDefault="0046788D">
            <w:pPr>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46788D" w:rsidRDefault="0046788D">
            <w:pPr>
              <w:rPr>
                <w:rFonts w:ascii="Arial" w:hAnsi="Arial" w:cs="Arial"/>
                <w:color w:val="000000"/>
                <w:sz w:val="14"/>
                <w:szCs w:val="14"/>
              </w:rPr>
            </w:pPr>
            <w:r>
              <w:rPr>
                <w:rFonts w:ascii="Arial" w:hAnsi="Arial" w:cs="Arial"/>
                <w:color w:val="000000"/>
                <w:sz w:val="14"/>
                <w:szCs w:val="14"/>
              </w:rPr>
              <w:t xml:space="preserve">[………..…] </w:t>
            </w:r>
          </w:p>
        </w:tc>
      </w:tr>
      <w:tr w:rsidR="0046788D">
        <w:trPr>
          <w:trHeight w:val="303"/>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color w:val="000000"/>
                <w:sz w:val="15"/>
                <w:szCs w:val="15"/>
              </w:rPr>
              <w:t xml:space="preserve">L'operatore economico si è reso colpevole di </w:t>
            </w:r>
            <w:r>
              <w:rPr>
                <w:rFonts w:ascii="Arial" w:hAnsi="Arial" w:cs="Arial"/>
                <w:b/>
                <w:bCs/>
                <w:color w:val="000000"/>
                <w:sz w:val="15"/>
                <w:szCs w:val="15"/>
              </w:rPr>
              <w:t>gravi illeciti professionali</w:t>
            </w:r>
            <w:r>
              <w:rPr>
                <w:rFonts w:ascii="Arial" w:hAnsi="Arial" w:cs="Arial"/>
                <w:color w:val="000000"/>
                <w:sz w:val="15"/>
                <w:szCs w:val="15"/>
              </w:rPr>
              <w:t>(</w:t>
            </w:r>
            <w:r>
              <w:rPr>
                <w:rStyle w:val="Richiamoalla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iCs/>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46788D" w:rsidRDefault="0046788D">
            <w:pPr>
              <w:rPr>
                <w:rFonts w:cs="Times New Roman"/>
              </w:rPr>
            </w:pPr>
            <w:r>
              <w:rPr>
                <w:rFonts w:ascii="Arial" w:hAnsi="Arial" w:cs="Arial"/>
                <w:b/>
                <w:bCs/>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t xml:space="preserve"> </w:t>
            </w:r>
          </w:p>
          <w:p w:rsidR="0046788D" w:rsidRDefault="0046788D">
            <w:pPr>
              <w:rPr>
                <w:rFonts w:ascii="Arial" w:hAnsi="Arial" w:cs="Arial"/>
                <w:color w:val="000000"/>
                <w:sz w:val="15"/>
                <w:szCs w:val="15"/>
              </w:rPr>
            </w:pPr>
            <w:r>
              <w:rPr>
                <w:rFonts w:ascii="Arial" w:hAnsi="Arial" w:cs="Arial"/>
                <w:color w:val="000000"/>
                <w:sz w:val="15"/>
                <w:szCs w:val="15"/>
              </w:rPr>
              <w:t>[………………]</w:t>
            </w:r>
          </w:p>
        </w:tc>
      </w:tr>
      <w:tr w:rsidR="0046788D">
        <w:trPr>
          <w:trHeight w:val="303"/>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b/>
                <w:bCs/>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46788D" w:rsidRDefault="0046788D">
            <w:pPr>
              <w:rPr>
                <w:rFonts w:cs="Times New Roman"/>
              </w:rPr>
            </w:pPr>
            <w:r>
              <w:rPr>
                <w:rFonts w:ascii="Arial" w:hAnsi="Arial" w:cs="Arial"/>
                <w:b/>
                <w:bCs/>
                <w:color w:val="000000"/>
                <w:sz w:val="14"/>
                <w:szCs w:val="14"/>
              </w:rPr>
              <w:t>In caso affermativo</w:t>
            </w:r>
            <w:r>
              <w:rPr>
                <w:rFonts w:ascii="Arial" w:hAnsi="Arial" w:cs="Arial"/>
                <w:color w:val="000000"/>
                <w:sz w:val="14"/>
                <w:szCs w:val="14"/>
              </w:rPr>
              <w:t>, indicare:</w:t>
            </w:r>
          </w:p>
          <w:p w:rsidR="0046788D" w:rsidRDefault="0046788D">
            <w:pPr>
              <w:rPr>
                <w:rFonts w:ascii="Arial" w:hAnsi="Arial" w:cs="Arial"/>
                <w:color w:val="000000"/>
                <w:sz w:val="14"/>
                <w:szCs w:val="14"/>
              </w:rPr>
            </w:pPr>
            <w:r>
              <w:rPr>
                <w:rFonts w:ascii="Arial" w:hAnsi="Arial" w:cs="Arial"/>
                <w:color w:val="000000"/>
                <w:sz w:val="14"/>
                <w:szCs w:val="14"/>
              </w:rPr>
              <w:t>1) L’operatore economico:</w:t>
            </w:r>
          </w:p>
          <w:p w:rsidR="0046788D" w:rsidRDefault="0046788D">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46788D" w:rsidRDefault="0046788D">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46788D" w:rsidRDefault="0046788D">
            <w:pPr>
              <w:rPr>
                <w:rFonts w:ascii="Arial" w:hAnsi="Arial" w:cs="Arial"/>
                <w:color w:val="000000"/>
                <w:sz w:val="14"/>
                <w:szCs w:val="14"/>
              </w:rPr>
            </w:pPr>
          </w:p>
          <w:p w:rsidR="0046788D" w:rsidRDefault="0046788D">
            <w:pPr>
              <w:tabs>
                <w:tab w:val="left" w:pos="162"/>
              </w:tabs>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46788D" w:rsidRDefault="0046788D">
            <w:pPr>
              <w:rPr>
                <w:rFonts w:ascii="Arial" w:hAnsi="Arial" w:cs="Arial"/>
                <w:b/>
                <w:bCs/>
                <w:color w:val="000000"/>
                <w:sz w:val="15"/>
                <w:szCs w:val="15"/>
              </w:rPr>
            </w:pPr>
          </w:p>
          <w:p w:rsidR="0046788D" w:rsidRDefault="0046788D">
            <w:pPr>
              <w:spacing w:before="120"/>
              <w:rPr>
                <w:rFonts w:ascii="Arial" w:hAnsi="Arial" w:cs="Arial"/>
                <w:b/>
                <w:bCs/>
                <w:color w:val="000000"/>
                <w:sz w:val="15"/>
                <w:szCs w:val="15"/>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color w:val="000000"/>
                <w:sz w:val="15"/>
                <w:szCs w:val="15"/>
              </w:rPr>
            </w:pPr>
            <w:r>
              <w:rPr>
                <w:rFonts w:ascii="Arial" w:hAnsi="Arial" w:cs="Arial"/>
                <w:color w:val="000000"/>
                <w:sz w:val="15"/>
                <w:szCs w:val="15"/>
              </w:rPr>
              <w:t>[ ] Sì [ ] No</w:t>
            </w:r>
          </w:p>
          <w:p w:rsidR="0046788D" w:rsidRDefault="0046788D">
            <w:pPr>
              <w:rPr>
                <w:rFonts w:ascii="Arial" w:hAnsi="Arial" w:cs="Arial"/>
                <w:color w:val="000000"/>
                <w:sz w:val="15"/>
                <w:szCs w:val="15"/>
              </w:rPr>
            </w:pPr>
          </w:p>
          <w:p w:rsidR="0046788D" w:rsidRDefault="0046788D">
            <w:pPr>
              <w:rPr>
                <w:rFonts w:ascii="Arial" w:hAnsi="Arial" w:cs="Arial"/>
                <w:color w:val="000000"/>
                <w:sz w:val="15"/>
                <w:szCs w:val="15"/>
              </w:rPr>
            </w:pPr>
          </w:p>
          <w:p w:rsidR="0046788D" w:rsidRDefault="0046788D">
            <w:pPr>
              <w:rPr>
                <w:rFonts w:ascii="Arial" w:hAnsi="Arial" w:cs="Arial"/>
                <w:color w:val="000000"/>
                <w:sz w:val="4"/>
                <w:szCs w:val="4"/>
              </w:rPr>
            </w:pP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46788D" w:rsidRDefault="0046788D">
            <w:pPr>
              <w:rPr>
                <w:rFonts w:ascii="Arial" w:hAnsi="Arial" w:cs="Arial"/>
                <w:color w:val="000000"/>
                <w:sz w:val="14"/>
                <w:szCs w:val="14"/>
              </w:rPr>
            </w:pPr>
            <w:r>
              <w:rPr>
                <w:rFonts w:ascii="Arial" w:hAnsi="Arial" w:cs="Arial"/>
                <w:color w:val="000000"/>
                <w:sz w:val="14"/>
                <w:szCs w:val="14"/>
              </w:rPr>
              <w:t xml:space="preserve">[……..…][…….…][……..…][……..…]  </w:t>
            </w:r>
          </w:p>
        </w:tc>
      </w:tr>
      <w:tr w:rsidR="0046788D">
        <w:trPr>
          <w:trHeight w:val="1316"/>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pStyle w:val="NormalLeft"/>
              <w:jc w:val="both"/>
              <w:rPr>
                <w:rFonts w:cs="Times New Roman"/>
              </w:rPr>
            </w:pPr>
            <w:r>
              <w:rPr>
                <w:rStyle w:val="NormalBoldChar"/>
                <w:rFonts w:ascii="Arial" w:hAnsi="Arial" w:cs="Arial"/>
                <w:sz w:val="15"/>
                <w:szCs w:val="15"/>
              </w:rPr>
              <w:t xml:space="preserve">L'operatore economico è a conoscenza di qualsiasi </w:t>
            </w:r>
            <w:r>
              <w:rPr>
                <w:rFonts w:ascii="Arial" w:hAnsi="Arial" w:cs="Arial"/>
                <w:b/>
                <w:bCs/>
                <w:sz w:val="15"/>
                <w:szCs w:val="15"/>
              </w:rPr>
              <w:t>conflitto di interessi(</w:t>
            </w:r>
            <w:r>
              <w:rPr>
                <w:rStyle w:val="Richiamoallanotaapidipagina"/>
                <w:rFonts w:ascii="Arial" w:hAnsi="Arial" w:cs="Arial"/>
                <w:b/>
                <w:bCs/>
                <w:sz w:val="15"/>
                <w:szCs w:val="15"/>
              </w:rPr>
              <w:footnoteReference w:id="25"/>
            </w:r>
            <w:r>
              <w:rPr>
                <w:rFonts w:ascii="Arial" w:hAnsi="Arial" w:cs="Arial"/>
                <w:b/>
                <w:bCs/>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iCs/>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46788D" w:rsidRDefault="0046788D">
            <w:pPr>
              <w:pStyle w:val="NormalLeft"/>
              <w:jc w:val="both"/>
              <w:rPr>
                <w:rFonts w:cs="Times New Roman"/>
              </w:rPr>
            </w:pPr>
            <w:r>
              <w:rPr>
                <w:rFonts w:ascii="Arial" w:hAnsi="Arial" w:cs="Arial"/>
                <w:b/>
                <w:bCs/>
                <w:sz w:val="15"/>
                <w:szCs w:val="15"/>
              </w:rPr>
              <w:t>In caso affermativo</w:t>
            </w:r>
            <w:r>
              <w:rPr>
                <w:rFonts w:ascii="Arial" w:hAnsi="Arial" w:cs="Arial"/>
                <w:sz w:val="15"/>
                <w:szCs w:val="15"/>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t>[………….]</w:t>
            </w:r>
          </w:p>
        </w:tc>
      </w:tr>
      <w:tr w:rsidR="0046788D">
        <w:trPr>
          <w:trHeight w:val="1544"/>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pStyle w:val="NormalLeft"/>
              <w:jc w:val="both"/>
              <w:rPr>
                <w:rFonts w:cs="Times New Roman"/>
              </w:rPr>
            </w:pPr>
            <w:r>
              <w:rPr>
                <w:rStyle w:val="NormalBoldChar"/>
                <w:rFonts w:ascii="Arial"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bCs/>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bCs/>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iCs/>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46788D" w:rsidRDefault="0046788D">
            <w:pPr>
              <w:pStyle w:val="NormalLeft"/>
              <w:jc w:val="both"/>
              <w:rPr>
                <w:rFonts w:cs="Times New Roman"/>
              </w:rPr>
            </w:pPr>
            <w:r>
              <w:rPr>
                <w:rFonts w:ascii="Arial" w:hAnsi="Arial" w:cs="Arial"/>
                <w:b/>
                <w:bCs/>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p>
          <w:p w:rsidR="0046788D" w:rsidRDefault="0046788D">
            <w:pPr>
              <w:rPr>
                <w:rFonts w:ascii="Arial" w:hAnsi="Arial" w:cs="Arial"/>
                <w:color w:val="000000"/>
                <w:sz w:val="15"/>
                <w:szCs w:val="15"/>
              </w:rPr>
            </w:pPr>
          </w:p>
          <w:p w:rsidR="0046788D" w:rsidRDefault="0046788D">
            <w:pPr>
              <w:rPr>
                <w:rFonts w:cs="Times New Roman"/>
              </w:rPr>
            </w:pPr>
            <w:r>
              <w:rPr>
                <w:rFonts w:ascii="Arial" w:hAnsi="Arial" w:cs="Arial"/>
                <w:color w:val="000000"/>
                <w:sz w:val="15"/>
                <w:szCs w:val="15"/>
              </w:rPr>
              <w:t xml:space="preserve"> […………………]</w:t>
            </w:r>
          </w:p>
        </w:tc>
      </w:tr>
      <w:tr w:rsidR="0046788D">
        <w:trPr>
          <w:trHeight w:val="1493"/>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46788D" w:rsidRDefault="0046788D">
            <w:pPr>
              <w:pStyle w:val="NormalLeft"/>
              <w:numPr>
                <w:ilvl w:val="0"/>
                <w:numId w:val="12"/>
              </w:numPr>
              <w:ind w:left="304" w:hanging="284"/>
              <w:jc w:val="both"/>
              <w:rPr>
                <w:rFonts w:cs="Times New Roman"/>
              </w:rPr>
            </w:pPr>
            <w:r>
              <w:rPr>
                <w:rStyle w:val="NormalBoldChar"/>
                <w:rFonts w:ascii="Arial"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bCs/>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46788D" w:rsidRDefault="0046788D">
            <w:pPr>
              <w:pStyle w:val="NormalLeft"/>
              <w:jc w:val="both"/>
              <w:rPr>
                <w:rFonts w:cs="Times New Roman"/>
              </w:rPr>
            </w:pPr>
            <w:r>
              <w:rPr>
                <w:rFonts w:ascii="Arial" w:hAnsi="Arial" w:cs="Arial"/>
                <w:color w:val="000000"/>
                <w:sz w:val="14"/>
                <w:szCs w:val="14"/>
              </w:rPr>
              <w:br/>
              <w:t xml:space="preserve">b)    </w:t>
            </w:r>
            <w:r>
              <w:rPr>
                <w:rStyle w:val="NormalBoldChar"/>
                <w:rFonts w:ascii="Arial" w:hAnsi="Arial" w:cs="Arial"/>
                <w:color w:val="000000"/>
                <w:sz w:val="14"/>
                <w:szCs w:val="14"/>
              </w:rPr>
              <w:t xml:space="preserve">non avere </w:t>
            </w:r>
            <w:r>
              <w:rPr>
                <w:rFonts w:ascii="Arial" w:hAnsi="Arial" w:cs="Arial"/>
                <w:b/>
                <w:bCs/>
                <w:color w:val="000000"/>
                <w:sz w:val="14"/>
                <w:szCs w:val="14"/>
              </w:rPr>
              <w:t>occultato</w:t>
            </w:r>
            <w:r>
              <w:rPr>
                <w:rFonts w:ascii="Arial" w:hAnsi="Arial" w:cs="Arial"/>
                <w:color w:val="000000"/>
                <w:sz w:val="14"/>
                <w:szCs w:val="14"/>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rPr>
                <w:rFonts w:ascii="Arial" w:hAnsi="Arial" w:cs="Arial"/>
                <w:color w:val="000000"/>
                <w:sz w:val="15"/>
                <w:szCs w:val="15"/>
              </w:rPr>
            </w:pPr>
          </w:p>
          <w:p w:rsidR="0046788D" w:rsidRDefault="0046788D">
            <w:pPr>
              <w:rPr>
                <w:rFonts w:ascii="Arial" w:hAnsi="Arial" w:cs="Arial"/>
                <w:color w:val="000000"/>
                <w:sz w:val="15"/>
                <w:szCs w:val="15"/>
              </w:rPr>
            </w:pPr>
            <w:r>
              <w:rPr>
                <w:rFonts w:ascii="Arial" w:hAnsi="Arial" w:cs="Arial"/>
                <w:color w:val="000000"/>
                <w:sz w:val="15"/>
                <w:szCs w:val="15"/>
              </w:rPr>
              <w:t>[ ] Sì [ ] No</w:t>
            </w:r>
          </w:p>
          <w:p w:rsidR="0046788D" w:rsidRDefault="0046788D">
            <w:pPr>
              <w:rPr>
                <w:rFonts w:ascii="Arial" w:hAnsi="Arial" w:cs="Arial"/>
                <w:color w:val="000000"/>
                <w:sz w:val="15"/>
                <w:szCs w:val="15"/>
              </w:rPr>
            </w:pPr>
          </w:p>
          <w:p w:rsidR="0046788D" w:rsidRDefault="0046788D">
            <w:pPr>
              <w:rPr>
                <w:rFonts w:ascii="Arial" w:hAnsi="Arial" w:cs="Arial"/>
                <w:color w:val="000000"/>
                <w:sz w:val="15"/>
                <w:szCs w:val="15"/>
              </w:rPr>
            </w:pPr>
            <w:r>
              <w:rPr>
                <w:rFonts w:ascii="Arial" w:hAnsi="Arial" w:cs="Arial"/>
                <w:color w:val="000000"/>
                <w:sz w:val="15"/>
                <w:szCs w:val="15"/>
              </w:rPr>
              <w:t>[ ] Sì [ ] No</w:t>
            </w:r>
          </w:p>
        </w:tc>
      </w:tr>
    </w:tbl>
    <w:p w:rsidR="0046788D" w:rsidRDefault="0046788D">
      <w:pPr>
        <w:pStyle w:val="SectionTitle"/>
        <w:rPr>
          <w:rFonts w:ascii="Arial" w:hAnsi="Arial" w:cs="Arial"/>
          <w:b w:val="0"/>
          <w:bCs w:val="0"/>
          <w:caps/>
          <w:sz w:val="15"/>
          <w:szCs w:val="15"/>
        </w:rPr>
      </w:pPr>
    </w:p>
    <w:p w:rsidR="0046788D" w:rsidRDefault="0046788D">
      <w:pPr>
        <w:pStyle w:val="SectionTitle"/>
        <w:rPr>
          <w:rFonts w:ascii="Arial" w:hAnsi="Arial" w:cs="Arial"/>
          <w:b w:val="0"/>
          <w:bCs w:val="0"/>
          <w:caps/>
          <w:color w:val="000000"/>
          <w:sz w:val="15"/>
          <w:szCs w:val="15"/>
        </w:rPr>
      </w:pPr>
      <w:r>
        <w:rPr>
          <w:rFonts w:ascii="Arial" w:hAnsi="Arial" w:cs="Arial"/>
          <w:b w:val="0"/>
          <w:bCs w:val="0"/>
          <w:caps/>
          <w:color w:val="000000"/>
          <w:sz w:val="15"/>
          <w:szCs w:val="15"/>
        </w:rPr>
        <w:t>D: Altri motivi di esclusione eventualmente previsti dalla legislazione nazionale dello Stato membro dell'amministrazione aggiudicatrice o dell'ente aggiudicatore</w:t>
      </w:r>
    </w:p>
    <w:tbl>
      <w:tblPr>
        <w:tblW w:w="9308" w:type="dxa"/>
        <w:tblInd w:w="2" w:type="dxa"/>
        <w:tblCellMar>
          <w:left w:w="93" w:type="dxa"/>
        </w:tblCellMar>
        <w:tblLook w:val="0000"/>
      </w:tblPr>
      <w:tblGrid>
        <w:gridCol w:w="4643"/>
        <w:gridCol w:w="4665"/>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jc w:val="both"/>
              <w:rPr>
                <w:rFonts w:cs="Times New Roman"/>
              </w:rPr>
            </w:pPr>
            <w:r>
              <w:rPr>
                <w:rFonts w:ascii="Arial" w:hAnsi="Arial" w:cs="Arial"/>
                <w:b/>
                <w:bCs/>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iCs/>
                <w:color w:val="000000"/>
                <w:sz w:val="15"/>
                <w:szCs w:val="15"/>
              </w:rPr>
              <w:t>f), g), h), i), l), m)</w:t>
            </w:r>
            <w:r>
              <w:rPr>
                <w:rFonts w:ascii="Arial" w:hAnsi="Arial" w:cs="Arial"/>
                <w:color w:val="000000"/>
                <w:sz w:val="15"/>
                <w:szCs w:val="15"/>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Risposta:</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jc w:val="both"/>
              <w:rPr>
                <w:rFonts w:cs="Times New Roman"/>
              </w:rPr>
            </w:pPr>
            <w:r>
              <w:rPr>
                <w:rFonts w:ascii="Arial" w:hAnsi="Arial" w:cs="Arial"/>
                <w:color w:val="000000"/>
                <w:sz w:val="14"/>
                <w:szCs w:val="14"/>
              </w:rPr>
              <w:t>Sussistono  a carico dell’operatore economico cause di decadenza, di sospensione o di divieto previste dall'</w:t>
            </w:r>
            <w:hyperlink r:id="rId7" w:anchor="067" w:history="1">
              <w:r>
                <w:rPr>
                  <w:rStyle w:val="CollegamentoInternet"/>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8" w:anchor="084" w:history="1">
              <w:r>
                <w:rPr>
                  <w:rStyle w:val="CollegamentoInternet"/>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9" w:anchor="088" w:history="1">
              <w:r>
                <w:rPr>
                  <w:rStyle w:val="CollegamentoInternet"/>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0" w:anchor="092" w:history="1">
              <w:r>
                <w:rPr>
                  <w:rStyle w:val="CollegamentoInternet"/>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4"/>
                <w:szCs w:val="14"/>
              </w:rPr>
            </w:pPr>
            <w:r>
              <w:rPr>
                <w:rFonts w:ascii="Arial" w:hAnsi="Arial" w:cs="Arial"/>
                <w:sz w:val="14"/>
                <w:szCs w:val="14"/>
              </w:rPr>
              <w:t>[ ] Sì [ ] No</w:t>
            </w:r>
          </w:p>
          <w:p w:rsidR="0046788D" w:rsidRDefault="0046788D">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rsidR="0046788D" w:rsidRDefault="0046788D">
            <w:pPr>
              <w:rPr>
                <w:rFonts w:cs="Times New Roman"/>
              </w:rPr>
            </w:pPr>
            <w:r>
              <w:rPr>
                <w:rFonts w:ascii="Arial" w:hAnsi="Arial" w:cs="Arial"/>
                <w:sz w:val="14"/>
                <w:szCs w:val="14"/>
              </w:rPr>
              <w:t>[…………….…][………………][……..………][…..……..…] (</w:t>
            </w:r>
            <w:r>
              <w:rPr>
                <w:rStyle w:val="Richiamoallanotaapidipagina"/>
                <w:rFonts w:ascii="Arial" w:hAnsi="Arial" w:cs="Arial"/>
                <w:sz w:val="14"/>
                <w:szCs w:val="14"/>
              </w:rPr>
              <w:footnoteReference w:id="26"/>
            </w:r>
            <w:r>
              <w:rPr>
                <w:rFonts w:ascii="Arial" w:hAnsi="Arial" w:cs="Arial"/>
                <w:sz w:val="14"/>
                <w:szCs w:val="14"/>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color w:val="000000"/>
                <w:sz w:val="14"/>
                <w:szCs w:val="14"/>
              </w:rPr>
            </w:pPr>
            <w:r>
              <w:rPr>
                <w:rFonts w:ascii="Arial" w:hAnsi="Arial" w:cs="Arial"/>
                <w:color w:val="000000"/>
                <w:sz w:val="14"/>
                <w:szCs w:val="14"/>
              </w:rPr>
              <w:t>L’operatore economico si trova in una delle seguenti situazioni ?</w:t>
            </w:r>
          </w:p>
          <w:p w:rsidR="0046788D" w:rsidRDefault="0046788D">
            <w:pPr>
              <w:pStyle w:val="NormalWeb"/>
              <w:numPr>
                <w:ilvl w:val="0"/>
                <w:numId w:val="13"/>
              </w:numPr>
              <w:spacing w:before="0" w:after="0"/>
              <w:ind w:left="284" w:hanging="284"/>
              <w:jc w:val="both"/>
              <w:rPr>
                <w:rFonts w:cs="Times New Roman"/>
              </w:rPr>
            </w:pPr>
            <w:r>
              <w:rPr>
                <w:rFonts w:ascii="Arial" w:hAnsi="Arial" w:cs="Arial"/>
                <w:color w:val="000000"/>
                <w:sz w:val="14"/>
                <w:szCs w:val="14"/>
              </w:rPr>
              <w:t>è stato soggetto alla sanzione interdittiva di cui all'</w:t>
            </w:r>
            <w:hyperlink r:id="rId11" w:anchor="09" w:history="1">
              <w:r>
                <w:rPr>
                  <w:rStyle w:val="CollegamentoInternet"/>
                  <w:rFonts w:ascii="Arial"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Pr>
                  <w:rStyle w:val="CollegamentoInternet"/>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iCs/>
                <w:color w:val="000000"/>
                <w:sz w:val="14"/>
                <w:szCs w:val="14"/>
              </w:rPr>
              <w:t>f)</w:t>
            </w:r>
            <w:r>
              <w:rPr>
                <w:rFonts w:ascii="Arial" w:hAnsi="Arial" w:cs="Arial"/>
                <w:color w:val="000000"/>
                <w:sz w:val="14"/>
                <w:szCs w:val="14"/>
              </w:rPr>
              <w:t xml:space="preserve">; </w:t>
            </w: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jc w:val="both"/>
              <w:rPr>
                <w:rFonts w:ascii="Arial" w:hAnsi="Arial" w:cs="Arial"/>
                <w:color w:val="000000"/>
                <w:sz w:val="14"/>
                <w:szCs w:val="14"/>
              </w:rPr>
            </w:pPr>
          </w:p>
          <w:p w:rsidR="0046788D" w:rsidRDefault="0046788D">
            <w:pPr>
              <w:pStyle w:val="NormalWeb"/>
              <w:numPr>
                <w:ilvl w:val="0"/>
                <w:numId w:val="13"/>
              </w:numPr>
              <w:spacing w:before="0" w:after="0"/>
              <w:ind w:left="284" w:hanging="284"/>
              <w:jc w:val="both"/>
              <w:rPr>
                <w:rFonts w:cs="Times New Roman"/>
              </w:rPr>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iCs/>
                <w:color w:val="000000"/>
                <w:sz w:val="14"/>
                <w:szCs w:val="14"/>
              </w:rPr>
              <w:t>g</w:t>
            </w:r>
            <w:r>
              <w:rPr>
                <w:rFonts w:ascii="Arial" w:hAnsi="Arial" w:cs="Arial"/>
                <w:color w:val="000000"/>
                <w:sz w:val="14"/>
                <w:szCs w:val="14"/>
              </w:rPr>
              <w:t xml:space="preserve">); </w:t>
            </w: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numPr>
                <w:ilvl w:val="0"/>
                <w:numId w:val="13"/>
              </w:numPr>
              <w:spacing w:before="0" w:after="0"/>
              <w:ind w:left="284" w:hanging="284"/>
              <w:jc w:val="both"/>
              <w:rPr>
                <w:rFonts w:cs="Times New Roman"/>
              </w:rPr>
            </w:pPr>
            <w:r>
              <w:rPr>
                <w:rFonts w:ascii="Arial" w:hAnsi="Arial" w:cs="Arial"/>
                <w:color w:val="000000"/>
                <w:sz w:val="14"/>
                <w:szCs w:val="14"/>
              </w:rPr>
              <w:t>ha violato il divieto di intestazione fiduciaria di cui all'</w:t>
            </w:r>
            <w:r>
              <w:rPr>
                <w:rStyle w:val="CollegamentoInternet"/>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iCs/>
                <w:color w:val="000000"/>
                <w:sz w:val="14"/>
                <w:szCs w:val="14"/>
              </w:rPr>
              <w:t>h</w:t>
            </w:r>
            <w:r>
              <w:rPr>
                <w:rFonts w:ascii="Arial" w:hAnsi="Arial" w:cs="Arial"/>
                <w:color w:val="000000"/>
                <w:sz w:val="14"/>
                <w:szCs w:val="14"/>
              </w:rPr>
              <w:t xml:space="preserve">)? </w:t>
            </w:r>
          </w:p>
          <w:p w:rsidR="0046788D" w:rsidRDefault="0046788D">
            <w:pPr>
              <w:ind w:left="284" w:hanging="284"/>
              <w:jc w:val="both"/>
              <w:rPr>
                <w:rFonts w:ascii="Arial" w:hAnsi="Arial" w:cs="Arial"/>
                <w:color w:val="000000"/>
                <w:sz w:val="14"/>
                <w:szCs w:val="14"/>
              </w:rPr>
            </w:pPr>
          </w:p>
          <w:p w:rsidR="0046788D" w:rsidRDefault="0046788D">
            <w:pPr>
              <w:ind w:left="284" w:hanging="284"/>
              <w:jc w:val="both"/>
              <w:rPr>
                <w:rFonts w:ascii="Arial" w:hAnsi="Arial" w:cs="Arial"/>
                <w:color w:val="000000"/>
                <w:sz w:val="14"/>
                <w:szCs w:val="14"/>
              </w:rPr>
            </w:pPr>
            <w:r>
              <w:rPr>
                <w:rFonts w:ascii="Arial" w:hAnsi="Arial" w:cs="Arial"/>
                <w:color w:val="000000"/>
                <w:sz w:val="14"/>
                <w:szCs w:val="14"/>
              </w:rPr>
              <w:t>In caso affermativo  :</w:t>
            </w:r>
          </w:p>
          <w:p w:rsidR="0046788D" w:rsidRDefault="0046788D">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 la violazione è stata rimossa ?</w:t>
            </w: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numPr>
                <w:ilvl w:val="0"/>
                <w:numId w:val="13"/>
              </w:numPr>
              <w:spacing w:before="0" w:after="0"/>
              <w:ind w:left="284" w:hanging="284"/>
              <w:jc w:val="both"/>
              <w:rPr>
                <w:rFonts w:cs="Times New Roman"/>
              </w:rPr>
            </w:pPr>
            <w:r>
              <w:rPr>
                <w:rFonts w:ascii="Arial" w:hAnsi="Arial" w:cs="Arial"/>
                <w:color w:val="000000"/>
                <w:sz w:val="14"/>
                <w:szCs w:val="14"/>
              </w:rPr>
              <w:t>è in regola con le norme che disciplinano il diritto al lavoro dei disabili di cui all</w:t>
            </w:r>
            <w:hyperlink r:id="rId13" w:anchor="17" w:history="1">
              <w:r>
                <w:rPr>
                  <w:rStyle w:val="CollegamentoInternet"/>
                  <w:rFonts w:ascii="Arial" w:hAnsi="Arial" w:cs="Arial"/>
                  <w:color w:val="000000"/>
                  <w:sz w:val="14"/>
                  <w:szCs w:val="14"/>
                  <w:u w:val="none"/>
                </w:rPr>
                <w:t>a legge 12 marzo 1999, n. 68</w:t>
              </w:r>
            </w:hyperlink>
          </w:p>
          <w:p w:rsidR="0046788D" w:rsidRDefault="0046788D">
            <w:pPr>
              <w:pStyle w:val="NormalWeb"/>
              <w:spacing w:before="0" w:after="0"/>
              <w:ind w:left="284"/>
              <w:jc w:val="both"/>
              <w:rPr>
                <w:rFonts w:cs="Times New Roman"/>
              </w:rPr>
            </w:pPr>
            <w:r>
              <w:rPr>
                <w:rFonts w:ascii="Arial" w:hAnsi="Arial" w:cs="Arial"/>
                <w:color w:val="000000"/>
                <w:sz w:val="14"/>
                <w:szCs w:val="14"/>
              </w:rPr>
              <w:t xml:space="preserve">(Articolo 80, comma 5, lettera </w:t>
            </w:r>
            <w:r>
              <w:rPr>
                <w:rFonts w:ascii="Arial" w:hAnsi="Arial" w:cs="Arial"/>
                <w:i/>
                <w:iCs/>
                <w:color w:val="000000"/>
                <w:sz w:val="14"/>
                <w:szCs w:val="14"/>
              </w:rPr>
              <w:t>i</w:t>
            </w:r>
            <w:r>
              <w:rPr>
                <w:rFonts w:ascii="Arial" w:hAnsi="Arial" w:cs="Arial"/>
                <w:color w:val="000000"/>
                <w:sz w:val="14"/>
                <w:szCs w:val="14"/>
              </w:rPr>
              <w:t xml:space="preserve">); </w:t>
            </w:r>
          </w:p>
          <w:p w:rsidR="0046788D" w:rsidRDefault="0046788D">
            <w:pPr>
              <w:pStyle w:val="NormalWeb"/>
              <w:spacing w:before="0" w:after="0"/>
              <w:ind w:left="284" w:hanging="284"/>
              <w:jc w:val="both"/>
              <w:rPr>
                <w:rFonts w:eastAsia="Times New Roman" w:cs="Times New Roman"/>
                <w:color w:val="000000"/>
              </w:rPr>
            </w:pPr>
          </w:p>
          <w:p w:rsidR="0046788D" w:rsidRDefault="0046788D">
            <w:pPr>
              <w:pStyle w:val="NormalWeb"/>
              <w:spacing w:before="0" w:after="0"/>
              <w:jc w:val="both"/>
              <w:rPr>
                <w:rFonts w:ascii="Arial" w:hAnsi="Arial" w:cs="Arial"/>
                <w:color w:val="000000"/>
                <w:sz w:val="14"/>
                <w:szCs w:val="14"/>
              </w:rPr>
            </w:pPr>
          </w:p>
          <w:p w:rsidR="0046788D" w:rsidRDefault="0046788D">
            <w:pPr>
              <w:pStyle w:val="NormalWeb"/>
              <w:spacing w:before="0" w:after="0"/>
              <w:jc w:val="both"/>
              <w:rPr>
                <w:rFonts w:ascii="Arial" w:hAnsi="Arial" w:cs="Arial"/>
                <w:color w:val="000000"/>
                <w:sz w:val="14"/>
                <w:szCs w:val="14"/>
              </w:rPr>
            </w:pPr>
          </w:p>
          <w:p w:rsidR="0046788D" w:rsidRDefault="0046788D">
            <w:pPr>
              <w:pStyle w:val="NormalWeb"/>
              <w:spacing w:before="0" w:after="0"/>
              <w:jc w:val="both"/>
              <w:rPr>
                <w:rFonts w:ascii="Arial" w:hAnsi="Arial" w:cs="Arial"/>
                <w:color w:val="000000"/>
                <w:sz w:val="14"/>
                <w:szCs w:val="14"/>
              </w:rPr>
            </w:pPr>
          </w:p>
          <w:p w:rsidR="0046788D" w:rsidRDefault="0046788D">
            <w:pPr>
              <w:pStyle w:val="NormalWeb"/>
              <w:spacing w:before="0" w:after="0"/>
              <w:jc w:val="both"/>
              <w:rPr>
                <w:rFonts w:ascii="Arial" w:hAnsi="Arial" w:cs="Arial"/>
                <w:color w:val="000000"/>
                <w:sz w:val="14"/>
                <w:szCs w:val="14"/>
              </w:rPr>
            </w:pPr>
          </w:p>
          <w:p w:rsidR="0046788D" w:rsidRDefault="0046788D">
            <w:pPr>
              <w:pStyle w:val="NormalWeb"/>
              <w:spacing w:before="0" w:after="0"/>
              <w:jc w:val="both"/>
              <w:rPr>
                <w:rFonts w:ascii="Arial" w:hAnsi="Arial" w:cs="Arial"/>
                <w:color w:val="000000"/>
                <w:sz w:val="14"/>
                <w:szCs w:val="14"/>
              </w:rPr>
            </w:pPr>
          </w:p>
          <w:p w:rsidR="0046788D" w:rsidRDefault="0046788D">
            <w:pPr>
              <w:pStyle w:val="NormalWeb"/>
              <w:spacing w:before="0" w:after="0"/>
              <w:jc w:val="both"/>
              <w:rPr>
                <w:rFonts w:ascii="Arial" w:hAnsi="Arial" w:cs="Arial"/>
                <w:color w:val="000000"/>
                <w:sz w:val="14"/>
                <w:szCs w:val="14"/>
              </w:rPr>
            </w:pPr>
          </w:p>
          <w:p w:rsidR="0046788D" w:rsidRDefault="0046788D">
            <w:pPr>
              <w:pStyle w:val="NormalWeb"/>
              <w:spacing w:before="0" w:after="0"/>
              <w:jc w:val="both"/>
              <w:rPr>
                <w:rFonts w:ascii="Arial" w:hAnsi="Arial" w:cs="Arial"/>
                <w:color w:val="000000"/>
                <w:sz w:val="14"/>
                <w:szCs w:val="14"/>
              </w:rPr>
            </w:pPr>
          </w:p>
          <w:p w:rsidR="0046788D" w:rsidRDefault="0046788D">
            <w:pPr>
              <w:pStyle w:val="NormalWeb"/>
              <w:spacing w:before="0" w:after="0"/>
              <w:jc w:val="both"/>
              <w:rPr>
                <w:rFonts w:ascii="Arial" w:hAnsi="Arial" w:cs="Arial"/>
                <w:color w:val="000000"/>
                <w:sz w:val="14"/>
                <w:szCs w:val="14"/>
              </w:rPr>
            </w:pPr>
          </w:p>
          <w:p w:rsidR="0046788D" w:rsidRDefault="0046788D">
            <w:pPr>
              <w:pStyle w:val="NormalWeb"/>
              <w:numPr>
                <w:ilvl w:val="0"/>
                <w:numId w:val="13"/>
              </w:numPr>
              <w:spacing w:before="0" w:after="0"/>
              <w:ind w:left="304" w:hanging="304"/>
              <w:jc w:val="both"/>
              <w:rPr>
                <w:rFonts w:cs="Times New Roman"/>
              </w:rPr>
            </w:pPr>
            <w:r>
              <w:rPr>
                <w:rFonts w:ascii="Arial" w:hAnsi="Arial" w:cs="Arial"/>
                <w:color w:val="000000"/>
                <w:sz w:val="14"/>
                <w:szCs w:val="14"/>
              </w:rPr>
              <w:t xml:space="preserve">è stato vittima dei reati previsti e puniti dagli </w:t>
            </w:r>
            <w:hyperlink r:id="rId14" w:anchor="317" w:history="1">
              <w:r>
                <w:rPr>
                  <w:rStyle w:val="CollegamentoInternet"/>
                  <w:rFonts w:ascii="Arial" w:hAnsi="Arial" w:cs="Arial"/>
                  <w:color w:val="000000"/>
                  <w:sz w:val="14"/>
                  <w:szCs w:val="14"/>
                  <w:u w:val="none"/>
                </w:rPr>
                <w:t>articoli 317</w:t>
              </w:r>
            </w:hyperlink>
            <w:r>
              <w:rPr>
                <w:rFonts w:ascii="Arial" w:hAnsi="Arial" w:cs="Arial"/>
                <w:color w:val="000000"/>
                <w:sz w:val="14"/>
                <w:szCs w:val="14"/>
              </w:rPr>
              <w:t xml:space="preserve"> e </w:t>
            </w:r>
            <w:hyperlink r:id="rId15" w:anchor="629" w:history="1">
              <w:r>
                <w:rPr>
                  <w:rStyle w:val="CollegamentoInternet"/>
                  <w:rFonts w:ascii="Arial"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ricorrono i casi previsti all’articolo 4, primo comma, della Legge 24 novembre 1981, n. 689 (articolo 80, comma 5, lettera l) ? </w:t>
            </w: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spacing w:before="0" w:after="0"/>
              <w:ind w:left="284" w:hanging="284"/>
              <w:jc w:val="both"/>
              <w:rPr>
                <w:rFonts w:ascii="Arial" w:hAnsi="Arial" w:cs="Arial"/>
                <w:color w:val="000000"/>
                <w:sz w:val="14"/>
                <w:szCs w:val="14"/>
              </w:rPr>
            </w:pPr>
          </w:p>
          <w:p w:rsidR="0046788D" w:rsidRDefault="0046788D">
            <w:pPr>
              <w:pStyle w:val="NormalWeb"/>
              <w:numPr>
                <w:ilvl w:val="0"/>
                <w:numId w:val="13"/>
              </w:numPr>
              <w:spacing w:before="0" w:after="0"/>
              <w:ind w:left="304" w:hanging="304"/>
              <w:jc w:val="both"/>
              <w:rPr>
                <w:rFonts w:cs="Times New Roman"/>
              </w:rPr>
            </w:pPr>
            <w:r>
              <w:rPr>
                <w:rFonts w:ascii="Arial" w:hAnsi="Arial" w:cs="Arial"/>
                <w:color w:val="000000"/>
                <w:sz w:val="14"/>
                <w:szCs w:val="14"/>
              </w:rPr>
              <w:t>si trova rispetto ad un altro partecipante alla medesima procedura di affidamento, in una situazione di controllo di cui all'</w:t>
            </w:r>
            <w:hyperlink r:id="rId16" w:anchor="2359" w:history="1">
              <w:r>
                <w:rPr>
                  <w:rStyle w:val="CollegamentoInternet"/>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rPr>
                <w:rFonts w:ascii="Arial" w:hAnsi="Arial" w:cs="Arial"/>
                <w:strike/>
                <w:color w:val="000000"/>
                <w:sz w:val="15"/>
                <w:szCs w:val="15"/>
              </w:rPr>
            </w:pPr>
          </w:p>
          <w:p w:rsidR="0046788D" w:rsidRDefault="0046788D">
            <w:pPr>
              <w:jc w:val="both"/>
              <w:rPr>
                <w:rFonts w:ascii="Arial" w:hAnsi="Arial" w:cs="Arial"/>
                <w:color w:val="000000"/>
                <w:sz w:val="14"/>
                <w:szCs w:val="14"/>
              </w:rPr>
            </w:pPr>
            <w:r>
              <w:rPr>
                <w:rFonts w:ascii="Arial" w:hAnsi="Arial" w:cs="Arial"/>
                <w:color w:val="000000"/>
                <w:sz w:val="14"/>
                <w:szCs w:val="14"/>
              </w:rPr>
              <w:t>[ ] Sì [ ] No</w:t>
            </w:r>
          </w:p>
          <w:p w:rsidR="0046788D" w:rsidRDefault="0046788D">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6788D" w:rsidRDefault="0046788D">
            <w:pPr>
              <w:jc w:val="both"/>
              <w:rPr>
                <w:rFonts w:ascii="Arial" w:hAnsi="Arial" w:cs="Arial"/>
                <w:color w:val="000000"/>
                <w:sz w:val="14"/>
                <w:szCs w:val="14"/>
              </w:rPr>
            </w:pPr>
            <w:r>
              <w:rPr>
                <w:rFonts w:ascii="Arial" w:hAnsi="Arial" w:cs="Arial"/>
                <w:color w:val="000000"/>
                <w:sz w:val="14"/>
                <w:szCs w:val="14"/>
              </w:rPr>
              <w:t>[………..…][……….…][……….…]</w:t>
            </w:r>
          </w:p>
          <w:p w:rsidR="0046788D" w:rsidRDefault="0046788D">
            <w:pPr>
              <w:jc w:val="both"/>
              <w:rPr>
                <w:rFonts w:ascii="Arial" w:hAnsi="Arial" w:cs="Arial"/>
                <w:color w:val="000000"/>
                <w:sz w:val="4"/>
                <w:szCs w:val="4"/>
              </w:rPr>
            </w:pPr>
          </w:p>
          <w:p w:rsidR="0046788D" w:rsidRDefault="0046788D">
            <w:pPr>
              <w:jc w:val="both"/>
              <w:rPr>
                <w:rFonts w:ascii="Arial" w:hAnsi="Arial" w:cs="Arial"/>
                <w:color w:val="000000"/>
                <w:sz w:val="14"/>
                <w:szCs w:val="14"/>
              </w:rPr>
            </w:pPr>
            <w:r>
              <w:rPr>
                <w:rFonts w:ascii="Arial" w:hAnsi="Arial" w:cs="Arial"/>
                <w:color w:val="000000"/>
                <w:sz w:val="14"/>
                <w:szCs w:val="14"/>
              </w:rPr>
              <w:t>[ ] Sì [ ] No</w:t>
            </w:r>
          </w:p>
          <w:p w:rsidR="0046788D" w:rsidRDefault="0046788D">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6788D" w:rsidRDefault="0046788D">
            <w:pPr>
              <w:jc w:val="both"/>
              <w:rPr>
                <w:rFonts w:ascii="Arial" w:hAnsi="Arial" w:cs="Arial"/>
                <w:color w:val="000000"/>
                <w:sz w:val="14"/>
                <w:szCs w:val="14"/>
              </w:rPr>
            </w:pPr>
            <w:r>
              <w:rPr>
                <w:rFonts w:ascii="Arial" w:hAnsi="Arial" w:cs="Arial"/>
                <w:color w:val="000000"/>
                <w:sz w:val="14"/>
                <w:szCs w:val="14"/>
              </w:rPr>
              <w:t>[………..…][……….…][……….…]</w:t>
            </w:r>
          </w:p>
          <w:p w:rsidR="0046788D" w:rsidRDefault="0046788D">
            <w:pPr>
              <w:rPr>
                <w:rFonts w:ascii="Arial" w:hAnsi="Arial" w:cs="Arial"/>
                <w:color w:val="000000"/>
                <w:sz w:val="4"/>
                <w:szCs w:val="4"/>
              </w:rPr>
            </w:pPr>
          </w:p>
          <w:p w:rsidR="0046788D" w:rsidRDefault="0046788D">
            <w:pPr>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46788D" w:rsidRDefault="0046788D">
            <w:pPr>
              <w:ind w:left="284" w:hanging="284"/>
              <w:jc w:val="both"/>
              <w:rPr>
                <w:rFonts w:ascii="Arial" w:hAnsi="Arial" w:cs="Arial"/>
                <w:color w:val="000000"/>
                <w:sz w:val="14"/>
                <w:szCs w:val="14"/>
              </w:rPr>
            </w:pPr>
          </w:p>
          <w:p w:rsidR="0046788D" w:rsidRDefault="0046788D">
            <w:pPr>
              <w:ind w:left="284" w:hanging="284"/>
              <w:jc w:val="both"/>
              <w:rPr>
                <w:rFonts w:ascii="Arial" w:hAnsi="Arial" w:cs="Arial"/>
                <w:color w:val="000000"/>
                <w:sz w:val="14"/>
                <w:szCs w:val="14"/>
              </w:rPr>
            </w:pPr>
            <w:r>
              <w:rPr>
                <w:rFonts w:ascii="Arial" w:hAnsi="Arial" w:cs="Arial"/>
                <w:color w:val="000000"/>
                <w:sz w:val="14"/>
                <w:szCs w:val="14"/>
              </w:rPr>
              <w:t>[………..…][……….…][……….…]</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6788D" w:rsidRDefault="0046788D">
            <w:pPr>
              <w:jc w:val="both"/>
              <w:rPr>
                <w:rFonts w:ascii="Arial" w:hAnsi="Arial" w:cs="Arial"/>
                <w:color w:val="000000"/>
                <w:sz w:val="14"/>
                <w:szCs w:val="14"/>
              </w:rPr>
            </w:pPr>
            <w:r>
              <w:rPr>
                <w:rFonts w:ascii="Arial" w:hAnsi="Arial" w:cs="Arial"/>
                <w:color w:val="000000"/>
                <w:sz w:val="14"/>
                <w:szCs w:val="14"/>
              </w:rPr>
              <w:t>[………..…][……….…][……….…]</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46788D" w:rsidRDefault="0046788D">
            <w:pPr>
              <w:jc w:val="both"/>
              <w:rPr>
                <w:rFonts w:ascii="Arial" w:hAnsi="Arial" w:cs="Arial"/>
                <w:color w:val="000000"/>
                <w:sz w:val="14"/>
                <w:szCs w:val="14"/>
              </w:rPr>
            </w:pPr>
            <w:r>
              <w:rPr>
                <w:rFonts w:ascii="Arial" w:hAnsi="Arial" w:cs="Arial"/>
                <w:color w:val="000000"/>
                <w:sz w:val="14"/>
                <w:szCs w:val="14"/>
              </w:rPr>
              <w:t>[………..…][……….…][……….…]</w:t>
            </w:r>
          </w:p>
          <w:p w:rsidR="0046788D" w:rsidRDefault="0046788D">
            <w:pPr>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46788D" w:rsidRDefault="0046788D">
            <w:pPr>
              <w:rPr>
                <w:rFonts w:ascii="Arial" w:hAnsi="Arial" w:cs="Arial"/>
                <w:color w:val="000000"/>
                <w:sz w:val="14"/>
                <w:szCs w:val="14"/>
              </w:rPr>
            </w:pPr>
            <w:r>
              <w:rPr>
                <w:rFonts w:ascii="Arial" w:hAnsi="Arial" w:cs="Arial"/>
                <w:color w:val="000000"/>
                <w:sz w:val="14"/>
                <w:szCs w:val="14"/>
              </w:rPr>
              <w:t>(numero dipendenti e/o altro ) [………..…][……….…][……….…]</w:t>
            </w:r>
          </w:p>
          <w:p w:rsidR="0046788D" w:rsidRDefault="0046788D">
            <w:pPr>
              <w:rPr>
                <w:rFonts w:ascii="Arial" w:hAnsi="Arial" w:cs="Arial"/>
                <w:color w:val="000000"/>
                <w:sz w:val="4"/>
                <w:szCs w:val="4"/>
              </w:rPr>
            </w:pP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46788D" w:rsidRDefault="0046788D">
            <w:pPr>
              <w:rPr>
                <w:rFonts w:ascii="Arial" w:hAnsi="Arial" w:cs="Arial"/>
                <w:color w:val="000000"/>
                <w:sz w:val="14"/>
                <w:szCs w:val="14"/>
              </w:rPr>
            </w:pPr>
            <w:r>
              <w:rPr>
                <w:rFonts w:ascii="Arial" w:hAnsi="Arial" w:cs="Arial"/>
                <w:color w:val="000000"/>
                <w:sz w:val="14"/>
                <w:szCs w:val="14"/>
              </w:rPr>
              <w:t>[ ] Sì [ ] No</w:t>
            </w:r>
          </w:p>
          <w:p w:rsidR="0046788D" w:rsidRDefault="0046788D">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46788D" w:rsidRDefault="0046788D">
            <w:pPr>
              <w:jc w:val="both"/>
              <w:rPr>
                <w:rFonts w:ascii="Arial" w:hAnsi="Arial" w:cs="Arial"/>
                <w:color w:val="000000"/>
                <w:sz w:val="14"/>
                <w:szCs w:val="14"/>
              </w:rPr>
            </w:pPr>
            <w:r>
              <w:rPr>
                <w:rFonts w:ascii="Arial" w:hAnsi="Arial" w:cs="Arial"/>
                <w:color w:val="000000"/>
                <w:sz w:val="14"/>
                <w:szCs w:val="14"/>
              </w:rPr>
              <w:t>[………..…][……….…][……….…]</w:t>
            </w:r>
          </w:p>
          <w:p w:rsidR="0046788D" w:rsidRDefault="0046788D">
            <w:pPr>
              <w:rPr>
                <w:rFonts w:ascii="Arial" w:hAnsi="Arial" w:cs="Arial"/>
                <w:strike/>
                <w:color w:val="000000"/>
                <w:sz w:val="14"/>
                <w:szCs w:val="14"/>
              </w:rPr>
            </w:pPr>
          </w:p>
          <w:p w:rsidR="0046788D" w:rsidRDefault="0046788D">
            <w:pPr>
              <w:rPr>
                <w:rFonts w:ascii="Arial" w:hAnsi="Arial" w:cs="Arial"/>
                <w:color w:val="000000"/>
                <w:sz w:val="14"/>
                <w:szCs w:val="14"/>
              </w:rPr>
            </w:pPr>
            <w:r>
              <w:rPr>
                <w:rFonts w:ascii="Arial" w:hAnsi="Arial" w:cs="Arial"/>
                <w:color w:val="000000"/>
                <w:sz w:val="14"/>
                <w:szCs w:val="14"/>
              </w:rPr>
              <w:t>[ ] Sì [ ] No</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numPr>
                <w:ilvl w:val="0"/>
                <w:numId w:val="13"/>
              </w:numPr>
              <w:rPr>
                <w:rFonts w:ascii="Arial" w:hAnsi="Arial" w:cs="Arial"/>
                <w:color w:val="000000"/>
                <w:sz w:val="14"/>
                <w:szCs w:val="14"/>
              </w:rPr>
            </w:pPr>
            <w:r>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color w:val="000000"/>
                <w:sz w:val="15"/>
                <w:szCs w:val="15"/>
              </w:rPr>
            </w:pPr>
            <w:r>
              <w:rPr>
                <w:rFonts w:ascii="Arial" w:hAnsi="Arial" w:cs="Arial"/>
                <w:color w:val="000000"/>
                <w:sz w:val="15"/>
                <w:szCs w:val="15"/>
              </w:rPr>
              <w:t>[ ] Sì [ ] No</w:t>
            </w:r>
          </w:p>
          <w:p w:rsidR="0046788D" w:rsidRDefault="0046788D">
            <w:pPr>
              <w:rPr>
                <w:rFonts w:ascii="Arial" w:hAnsi="Arial" w:cs="Arial"/>
                <w:color w:val="000000"/>
                <w:sz w:val="15"/>
                <w:szCs w:val="15"/>
              </w:rPr>
            </w:pPr>
            <w:r>
              <w:rPr>
                <w:rFonts w:ascii="Arial" w:hAnsi="Arial" w:cs="Arial"/>
                <w:color w:val="000000"/>
                <w:sz w:val="15"/>
                <w:szCs w:val="15"/>
              </w:rPr>
              <w:t xml:space="preserve"> </w:t>
            </w:r>
          </w:p>
        </w:tc>
      </w:tr>
    </w:tbl>
    <w:p w:rsidR="0046788D" w:rsidRDefault="0046788D">
      <w:pPr>
        <w:suppressAutoHyphens w:val="0"/>
        <w:rPr>
          <w:rFonts w:ascii="DejaVuSerifCondensed;Times New" w:hAnsi="DejaVuSerifCondensed;Times New" w:cs="DejaVuSerifCondensed;Times New"/>
          <w:color w:val="000000"/>
          <w:sz w:val="22"/>
          <w:szCs w:val="22"/>
        </w:rPr>
      </w:pPr>
    </w:p>
    <w:p w:rsidR="0046788D" w:rsidRDefault="0046788D">
      <w:pPr>
        <w:suppressAutoHyphens w:val="0"/>
        <w:rPr>
          <w:rFonts w:ascii="DejaVuSerifCondensed;Times New" w:hAnsi="DejaVuSerifCondensed;Times New" w:cs="DejaVuSerifCondensed;Times New"/>
          <w:color w:val="000000"/>
          <w:sz w:val="22"/>
          <w:szCs w:val="22"/>
        </w:rPr>
      </w:pPr>
    </w:p>
    <w:p w:rsidR="0046788D" w:rsidRDefault="0046788D">
      <w:pPr>
        <w:suppressAutoHyphens w:val="0"/>
        <w:rPr>
          <w:rFonts w:ascii="DejaVuSerifCondensed;Times New" w:hAnsi="DejaVuSerifCondensed;Times New" w:cs="DejaVuSerifCondensed;Times New"/>
          <w:color w:val="000000"/>
          <w:sz w:val="22"/>
          <w:szCs w:val="22"/>
        </w:rPr>
      </w:pPr>
    </w:p>
    <w:p w:rsidR="0046788D" w:rsidRDefault="0046788D">
      <w:pPr>
        <w:suppressAutoHyphens w:val="0"/>
        <w:rPr>
          <w:rFonts w:ascii="DejaVuSerifCondensed;Times New" w:hAnsi="DejaVuSerifCondensed;Times New" w:cs="DejaVuSerifCondensed;Times New"/>
          <w:color w:val="000000"/>
          <w:sz w:val="22"/>
          <w:szCs w:val="22"/>
        </w:rPr>
      </w:pPr>
    </w:p>
    <w:p w:rsidR="0046788D" w:rsidRDefault="0046788D">
      <w:pPr>
        <w:suppressAutoHyphens w:val="0"/>
        <w:rPr>
          <w:rFonts w:ascii="DejaVuSerifCondensed;Times New" w:hAnsi="DejaVuSerifCondensed;Times New" w:cs="DejaVuSerifCondensed;Times New"/>
          <w:color w:val="000000"/>
          <w:sz w:val="22"/>
          <w:szCs w:val="22"/>
        </w:rPr>
      </w:pPr>
    </w:p>
    <w:p w:rsidR="0046788D" w:rsidRDefault="0046788D">
      <w:pPr>
        <w:suppressAutoHyphens w:val="0"/>
        <w:rPr>
          <w:rFonts w:ascii="DejaVuSerifCondensed;Times New" w:hAnsi="DejaVuSerifCondensed;Times New" w:cs="DejaVuSerifCondensed;Times New"/>
          <w:color w:val="000000"/>
          <w:sz w:val="22"/>
          <w:szCs w:val="22"/>
        </w:rPr>
      </w:pPr>
    </w:p>
    <w:p w:rsidR="0046788D" w:rsidRDefault="0046788D">
      <w:pPr>
        <w:suppressAutoHyphens w:val="0"/>
        <w:rPr>
          <w:rFonts w:ascii="DejaVuSerifCondensed;Times New" w:hAnsi="DejaVuSerifCondensed;Times New" w:cs="DejaVuSerifCondensed;Times New"/>
          <w:color w:val="000000"/>
          <w:sz w:val="22"/>
          <w:szCs w:val="22"/>
        </w:rPr>
      </w:pPr>
    </w:p>
    <w:p w:rsidR="0046788D" w:rsidRDefault="0046788D">
      <w:pPr>
        <w:suppressAutoHyphens w:val="0"/>
        <w:rPr>
          <w:rFonts w:ascii="DejaVuSerifCondensed;Times New" w:hAnsi="DejaVuSerifCondensed;Times New" w:cs="DejaVuSerifCondensed;Times New"/>
          <w:color w:val="000000"/>
          <w:sz w:val="22"/>
          <w:szCs w:val="22"/>
        </w:rPr>
      </w:pPr>
    </w:p>
    <w:p w:rsidR="0046788D" w:rsidRDefault="0046788D">
      <w:pPr>
        <w:suppressAutoHyphens w:val="0"/>
        <w:rPr>
          <w:rFonts w:ascii="DejaVuSerifCondensed;Times New" w:hAnsi="DejaVuSerifCondensed;Times New" w:cs="DejaVuSerifCondensed;Times New"/>
          <w:color w:val="000000"/>
          <w:sz w:val="22"/>
          <w:szCs w:val="22"/>
        </w:rPr>
      </w:pPr>
      <w:r>
        <w:rPr>
          <w:rFonts w:cs="Times New Roman"/>
        </w:rPr>
        <w:br w:type="page"/>
      </w:r>
    </w:p>
    <w:p w:rsidR="0046788D" w:rsidRDefault="0046788D">
      <w:pPr>
        <w:jc w:val="center"/>
        <w:rPr>
          <w:sz w:val="18"/>
          <w:szCs w:val="18"/>
        </w:rPr>
      </w:pPr>
      <w:r>
        <w:rPr>
          <w:sz w:val="18"/>
          <w:szCs w:val="18"/>
        </w:rPr>
        <w:t>Parte IV: Criteri di selezione</w:t>
      </w:r>
    </w:p>
    <w:p w:rsidR="0046788D" w:rsidRDefault="0046788D">
      <w:pPr>
        <w:rPr>
          <w:rFonts w:ascii="Arial" w:hAnsi="Arial" w:cs="Arial"/>
          <w:sz w:val="17"/>
          <w:szCs w:val="17"/>
        </w:rPr>
      </w:pPr>
    </w:p>
    <w:p w:rsidR="0046788D" w:rsidRDefault="0046788D">
      <w:pPr>
        <w:rPr>
          <w:rFonts w:cs="Times New Roman"/>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rsidR="0046788D" w:rsidRDefault="0046788D">
      <w:pPr>
        <w:rPr>
          <w:rFonts w:ascii="Arial" w:hAnsi="Arial" w:cs="Arial"/>
          <w:sz w:val="16"/>
          <w:szCs w:val="16"/>
        </w:rPr>
      </w:pPr>
    </w:p>
    <w:p w:rsidR="0046788D" w:rsidRDefault="0046788D">
      <w:pPr>
        <w:pStyle w:val="SectionTitle"/>
        <w:spacing w:before="0" w:after="0"/>
        <w:jc w:val="both"/>
        <w:rPr>
          <w:rFonts w:cs="Times New Roman"/>
        </w:rPr>
      </w:pPr>
      <w:r>
        <w:rPr>
          <w:rFonts w:ascii="Symbol" w:hAnsi="Symbol" w:cs="Symbol"/>
          <w:b w:val="0"/>
          <w:bCs w:val="0"/>
          <w:caps/>
        </w:rPr>
        <w:t></w:t>
      </w:r>
      <w:r>
        <w:rPr>
          <w:rFonts w:ascii="Arial" w:hAnsi="Arial" w:cs="Arial"/>
          <w:b w:val="0"/>
          <w:bCs w:val="0"/>
          <w:caps/>
          <w:sz w:val="16"/>
          <w:szCs w:val="16"/>
        </w:rPr>
        <w:t xml:space="preserve">: </w:t>
      </w:r>
      <w:r>
        <w:rPr>
          <w:rFonts w:ascii="Arial" w:hAnsi="Arial" w:cs="Arial"/>
          <w:b w:val="0"/>
          <w:bCs w:val="0"/>
          <w:caps/>
          <w:color w:val="000000"/>
          <w:sz w:val="16"/>
          <w:szCs w:val="16"/>
        </w:rPr>
        <w:t>Indicazione globale</w:t>
      </w:r>
      <w:r>
        <w:rPr>
          <w:rFonts w:ascii="Arial" w:hAnsi="Arial" w:cs="Arial"/>
          <w:b w:val="0"/>
          <w:bCs w:val="0"/>
          <w:caps/>
          <w:sz w:val="16"/>
          <w:szCs w:val="16"/>
        </w:rPr>
        <w:t xml:space="preserve"> per tutti i criteri di selezione</w:t>
      </w:r>
    </w:p>
    <w:p w:rsidR="0046788D" w:rsidRDefault="0046788D">
      <w:pPr>
        <w:pStyle w:val="Heading1"/>
        <w:numPr>
          <w:ilvl w:val="0"/>
          <w:numId w:val="2"/>
        </w:numPr>
        <w:spacing w:before="0" w:after="0"/>
        <w:rPr>
          <w:rFonts w:cs="Times New Roman"/>
          <w:sz w:val="16"/>
          <w:szCs w:val="16"/>
        </w:rPr>
      </w:pPr>
    </w:p>
    <w:p w:rsidR="0046788D" w:rsidRDefault="0046788D">
      <w:pPr>
        <w:pBdr>
          <w:top w:val="single" w:sz="4" w:space="1" w:color="00000A"/>
          <w:left w:val="single" w:sz="4" w:space="4" w:color="00000A"/>
          <w:bottom w:val="single" w:sz="4" w:space="1" w:color="00000A"/>
          <w:right w:val="single" w:sz="4" w:space="4" w:color="00000A"/>
        </w:pBdr>
        <w:shd w:val="clear" w:color="auto" w:fill="BFBFBF"/>
        <w:ind w:right="-432"/>
        <w:rPr>
          <w:rFonts w:cs="Times New Roman"/>
        </w:rPr>
      </w:pPr>
      <w:r>
        <w:rPr>
          <w:rFonts w:ascii="Arial" w:hAnsi="Arial" w:cs="Arial"/>
          <w:b/>
          <w:bCs/>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bCs/>
          <w:sz w:val="15"/>
          <w:szCs w:val="15"/>
        </w:rPr>
        <w:t></w:t>
      </w:r>
      <w:r>
        <w:rPr>
          <w:rFonts w:ascii="Arial" w:hAnsi="Arial" w:cs="Arial"/>
          <w:b/>
          <w:bCs/>
          <w:sz w:val="15"/>
          <w:szCs w:val="15"/>
        </w:rPr>
        <w:t xml:space="preserve"> della parte IV senza compilare nessun'altra sezione della parte IV:</w:t>
      </w:r>
    </w:p>
    <w:tbl>
      <w:tblPr>
        <w:tblW w:w="9347" w:type="dxa"/>
        <w:tblInd w:w="2" w:type="dxa"/>
        <w:tblCellMar>
          <w:left w:w="93" w:type="dxa"/>
        </w:tblCellMar>
        <w:tblLook w:val="0000"/>
      </w:tblPr>
      <w:tblGrid>
        <w:gridCol w:w="4606"/>
        <w:gridCol w:w="4741"/>
      </w:tblGrid>
      <w:tr w:rsidR="0046788D">
        <w:tc>
          <w:tcPr>
            <w:tcW w:w="4606"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Rispetto di tutti i criteri di selezione richiesti</w:t>
            </w:r>
          </w:p>
        </w:tc>
        <w:tc>
          <w:tcPr>
            <w:tcW w:w="4740"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Risposta</w:t>
            </w:r>
          </w:p>
        </w:tc>
      </w:tr>
      <w:tr w:rsidR="0046788D">
        <w:tc>
          <w:tcPr>
            <w:tcW w:w="4606"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Soddisfa i criteri di selezione richiesti:</w:t>
            </w:r>
          </w:p>
        </w:tc>
        <w:tc>
          <w:tcPr>
            <w:tcW w:w="4740"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 ] Sì [ ] No</w:t>
            </w:r>
          </w:p>
        </w:tc>
      </w:tr>
    </w:tbl>
    <w:p w:rsidR="0046788D" w:rsidRDefault="0046788D">
      <w:pPr>
        <w:pStyle w:val="SectionTitle"/>
        <w:spacing w:after="120"/>
        <w:jc w:val="both"/>
        <w:rPr>
          <w:rFonts w:ascii="Arial" w:hAnsi="Arial" w:cs="Arial"/>
          <w:b w:val="0"/>
          <w:bCs w:val="0"/>
          <w:caps/>
          <w:sz w:val="16"/>
          <w:szCs w:val="16"/>
        </w:rPr>
      </w:pPr>
    </w:p>
    <w:p w:rsidR="0046788D" w:rsidRDefault="0046788D">
      <w:pPr>
        <w:pStyle w:val="SectionTitle"/>
        <w:jc w:val="both"/>
        <w:rPr>
          <w:rFonts w:cs="Times New Roman"/>
        </w:rPr>
      </w:pPr>
      <w:r>
        <w:rPr>
          <w:rFonts w:ascii="Arial" w:hAnsi="Arial" w:cs="Arial"/>
          <w:b w:val="0"/>
          <w:bCs w:val="0"/>
          <w:caps/>
          <w:sz w:val="16"/>
          <w:szCs w:val="16"/>
        </w:rPr>
        <w:t>A</w:t>
      </w:r>
      <w:r>
        <w:rPr>
          <w:rFonts w:ascii="Arial" w:hAnsi="Arial" w:cs="Arial"/>
          <w:b w:val="0"/>
          <w:bCs w:val="0"/>
          <w:caps/>
          <w:color w:val="000000"/>
          <w:sz w:val="16"/>
          <w:szCs w:val="16"/>
        </w:rPr>
        <w:t>: Idoneità (A</w:t>
      </w:r>
      <w:r>
        <w:rPr>
          <w:rFonts w:ascii="Arial" w:hAnsi="Arial" w:cs="Arial"/>
          <w:b w:val="0"/>
          <w:bCs w:val="0"/>
          <w:smallCaps w:val="0"/>
          <w:color w:val="000000"/>
          <w:sz w:val="16"/>
          <w:szCs w:val="16"/>
        </w:rPr>
        <w:t xml:space="preserve">rticolo 83, comma 1, lettera </w:t>
      </w:r>
      <w:r>
        <w:rPr>
          <w:rFonts w:ascii="Arial" w:hAnsi="Arial" w:cs="Arial"/>
          <w:b w:val="0"/>
          <w:bCs w:val="0"/>
          <w:i/>
          <w:iCs/>
          <w:smallCaps w:val="0"/>
          <w:color w:val="000000"/>
          <w:sz w:val="16"/>
          <w:szCs w:val="16"/>
        </w:rPr>
        <w:t>a)</w:t>
      </w:r>
      <w:r>
        <w:rPr>
          <w:rFonts w:ascii="Arial" w:hAnsi="Arial" w:cs="Arial"/>
          <w:b w:val="0"/>
          <w:bCs w:val="0"/>
          <w:smallCaps w:val="0"/>
          <w:color w:val="000000"/>
          <w:sz w:val="16"/>
          <w:szCs w:val="16"/>
        </w:rPr>
        <w:t xml:space="preserve">, del Codice) </w:t>
      </w:r>
    </w:p>
    <w:p w:rsidR="0046788D" w:rsidRDefault="0046788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bCs/>
          <w:color w:val="000000"/>
          <w:sz w:val="15"/>
          <w:szCs w:val="15"/>
        </w:rPr>
      </w:pPr>
      <w:r>
        <w:rPr>
          <w:rFonts w:ascii="Arial" w:hAnsi="Arial" w:cs="Arial"/>
          <w:b/>
          <w:bCs/>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308" w:type="dxa"/>
        <w:tblInd w:w="2" w:type="dxa"/>
        <w:tblCellMar>
          <w:left w:w="93" w:type="dxa"/>
        </w:tblCellMar>
        <w:tblLook w:val="0000"/>
      </w:tblPr>
      <w:tblGrid>
        <w:gridCol w:w="4643"/>
        <w:gridCol w:w="4665"/>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Risposta</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pStyle w:val="ListParagraph"/>
              <w:numPr>
                <w:ilvl w:val="0"/>
                <w:numId w:val="14"/>
              </w:numPr>
              <w:tabs>
                <w:tab w:val="left" w:pos="568"/>
              </w:tabs>
              <w:ind w:left="284" w:hanging="284"/>
              <w:rPr>
                <w:rFonts w:cs="Times New Roman"/>
              </w:rPr>
            </w:pPr>
            <w:r>
              <w:rPr>
                <w:rFonts w:ascii="Arial" w:hAnsi="Arial" w:cs="Arial"/>
                <w:b/>
                <w:bCs/>
                <w:sz w:val="15"/>
                <w:szCs w:val="15"/>
              </w:rPr>
              <w:t xml:space="preserve">Iscrizione in un registro professionale o commerciale tenuto nello Stato membro di stabilimento </w:t>
            </w:r>
            <w:r>
              <w:rPr>
                <w:rFonts w:ascii="Arial" w:hAnsi="Arial" w:cs="Arial"/>
                <w:sz w:val="15"/>
                <w:szCs w:val="15"/>
              </w:rPr>
              <w:t>(</w:t>
            </w:r>
            <w:r>
              <w:rPr>
                <w:rStyle w:val="Richiamoalla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46788D" w:rsidRDefault="0046788D">
            <w:pPr>
              <w:pStyle w:val="ListParagraph"/>
              <w:ind w:left="284"/>
              <w:rPr>
                <w:rFonts w:ascii="Arial" w:hAnsi="Arial" w:cs="Arial"/>
                <w:sz w:val="15"/>
                <w:szCs w:val="15"/>
              </w:rPr>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cs="Times New Roman"/>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iCs/>
                <w:sz w:val="15"/>
                <w:szCs w:val="15"/>
              </w:rPr>
              <w:t xml:space="preserve"> </w:t>
            </w:r>
          </w:p>
          <w:p w:rsidR="0046788D" w:rsidRDefault="0046788D">
            <w:pPr>
              <w:rPr>
                <w:rFonts w:ascii="Arial" w:hAnsi="Arial" w:cs="Arial"/>
                <w:sz w:val="15"/>
                <w:szCs w:val="15"/>
              </w:rPr>
            </w:pPr>
            <w:r>
              <w:rPr>
                <w:rFonts w:ascii="Arial" w:hAnsi="Arial" w:cs="Arial"/>
                <w:sz w:val="15"/>
                <w:szCs w:val="15"/>
              </w:rPr>
              <w:t>[…………][……..…][…………]</w:t>
            </w:r>
          </w:p>
        </w:tc>
      </w:tr>
      <w:tr w:rsidR="0046788D">
        <w:trPr>
          <w:trHeight w:val="51"/>
        </w:trPr>
        <w:tc>
          <w:tcPr>
            <w:tcW w:w="4643" w:type="dxa"/>
            <w:tcBorders>
              <w:top w:val="single" w:sz="4" w:space="0" w:color="00000A"/>
              <w:left w:val="single" w:sz="4" w:space="0" w:color="00000A"/>
              <w:bottom w:val="single" w:sz="4" w:space="0" w:color="00000A"/>
            </w:tcBorders>
            <w:shd w:val="clear" w:color="auto" w:fill="FFFFFF"/>
          </w:tcPr>
          <w:p w:rsidR="0046788D" w:rsidRDefault="0046788D">
            <w:pPr>
              <w:pStyle w:val="ListParagraph"/>
              <w:numPr>
                <w:ilvl w:val="0"/>
                <w:numId w:val="14"/>
              </w:numPr>
              <w:tabs>
                <w:tab w:val="left" w:pos="568"/>
              </w:tabs>
              <w:ind w:left="284" w:hanging="284"/>
              <w:rPr>
                <w:rFonts w:ascii="Arial" w:hAnsi="Arial" w:cs="Arial"/>
                <w:b/>
                <w:bCs/>
                <w:sz w:val="15"/>
                <w:szCs w:val="15"/>
              </w:rPr>
            </w:pPr>
            <w:r>
              <w:rPr>
                <w:rFonts w:ascii="Arial" w:hAnsi="Arial" w:cs="Arial"/>
                <w:b/>
                <w:bCs/>
                <w:sz w:val="15"/>
                <w:szCs w:val="15"/>
              </w:rPr>
              <w:t>Per gli appalti di servizi:</w:t>
            </w:r>
          </w:p>
          <w:p w:rsidR="0046788D" w:rsidRDefault="0046788D">
            <w:pPr>
              <w:pStyle w:val="ListParagraph"/>
              <w:tabs>
                <w:tab w:val="left" w:pos="568"/>
              </w:tabs>
              <w:ind w:left="284"/>
              <w:rPr>
                <w:rFonts w:ascii="Arial" w:hAnsi="Arial" w:cs="Arial"/>
                <w:sz w:val="15"/>
                <w:szCs w:val="15"/>
              </w:rPr>
            </w:pPr>
          </w:p>
          <w:p w:rsidR="0046788D" w:rsidRDefault="0046788D">
            <w:pPr>
              <w:pStyle w:val="ListParagraph"/>
              <w:tabs>
                <w:tab w:val="left" w:pos="568"/>
              </w:tabs>
              <w:ind w:left="284"/>
              <w:rPr>
                <w:rFonts w:cs="Times New Roman"/>
              </w:rPr>
            </w:pPr>
            <w:r>
              <w:rPr>
                <w:rFonts w:ascii="Arial" w:hAnsi="Arial" w:cs="Arial"/>
                <w:sz w:val="15"/>
                <w:szCs w:val="15"/>
              </w:rPr>
              <w:t xml:space="preserve">È richiesta una particolare </w:t>
            </w:r>
            <w:r>
              <w:rPr>
                <w:rFonts w:ascii="Arial" w:hAnsi="Arial" w:cs="Arial"/>
                <w:b/>
                <w:bCs/>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46788D" w:rsidRDefault="0046788D">
            <w:pPr>
              <w:pStyle w:val="ListParagraph"/>
              <w:tabs>
                <w:tab w:val="left" w:pos="0"/>
              </w:tabs>
              <w:ind w:left="0"/>
              <w:rPr>
                <w:rFonts w:ascii="Arial" w:hAnsi="Arial" w:cs="Arial"/>
                <w:sz w:val="15"/>
                <w:szCs w:val="15"/>
              </w:rPr>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46788D" w:rsidRDefault="0046788D">
            <w:pPr>
              <w:rPr>
                <w:rFonts w:ascii="Arial" w:hAnsi="Arial" w:cs="Arial"/>
                <w:sz w:val="15"/>
                <w:szCs w:val="15"/>
              </w:rPr>
            </w:pPr>
            <w:r>
              <w:rPr>
                <w:rFonts w:ascii="Arial" w:hAnsi="Arial" w:cs="Arial"/>
                <w:sz w:val="15"/>
                <w:szCs w:val="15"/>
              </w:rPr>
              <w:t>[…………][……….…][…………]</w:t>
            </w:r>
          </w:p>
        </w:tc>
      </w:tr>
    </w:tbl>
    <w:p w:rsidR="0046788D" w:rsidRDefault="0046788D">
      <w:pPr>
        <w:pStyle w:val="SectionTitle"/>
        <w:spacing w:before="0" w:after="0"/>
        <w:jc w:val="both"/>
        <w:rPr>
          <w:rFonts w:ascii="Arial" w:hAnsi="Arial" w:cs="Arial"/>
          <w:sz w:val="4"/>
          <w:szCs w:val="4"/>
        </w:rPr>
      </w:pPr>
    </w:p>
    <w:p w:rsidR="0046788D" w:rsidRDefault="0046788D">
      <w:pPr>
        <w:spacing w:after="120"/>
        <w:rPr>
          <w:rFonts w:ascii="Arial" w:hAnsi="Arial" w:cs="Arial"/>
          <w:sz w:val="4"/>
          <w:szCs w:val="4"/>
        </w:rPr>
      </w:pPr>
      <w:r>
        <w:rPr>
          <w:rFonts w:cs="Times New Roman"/>
        </w:rPr>
        <w:br w:type="page"/>
      </w:r>
    </w:p>
    <w:p w:rsidR="0046788D" w:rsidRDefault="0046788D">
      <w:pPr>
        <w:pStyle w:val="SectionTitle"/>
        <w:spacing w:before="0" w:after="0"/>
        <w:jc w:val="both"/>
        <w:rPr>
          <w:rFonts w:ascii="Arial" w:hAnsi="Arial" w:cs="Arial"/>
          <w:b w:val="0"/>
          <w:bCs w:val="0"/>
          <w:caps/>
          <w:sz w:val="15"/>
          <w:szCs w:val="15"/>
        </w:rPr>
      </w:pPr>
    </w:p>
    <w:p w:rsidR="0046788D" w:rsidRDefault="0046788D">
      <w:pPr>
        <w:pStyle w:val="SectionTitle"/>
        <w:spacing w:before="0" w:after="0"/>
        <w:rPr>
          <w:rFonts w:cs="Times New Roman"/>
        </w:rPr>
      </w:pPr>
      <w:r>
        <w:rPr>
          <w:rFonts w:ascii="Arial" w:hAnsi="Arial" w:cs="Arial"/>
          <w:b w:val="0"/>
          <w:bCs w:val="0"/>
          <w:caps/>
          <w:sz w:val="15"/>
          <w:szCs w:val="15"/>
        </w:rPr>
        <w:t xml:space="preserve">B: Capacità economica e finanziaria </w:t>
      </w:r>
      <w:r>
        <w:rPr>
          <w:rFonts w:ascii="Arial" w:hAnsi="Arial" w:cs="Arial"/>
          <w:b w:val="0"/>
          <w:bCs w:val="0"/>
          <w:caps/>
          <w:color w:val="000000"/>
          <w:sz w:val="15"/>
          <w:szCs w:val="15"/>
        </w:rPr>
        <w:t>(</w:t>
      </w:r>
      <w:r>
        <w:rPr>
          <w:rFonts w:ascii="Arial" w:hAnsi="Arial" w:cs="Arial"/>
          <w:b w:val="0"/>
          <w:bCs w:val="0"/>
          <w:smallCaps w:val="0"/>
          <w:color w:val="000000"/>
          <w:sz w:val="16"/>
          <w:szCs w:val="16"/>
        </w:rPr>
        <w:t xml:space="preserve">Articolo 83, comma 1, lettera </w:t>
      </w:r>
      <w:r>
        <w:rPr>
          <w:rFonts w:ascii="Arial" w:hAnsi="Arial" w:cs="Arial"/>
          <w:b w:val="0"/>
          <w:bCs w:val="0"/>
          <w:i/>
          <w:iCs/>
          <w:smallCaps w:val="0"/>
          <w:color w:val="000000"/>
          <w:sz w:val="16"/>
          <w:szCs w:val="16"/>
        </w:rPr>
        <w:t>b)</w:t>
      </w:r>
      <w:r>
        <w:rPr>
          <w:rFonts w:ascii="Arial" w:hAnsi="Arial" w:cs="Arial"/>
          <w:b w:val="0"/>
          <w:bCs w:val="0"/>
          <w:smallCaps w:val="0"/>
          <w:color w:val="000000"/>
          <w:sz w:val="16"/>
          <w:szCs w:val="16"/>
        </w:rPr>
        <w:t>, del Codice)</w:t>
      </w:r>
    </w:p>
    <w:p w:rsidR="0046788D" w:rsidRDefault="0046788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bCs/>
          <w:color w:val="000000"/>
          <w:sz w:val="15"/>
          <w:szCs w:val="15"/>
        </w:rPr>
      </w:pPr>
      <w:r>
        <w:rPr>
          <w:rFonts w:ascii="Arial" w:hAnsi="Arial" w:cs="Arial"/>
          <w:b/>
          <w:bCs/>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08" w:type="dxa"/>
        <w:tblInd w:w="2" w:type="dxa"/>
        <w:tblCellMar>
          <w:left w:w="93" w:type="dxa"/>
        </w:tblCellMar>
        <w:tblLook w:val="0000"/>
      </w:tblPr>
      <w:tblGrid>
        <w:gridCol w:w="4643"/>
        <w:gridCol w:w="4665"/>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cs="Times New Roman"/>
              </w:rPr>
            </w:pPr>
            <w:r>
              <w:rPr>
                <w:rFonts w:ascii="Arial" w:hAnsi="Arial" w:cs="Arial"/>
                <w:b/>
                <w:bCs/>
                <w:sz w:val="15"/>
                <w:szCs w:val="15"/>
              </w:rPr>
              <w:t>Risposta</w:t>
            </w:r>
            <w:r>
              <w:rPr>
                <w:rFonts w:ascii="Arial" w:hAnsi="Arial" w:cs="Arial"/>
                <w:b/>
                <w:bCs/>
                <w:i/>
                <w:iCs/>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284" w:hanging="284"/>
              <w:rPr>
                <w:rFonts w:cs="Times New Roman"/>
              </w:rPr>
            </w:pPr>
            <w:r>
              <w:rPr>
                <w:rFonts w:ascii="Arial" w:hAnsi="Arial" w:cs="Arial"/>
                <w:sz w:val="15"/>
                <w:szCs w:val="15"/>
              </w:rPr>
              <w:t xml:space="preserve">1a)  Il </w:t>
            </w:r>
            <w:r>
              <w:rPr>
                <w:rFonts w:ascii="Arial" w:hAnsi="Arial" w:cs="Arial"/>
                <w:b/>
                <w:bCs/>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bCs/>
                <w:sz w:val="15"/>
                <w:szCs w:val="15"/>
              </w:rPr>
              <w:t>:</w:t>
            </w:r>
          </w:p>
          <w:p w:rsidR="0046788D" w:rsidRDefault="0046788D">
            <w:pPr>
              <w:ind w:left="284" w:hanging="284"/>
              <w:rPr>
                <w:rFonts w:ascii="Arial" w:hAnsi="Arial" w:cs="Arial"/>
                <w:b/>
                <w:bCs/>
                <w:sz w:val="12"/>
                <w:szCs w:val="12"/>
              </w:rPr>
            </w:pPr>
          </w:p>
          <w:p w:rsidR="0046788D" w:rsidRDefault="0046788D">
            <w:pPr>
              <w:ind w:left="284" w:hanging="284"/>
              <w:rPr>
                <w:rFonts w:ascii="Arial" w:hAnsi="Arial" w:cs="Arial"/>
                <w:b/>
                <w:bCs/>
                <w:sz w:val="15"/>
                <w:szCs w:val="15"/>
              </w:rPr>
            </w:pPr>
            <w:r>
              <w:rPr>
                <w:rFonts w:ascii="Arial" w:hAnsi="Arial" w:cs="Arial"/>
                <w:b/>
                <w:bCs/>
                <w:sz w:val="15"/>
                <w:szCs w:val="15"/>
              </w:rPr>
              <w:t>e/o,</w:t>
            </w:r>
          </w:p>
          <w:p w:rsidR="0046788D" w:rsidRDefault="0046788D">
            <w:pPr>
              <w:ind w:left="284" w:hanging="142"/>
              <w:rPr>
                <w:rFonts w:ascii="Arial" w:hAnsi="Arial" w:cs="Arial"/>
                <w:sz w:val="12"/>
                <w:szCs w:val="12"/>
              </w:rPr>
            </w:pPr>
          </w:p>
          <w:p w:rsidR="0046788D" w:rsidRDefault="0046788D">
            <w:pPr>
              <w:ind w:left="284" w:hanging="284"/>
              <w:rPr>
                <w:rFonts w:cs="Times New Roman"/>
              </w:rPr>
            </w:pPr>
            <w:r>
              <w:rPr>
                <w:rFonts w:ascii="Arial" w:hAnsi="Arial" w:cs="Arial"/>
                <w:sz w:val="15"/>
                <w:szCs w:val="15"/>
              </w:rPr>
              <w:t xml:space="preserve">1b)  Il </w:t>
            </w:r>
            <w:r>
              <w:rPr>
                <w:rFonts w:ascii="Arial" w:hAnsi="Arial" w:cs="Arial"/>
                <w:b/>
                <w:bCs/>
                <w:sz w:val="15"/>
                <w:szCs w:val="15"/>
              </w:rPr>
              <w:t>fatturato annuo medio</w:t>
            </w:r>
            <w:r>
              <w:rPr>
                <w:rFonts w:ascii="Arial" w:hAnsi="Arial" w:cs="Arial"/>
                <w:sz w:val="15"/>
                <w:szCs w:val="15"/>
              </w:rPr>
              <w:t xml:space="preserve"> dell'operatore economico </w:t>
            </w:r>
            <w:r>
              <w:rPr>
                <w:rFonts w:ascii="Arial" w:hAnsi="Arial" w:cs="Arial"/>
                <w:b/>
                <w:bCs/>
                <w:sz w:val="15"/>
                <w:szCs w:val="15"/>
              </w:rPr>
              <w:t xml:space="preserve">per il numero di esercizi richiesto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8"/>
            </w:r>
            <w:r>
              <w:rPr>
                <w:rFonts w:ascii="Arial" w:hAnsi="Arial" w:cs="Arial"/>
                <w:sz w:val="15"/>
                <w:szCs w:val="15"/>
              </w:rPr>
              <w:t>)</w:t>
            </w:r>
            <w:r>
              <w:rPr>
                <w:rFonts w:ascii="Arial" w:hAnsi="Arial" w:cs="Arial"/>
                <w:b/>
                <w:bCs/>
                <w:sz w:val="15"/>
                <w:szCs w:val="15"/>
              </w:rPr>
              <w:t>:</w:t>
            </w:r>
          </w:p>
          <w:p w:rsidR="0046788D" w:rsidRDefault="0046788D">
            <w:pPr>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cs="Times New Roman"/>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bCs/>
                <w:sz w:val="15"/>
                <w:szCs w:val="15"/>
              </w:rPr>
              <w:t>:</w:t>
            </w:r>
            <w:r>
              <w:rPr>
                <w:rFonts w:ascii="Arial" w:hAnsi="Arial" w:cs="Arial"/>
                <w:sz w:val="15"/>
                <w:szCs w:val="15"/>
              </w:rPr>
              <w:t xml:space="preserve">  </w:t>
            </w:r>
          </w:p>
          <w:p w:rsidR="0046788D" w:rsidRDefault="0046788D">
            <w:pPr>
              <w:rPr>
                <w:rFonts w:ascii="Arial" w:hAnsi="Arial" w:cs="Arial"/>
                <w:sz w:val="15"/>
                <w:szCs w:val="15"/>
              </w:rPr>
            </w:pPr>
            <w:r>
              <w:rPr>
                <w:rFonts w:ascii="Arial" w:hAnsi="Arial" w:cs="Arial"/>
                <w:sz w:val="15"/>
                <w:szCs w:val="15"/>
              </w:rPr>
              <w:t>[……], [……] […] valuta</w:t>
            </w:r>
          </w:p>
          <w:p w:rsidR="0046788D" w:rsidRDefault="0046788D">
            <w:pPr>
              <w:rPr>
                <w:rFonts w:ascii="Arial" w:hAnsi="Arial" w:cs="Arial"/>
                <w:sz w:val="15"/>
                <w:szCs w:val="15"/>
              </w:rPr>
            </w:pPr>
          </w:p>
          <w:p w:rsidR="0046788D" w:rsidRDefault="0046788D">
            <w:pPr>
              <w:rPr>
                <w:rFonts w:ascii="Arial" w:hAnsi="Arial" w:cs="Arial"/>
                <w:sz w:val="15"/>
                <w:szCs w:val="15"/>
              </w:rPr>
            </w:pPr>
          </w:p>
          <w:p w:rsidR="0046788D" w:rsidRDefault="0046788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284" w:hanging="284"/>
              <w:jc w:val="both"/>
              <w:rPr>
                <w:rFonts w:cs="Times New Roman"/>
              </w:rPr>
            </w:pPr>
            <w:r>
              <w:rPr>
                <w:rFonts w:ascii="Arial" w:hAnsi="Arial" w:cs="Arial"/>
                <w:sz w:val="15"/>
                <w:szCs w:val="15"/>
              </w:rPr>
              <w:t xml:space="preserve">2a)  Il </w:t>
            </w:r>
            <w:r>
              <w:rPr>
                <w:rFonts w:ascii="Arial" w:hAnsi="Arial" w:cs="Arial"/>
                <w:b/>
                <w:bCs/>
                <w:sz w:val="15"/>
                <w:szCs w:val="15"/>
              </w:rPr>
              <w:t>fatturato</w:t>
            </w:r>
            <w:r>
              <w:rPr>
                <w:rFonts w:ascii="Arial" w:hAnsi="Arial" w:cs="Arial"/>
                <w:sz w:val="15"/>
                <w:szCs w:val="15"/>
              </w:rPr>
              <w:t xml:space="preserve"> annuo ("specifico") dell'operatore economico</w:t>
            </w:r>
            <w:r>
              <w:rPr>
                <w:rFonts w:ascii="Arial" w:hAnsi="Arial" w:cs="Arial"/>
                <w:b/>
                <w:bCs/>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46788D" w:rsidRDefault="0046788D">
            <w:pPr>
              <w:rPr>
                <w:rFonts w:ascii="Arial" w:hAnsi="Arial" w:cs="Arial"/>
                <w:b/>
                <w:bCs/>
                <w:sz w:val="15"/>
                <w:szCs w:val="15"/>
              </w:rPr>
            </w:pPr>
            <w:r>
              <w:rPr>
                <w:rFonts w:ascii="Arial" w:hAnsi="Arial" w:cs="Arial"/>
                <w:b/>
                <w:bCs/>
                <w:sz w:val="15"/>
                <w:szCs w:val="15"/>
              </w:rPr>
              <w:t>e/o,</w:t>
            </w:r>
          </w:p>
          <w:p w:rsidR="0046788D" w:rsidRDefault="0046788D">
            <w:pPr>
              <w:ind w:left="284" w:hanging="284"/>
              <w:jc w:val="both"/>
              <w:rPr>
                <w:rFonts w:cs="Times New Roman"/>
              </w:rPr>
            </w:pPr>
            <w:r>
              <w:rPr>
                <w:rFonts w:ascii="Arial" w:hAnsi="Arial" w:cs="Arial"/>
                <w:sz w:val="15"/>
                <w:szCs w:val="15"/>
              </w:rPr>
              <w:t xml:space="preserve">2b) Il </w:t>
            </w:r>
            <w:r>
              <w:rPr>
                <w:rFonts w:ascii="Arial" w:hAnsi="Arial" w:cs="Arial"/>
                <w:b/>
                <w:bCs/>
                <w:sz w:val="15"/>
                <w:szCs w:val="15"/>
              </w:rPr>
              <w:t>fatturato annuo medio</w:t>
            </w:r>
            <w:r>
              <w:rPr>
                <w:rFonts w:ascii="Arial" w:hAnsi="Arial" w:cs="Arial"/>
                <w:sz w:val="15"/>
                <w:szCs w:val="15"/>
              </w:rPr>
              <w:t xml:space="preserve"> dell'operatore economico </w:t>
            </w:r>
            <w:r>
              <w:rPr>
                <w:rFonts w:ascii="Arial" w:hAnsi="Arial" w:cs="Arial"/>
                <w:b/>
                <w:bCs/>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9"/>
            </w:r>
            <w:r>
              <w:rPr>
                <w:rFonts w:ascii="Arial" w:hAnsi="Arial" w:cs="Arial"/>
                <w:sz w:val="15"/>
                <w:szCs w:val="15"/>
              </w:rPr>
              <w:t>)</w:t>
            </w:r>
            <w:r>
              <w:rPr>
                <w:rFonts w:ascii="Arial" w:hAnsi="Arial" w:cs="Arial"/>
                <w:b/>
                <w:bCs/>
                <w:sz w:val="15"/>
                <w:szCs w:val="15"/>
              </w:rPr>
              <w:t>:</w:t>
            </w:r>
          </w:p>
          <w:p w:rsidR="0046788D" w:rsidRDefault="0046788D">
            <w:pPr>
              <w:rPr>
                <w:rFonts w:ascii="Arial" w:hAnsi="Arial" w:cs="Arial"/>
                <w:sz w:val="15"/>
                <w:szCs w:val="15"/>
              </w:rPr>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cs="Times New Roman"/>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bCs/>
                <w:sz w:val="15"/>
                <w:szCs w:val="15"/>
              </w:rPr>
              <w:t>:</w:t>
            </w:r>
            <w:r>
              <w:rPr>
                <w:rFonts w:ascii="Arial" w:hAnsi="Arial" w:cs="Arial"/>
                <w:sz w:val="15"/>
                <w:szCs w:val="15"/>
              </w:rPr>
              <w:t xml:space="preserve"> </w:t>
            </w:r>
          </w:p>
          <w:p w:rsidR="0046788D" w:rsidRDefault="0046788D">
            <w:pPr>
              <w:rPr>
                <w:rFonts w:ascii="Arial" w:hAnsi="Arial" w:cs="Arial"/>
                <w:sz w:val="15"/>
                <w:szCs w:val="15"/>
              </w:rPr>
            </w:pPr>
            <w:r>
              <w:rPr>
                <w:rFonts w:ascii="Arial" w:hAnsi="Arial" w:cs="Arial"/>
                <w:sz w:val="15"/>
                <w:szCs w:val="15"/>
              </w:rPr>
              <w:t>[……], [……] […] valuta</w:t>
            </w:r>
          </w:p>
          <w:p w:rsidR="0046788D" w:rsidRDefault="0046788D">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jc w:val="both"/>
              <w:rPr>
                <w:rFonts w:ascii="Arial" w:hAnsi="Arial" w:cs="Arial"/>
                <w:sz w:val="15"/>
                <w:szCs w:val="15"/>
              </w:rPr>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pStyle w:val="ListParagraph"/>
              <w:numPr>
                <w:ilvl w:val="0"/>
                <w:numId w:val="15"/>
              </w:numPr>
              <w:ind w:left="284" w:hanging="284"/>
              <w:jc w:val="both"/>
              <w:rPr>
                <w:rFonts w:cs="Times New Roman"/>
              </w:rPr>
            </w:pPr>
            <w:r>
              <w:rPr>
                <w:rFonts w:ascii="Arial" w:hAnsi="Arial" w:cs="Arial"/>
                <w:sz w:val="15"/>
                <w:szCs w:val="15"/>
              </w:rPr>
              <w:t xml:space="preserve">Per quanto riguarda gli </w:t>
            </w:r>
            <w:r>
              <w:rPr>
                <w:rFonts w:ascii="Arial" w:hAnsi="Arial" w:cs="Arial"/>
                <w:b/>
                <w:bCs/>
                <w:sz w:val="15"/>
                <w:szCs w:val="15"/>
              </w:rPr>
              <w:t xml:space="preserve">indici finanziari </w:t>
            </w:r>
            <w:r>
              <w:rPr>
                <w:rFonts w:ascii="Arial" w:hAnsi="Arial" w:cs="Arial"/>
                <w:sz w:val="15"/>
                <w:szCs w:val="15"/>
              </w:rPr>
              <w:t>(</w:t>
            </w:r>
            <w:r>
              <w:rPr>
                <w:rStyle w:val="Richiamoalla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iCs/>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46788D" w:rsidRDefault="0046788D">
            <w:pPr>
              <w:pStyle w:val="ListParagraph"/>
              <w:ind w:left="0"/>
              <w:rPr>
                <w:rFonts w:ascii="Arial" w:hAnsi="Arial" w:cs="Arial"/>
                <w:sz w:val="15"/>
                <w:szCs w:val="15"/>
              </w:rPr>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cs="Times New Roman"/>
              </w:rPr>
            </w:pPr>
            <w:r>
              <w:rPr>
                <w:rFonts w:ascii="Arial" w:hAnsi="Arial" w:cs="Arial"/>
                <w:sz w:val="15"/>
                <w:szCs w:val="15"/>
              </w:rPr>
              <w:t>(indicazione dell'indice richiesto, come rapporto tra x e y (</w:t>
            </w:r>
            <w:r>
              <w:rPr>
                <w:rStyle w:val="Richiamoalla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chiamoalla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iCs/>
                <w:sz w:val="15"/>
                <w:szCs w:val="15"/>
              </w:rPr>
              <w:br/>
            </w:r>
            <w:r>
              <w:rPr>
                <w:rFonts w:ascii="Arial" w:hAnsi="Arial" w:cs="Arial"/>
                <w:sz w:val="15"/>
                <w:szCs w:val="15"/>
              </w:rPr>
              <w:t>(indirizzo web, autorità o organismo di emanazione, riferimento preciso della documentazione):</w:t>
            </w:r>
            <w:r>
              <w:rPr>
                <w:rFonts w:ascii="Arial" w:hAnsi="Arial" w:cs="Arial"/>
                <w:i/>
                <w:iCs/>
                <w:sz w:val="15"/>
                <w:szCs w:val="15"/>
              </w:rPr>
              <w:t xml:space="preserve"> </w:t>
            </w:r>
          </w:p>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pStyle w:val="ListParagraph"/>
              <w:numPr>
                <w:ilvl w:val="0"/>
                <w:numId w:val="15"/>
              </w:numPr>
              <w:ind w:left="284" w:hanging="284"/>
              <w:rPr>
                <w:rFonts w:cs="Times New Roman"/>
              </w:rPr>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bCs/>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iCs/>
                <w:color w:val="000000"/>
                <w:sz w:val="15"/>
                <w:szCs w:val="15"/>
              </w:rPr>
              <w:t>c)</w:t>
            </w:r>
            <w:r>
              <w:rPr>
                <w:rFonts w:ascii="Arial" w:hAnsi="Arial" w:cs="Arial"/>
                <w:color w:val="000000"/>
                <w:sz w:val="15"/>
                <w:szCs w:val="15"/>
              </w:rPr>
              <w:t xml:space="preserve"> del Codice):</w:t>
            </w:r>
          </w:p>
          <w:p w:rsidR="0046788D" w:rsidRDefault="0046788D">
            <w:pPr>
              <w:rPr>
                <w:rFonts w:cs="Times New Roman"/>
              </w:rPr>
            </w:pPr>
            <w:r>
              <w:rPr>
                <w:rStyle w:val="NormalBoldChar"/>
                <w:rFonts w:ascii="Arial" w:hAnsi="Arial" w:cs="Arial"/>
                <w:b w:val="0"/>
                <w:bCs w:val="0"/>
                <w:sz w:val="15"/>
                <w:szCs w:val="15"/>
              </w:rPr>
              <w:t xml:space="preserve">Se </w:t>
            </w:r>
            <w:r>
              <w:rPr>
                <w:rFonts w:ascii="Arial" w:hAnsi="Arial" w:cs="Arial"/>
                <w:sz w:val="15"/>
                <w:szCs w:val="15"/>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 […] valuta</w:t>
            </w:r>
          </w:p>
          <w:p w:rsidR="0046788D" w:rsidRDefault="0046788D">
            <w:pPr>
              <w:rPr>
                <w:rFonts w:ascii="Arial" w:hAnsi="Arial" w:cs="Arial"/>
                <w:sz w:val="15"/>
                <w:szCs w:val="15"/>
              </w:rPr>
            </w:pPr>
            <w:r>
              <w:rPr>
                <w:rFonts w:ascii="Arial" w:hAnsi="Arial" w:cs="Arial"/>
                <w:sz w:val="15"/>
                <w:szCs w:val="15"/>
              </w:rPr>
              <w:br/>
              <w:t>(indirizzo web, autorità o organismo di emanazione, riferimento preciso della documentazione):</w:t>
            </w:r>
          </w:p>
          <w:p w:rsidR="0046788D" w:rsidRDefault="0046788D">
            <w:pPr>
              <w:rPr>
                <w:rFonts w:cs="Times New Roman"/>
              </w:rPr>
            </w:pPr>
            <w:r>
              <w:rPr>
                <w:rFonts w:ascii="Arial" w:hAnsi="Arial" w:cs="Arial"/>
                <w:i/>
                <w:iCs/>
                <w:sz w:val="15"/>
                <w:szCs w:val="15"/>
              </w:rPr>
              <w:t xml:space="preserve"> </w:t>
            </w: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pStyle w:val="ListParagraph"/>
              <w:numPr>
                <w:ilvl w:val="0"/>
                <w:numId w:val="15"/>
              </w:numPr>
              <w:ind w:left="284" w:hanging="284"/>
              <w:rPr>
                <w:rFonts w:cs="Times New Roman"/>
              </w:rPr>
            </w:pPr>
            <w:r>
              <w:rPr>
                <w:rFonts w:ascii="Arial" w:hAnsi="Arial" w:cs="Arial"/>
                <w:sz w:val="15"/>
                <w:szCs w:val="15"/>
              </w:rPr>
              <w:t xml:space="preserve">Per quanto riguarda gli </w:t>
            </w:r>
            <w:r>
              <w:rPr>
                <w:rFonts w:ascii="Arial" w:hAnsi="Arial" w:cs="Arial"/>
                <w:b/>
                <w:bCs/>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46788D" w:rsidRDefault="0046788D">
            <w:pPr>
              <w:rPr>
                <w:rFonts w:cs="Times New Roman"/>
              </w:rPr>
            </w:pPr>
            <w:r>
              <w:rPr>
                <w:rFonts w:ascii="Arial" w:hAnsi="Arial" w:cs="Arial"/>
                <w:sz w:val="15"/>
                <w:szCs w:val="15"/>
              </w:rPr>
              <w:t xml:space="preserve">Se la documentazione pertinente </w:t>
            </w:r>
            <w:r>
              <w:rPr>
                <w:rFonts w:ascii="Arial" w:hAnsi="Arial" w:cs="Arial"/>
                <w:b/>
                <w:bCs/>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46788D" w:rsidRDefault="0046788D">
            <w:pPr>
              <w:rPr>
                <w:rFonts w:ascii="Arial" w:hAnsi="Arial" w:cs="Arial"/>
                <w:sz w:val="15"/>
                <w:szCs w:val="15"/>
              </w:rPr>
            </w:pPr>
            <w:r>
              <w:rPr>
                <w:rFonts w:ascii="Arial" w:hAnsi="Arial" w:cs="Arial"/>
                <w:sz w:val="15"/>
                <w:szCs w:val="15"/>
              </w:rPr>
              <w:t>[…………..][……….…][………..…]</w:t>
            </w:r>
          </w:p>
        </w:tc>
      </w:tr>
    </w:tbl>
    <w:p w:rsidR="0046788D" w:rsidRDefault="0046788D">
      <w:pPr>
        <w:pStyle w:val="SectionTitle"/>
        <w:spacing w:before="0" w:after="0"/>
        <w:jc w:val="both"/>
        <w:rPr>
          <w:rFonts w:ascii="Arial" w:hAnsi="Arial" w:cs="Arial"/>
          <w:caps/>
          <w:sz w:val="15"/>
          <w:szCs w:val="15"/>
        </w:rPr>
      </w:pPr>
    </w:p>
    <w:p w:rsidR="0046788D" w:rsidRDefault="0046788D">
      <w:pPr>
        <w:pStyle w:val="Heading1"/>
        <w:numPr>
          <w:ilvl w:val="0"/>
          <w:numId w:val="2"/>
        </w:numPr>
        <w:spacing w:before="0" w:after="0"/>
        <w:ind w:left="850" w:firstLine="0"/>
        <w:rPr>
          <w:rFonts w:ascii="Arial" w:hAnsi="Arial" w:cs="Arial"/>
          <w:caps/>
          <w:sz w:val="16"/>
          <w:szCs w:val="16"/>
        </w:rPr>
      </w:pPr>
    </w:p>
    <w:p w:rsidR="0046788D" w:rsidRDefault="0046788D">
      <w:pPr>
        <w:pStyle w:val="SectionTitle"/>
        <w:spacing w:before="0" w:after="0"/>
        <w:jc w:val="both"/>
        <w:rPr>
          <w:rFonts w:cs="Times New Roman"/>
        </w:rPr>
      </w:pPr>
      <w:r>
        <w:rPr>
          <w:rFonts w:ascii="Arial" w:hAnsi="Arial" w:cs="Arial"/>
          <w:b w:val="0"/>
          <w:bCs w:val="0"/>
          <w:caps/>
          <w:sz w:val="16"/>
          <w:szCs w:val="16"/>
        </w:rPr>
        <w:t xml:space="preserve">C: Capacità tecniche e </w:t>
      </w:r>
      <w:r>
        <w:rPr>
          <w:rFonts w:ascii="Arial" w:hAnsi="Arial" w:cs="Arial"/>
          <w:b w:val="0"/>
          <w:bCs w:val="0"/>
          <w:caps/>
          <w:color w:val="000000"/>
          <w:sz w:val="16"/>
          <w:szCs w:val="16"/>
        </w:rPr>
        <w:t xml:space="preserve">professionali </w:t>
      </w:r>
      <w:r>
        <w:rPr>
          <w:rFonts w:ascii="Arial" w:hAnsi="Arial" w:cs="Arial"/>
          <w:b w:val="0"/>
          <w:bCs w:val="0"/>
          <w:caps/>
          <w:color w:val="000000"/>
          <w:sz w:val="15"/>
          <w:szCs w:val="15"/>
        </w:rPr>
        <w:t>(A</w:t>
      </w:r>
      <w:r>
        <w:rPr>
          <w:rFonts w:ascii="Arial" w:hAnsi="Arial" w:cs="Arial"/>
          <w:b w:val="0"/>
          <w:bCs w:val="0"/>
          <w:smallCaps w:val="0"/>
          <w:color w:val="000000"/>
          <w:sz w:val="16"/>
          <w:szCs w:val="16"/>
        </w:rPr>
        <w:t xml:space="preserve">rticolo 83, comma 1, lettera </w:t>
      </w:r>
      <w:r>
        <w:rPr>
          <w:rFonts w:ascii="Arial" w:hAnsi="Arial" w:cs="Arial"/>
          <w:b w:val="0"/>
          <w:bCs w:val="0"/>
          <w:i/>
          <w:iCs/>
          <w:smallCaps w:val="0"/>
          <w:color w:val="000000"/>
          <w:sz w:val="16"/>
          <w:szCs w:val="16"/>
        </w:rPr>
        <w:t>c)</w:t>
      </w:r>
      <w:r>
        <w:rPr>
          <w:rFonts w:ascii="Arial" w:hAnsi="Arial" w:cs="Arial"/>
          <w:b w:val="0"/>
          <w:bCs w:val="0"/>
          <w:smallCaps w:val="0"/>
          <w:color w:val="000000"/>
          <w:sz w:val="16"/>
          <w:szCs w:val="16"/>
        </w:rPr>
        <w:t>, del Codice)</w:t>
      </w:r>
    </w:p>
    <w:p w:rsidR="0046788D" w:rsidRDefault="0046788D">
      <w:pPr>
        <w:pStyle w:val="Heading1"/>
        <w:numPr>
          <w:ilvl w:val="0"/>
          <w:numId w:val="2"/>
        </w:numPr>
        <w:spacing w:before="0" w:after="0"/>
        <w:ind w:left="850" w:firstLine="0"/>
        <w:rPr>
          <w:rFonts w:cs="Times New Roman"/>
          <w:color w:val="000000"/>
          <w:sz w:val="16"/>
          <w:szCs w:val="16"/>
        </w:rPr>
      </w:pPr>
    </w:p>
    <w:p w:rsidR="0046788D" w:rsidRDefault="0046788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bCs/>
          <w:color w:val="000000"/>
          <w:sz w:val="15"/>
          <w:szCs w:val="15"/>
        </w:rPr>
      </w:pPr>
      <w:r>
        <w:rPr>
          <w:rFonts w:ascii="Arial" w:hAnsi="Arial" w:cs="Arial"/>
          <w:b/>
          <w:bCs/>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08" w:type="dxa"/>
        <w:tblInd w:w="2" w:type="dxa"/>
        <w:tblCellMar>
          <w:left w:w="93" w:type="dxa"/>
        </w:tblCellMar>
        <w:tblLook w:val="0000"/>
      </w:tblPr>
      <w:tblGrid>
        <w:gridCol w:w="4643"/>
        <w:gridCol w:w="4665"/>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bookmarkStart w:id="3" w:name="_DV_M4300"/>
            <w:bookmarkStart w:id="4" w:name="_DV_M4301"/>
            <w:bookmarkEnd w:id="3"/>
            <w:bookmarkEnd w:id="4"/>
            <w:r>
              <w:rPr>
                <w:rFonts w:ascii="Arial" w:hAnsi="Arial" w:cs="Arial"/>
                <w:b/>
                <w:bCs/>
                <w:sz w:val="15"/>
                <w:szCs w:val="15"/>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cs="Times New Roman"/>
              </w:rPr>
            </w:pPr>
            <w:r>
              <w:rPr>
                <w:rFonts w:ascii="Arial" w:hAnsi="Arial" w:cs="Arial"/>
                <w:b/>
                <w:bCs/>
                <w:sz w:val="15"/>
                <w:szCs w:val="15"/>
              </w:rPr>
              <w:t>Risposta</w:t>
            </w:r>
            <w:r>
              <w:rPr>
                <w:rFonts w:ascii="Arial" w:hAnsi="Arial" w:cs="Arial"/>
                <w:b/>
                <w:bCs/>
                <w:i/>
                <w:iCs/>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color w:val="000000"/>
                <w:sz w:val="15"/>
                <w:szCs w:val="15"/>
              </w:rPr>
              <w:t xml:space="preserve">1a) Unicamente per gli </w:t>
            </w:r>
            <w:r>
              <w:rPr>
                <w:rFonts w:ascii="Arial" w:hAnsi="Arial" w:cs="Arial"/>
                <w:b/>
                <w:bCs/>
                <w:color w:val="000000"/>
                <w:sz w:val="15"/>
                <w:szCs w:val="15"/>
              </w:rPr>
              <w:t xml:space="preserve">appalti pubblici di lavori, </w:t>
            </w:r>
            <w:r>
              <w:rPr>
                <w:rFonts w:ascii="Arial" w:hAnsi="Arial" w:cs="Arial"/>
                <w:sz w:val="15"/>
                <w:szCs w:val="15"/>
              </w:rPr>
              <w:t>durante il periodo di riferimento(</w:t>
            </w:r>
            <w:r>
              <w:rPr>
                <w:rStyle w:val="Richiamoalla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bCs/>
                <w:sz w:val="15"/>
                <w:szCs w:val="15"/>
              </w:rPr>
              <w:t>ha eseguito i seguenti lavori del tipo specificato</w:t>
            </w:r>
            <w:r>
              <w:rPr>
                <w:rFonts w:ascii="Arial" w:hAnsi="Arial" w:cs="Arial"/>
                <w:sz w:val="15"/>
                <w:szCs w:val="15"/>
              </w:rPr>
              <w:t xml:space="preserve">: </w:t>
            </w:r>
          </w:p>
          <w:p w:rsidR="0046788D" w:rsidRDefault="0046788D">
            <w:pPr>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 xml:space="preserve">1b)    Unicamente per gli </w:t>
            </w:r>
            <w:r>
              <w:rPr>
                <w:rFonts w:ascii="Arial" w:hAnsi="Arial" w:cs="Arial"/>
                <w:b/>
                <w:bCs/>
                <w:i/>
                <w:iCs/>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46788D" w:rsidRDefault="0046788D">
            <w:pPr>
              <w:ind w:left="426" w:hanging="426"/>
              <w:rPr>
                <w:rFonts w:cs="Times New Roman"/>
              </w:rPr>
            </w:pPr>
            <w:r>
              <w:rPr>
                <w:rFonts w:ascii="Arial" w:hAnsi="Arial" w:cs="Arial"/>
                <w:sz w:val="14"/>
                <w:szCs w:val="14"/>
              </w:rPr>
              <w:t xml:space="preserve">           Durante il periodo di riferimento l'operatore economico </w:t>
            </w:r>
            <w:r>
              <w:rPr>
                <w:rFonts w:ascii="Arial" w:hAnsi="Arial" w:cs="Arial"/>
                <w:b/>
                <w:bCs/>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chiamoallanotaapidipagina"/>
                <w:rFonts w:ascii="Arial" w:hAnsi="Arial" w:cs="Arial"/>
                <w:sz w:val="14"/>
                <w:szCs w:val="14"/>
              </w:rPr>
              <w:footnoteReference w:id="34"/>
            </w:r>
            <w:r>
              <w:rPr>
                <w:rFonts w:ascii="Arial" w:hAnsi="Arial" w:cs="Arial"/>
                <w:sz w:val="14"/>
                <w:szCs w:val="14"/>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46788D" w:rsidRDefault="0046788D">
            <w:pPr>
              <w:rPr>
                <w:rFonts w:ascii="Arial" w:hAnsi="Arial" w:cs="Arial"/>
                <w:sz w:val="15"/>
                <w:szCs w:val="15"/>
              </w:rPr>
            </w:pPr>
            <w:r>
              <w:rPr>
                <w:rFonts w:ascii="Arial" w:hAnsi="Arial" w:cs="Arial"/>
                <w:sz w:val="15"/>
                <w:szCs w:val="15"/>
              </w:rPr>
              <w:t>[……………..]</w:t>
            </w:r>
          </w:p>
          <w:tbl>
            <w:tblPr>
              <w:tblW w:w="4164" w:type="dxa"/>
              <w:tblInd w:w="3" w:type="dxa"/>
              <w:tblCellMar>
                <w:left w:w="88" w:type="dxa"/>
              </w:tblCellMar>
              <w:tblLook w:val="0000"/>
            </w:tblPr>
            <w:tblGrid>
              <w:gridCol w:w="1335"/>
              <w:gridCol w:w="937"/>
              <w:gridCol w:w="726"/>
              <w:gridCol w:w="1166"/>
            </w:tblGrid>
            <w:tr w:rsidR="0046788D">
              <w:tc>
                <w:tcPr>
                  <w:tcW w:w="1334"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Descrizione</w:t>
                  </w:r>
                </w:p>
              </w:tc>
              <w:tc>
                <w:tcPr>
                  <w:tcW w:w="937"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importi</w:t>
                  </w:r>
                </w:p>
              </w:tc>
              <w:tc>
                <w:tcPr>
                  <w:tcW w:w="726"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destinatari</w:t>
                  </w:r>
                </w:p>
              </w:tc>
            </w:tr>
            <w:tr w:rsidR="0046788D">
              <w:tc>
                <w:tcPr>
                  <w:tcW w:w="1334" w:type="dxa"/>
                  <w:tcBorders>
                    <w:top w:val="single" w:sz="4" w:space="0" w:color="00000A"/>
                    <w:left w:val="single" w:sz="4" w:space="0" w:color="00000A"/>
                    <w:bottom w:val="single" w:sz="4" w:space="0" w:color="00000A"/>
                  </w:tcBorders>
                  <w:shd w:val="clear" w:color="auto" w:fill="FFFFFF"/>
                </w:tcPr>
                <w:p w:rsidR="0046788D" w:rsidRDefault="0046788D">
                  <w:pPr>
                    <w:snapToGrid w:val="0"/>
                    <w:rPr>
                      <w:rFonts w:cs="Times New Roman"/>
                    </w:rPr>
                  </w:pPr>
                </w:p>
              </w:tc>
              <w:tc>
                <w:tcPr>
                  <w:tcW w:w="937" w:type="dxa"/>
                  <w:tcBorders>
                    <w:top w:val="single" w:sz="4" w:space="0" w:color="00000A"/>
                    <w:left w:val="single" w:sz="4" w:space="0" w:color="00000A"/>
                    <w:bottom w:val="single" w:sz="4" w:space="0" w:color="00000A"/>
                  </w:tcBorders>
                  <w:shd w:val="clear" w:color="auto" w:fill="FFFFFF"/>
                </w:tcPr>
                <w:p w:rsidR="0046788D" w:rsidRDefault="0046788D">
                  <w:pPr>
                    <w:snapToGrid w:val="0"/>
                    <w:rPr>
                      <w:rFonts w:cs="Times New Roman"/>
                    </w:rPr>
                  </w:pPr>
                </w:p>
              </w:tc>
              <w:tc>
                <w:tcPr>
                  <w:tcW w:w="726" w:type="dxa"/>
                  <w:tcBorders>
                    <w:top w:val="single" w:sz="4" w:space="0" w:color="00000A"/>
                    <w:left w:val="single" w:sz="4" w:space="0" w:color="00000A"/>
                    <w:bottom w:val="single" w:sz="4" w:space="0" w:color="00000A"/>
                  </w:tcBorders>
                  <w:shd w:val="clear" w:color="auto" w:fill="FFFFFF"/>
                </w:tcPr>
                <w:p w:rsidR="0046788D" w:rsidRDefault="0046788D">
                  <w:pPr>
                    <w:snapToGrid w:val="0"/>
                    <w:rPr>
                      <w:rFonts w:cs="Times New Roman"/>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rPr>
                      <w:rFonts w:cs="Times New Roman"/>
                    </w:rPr>
                  </w:pPr>
                </w:p>
              </w:tc>
            </w:tr>
          </w:tbl>
          <w:p w:rsidR="0046788D" w:rsidRDefault="0046788D">
            <w:pPr>
              <w:rPr>
                <w:rFonts w:cs="Times New Roman"/>
              </w:rPr>
            </w:pP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 xml:space="preserve">2)    Può disporre dei seguenti </w:t>
            </w:r>
            <w:r>
              <w:rPr>
                <w:rFonts w:ascii="Arial" w:hAnsi="Arial" w:cs="Arial"/>
                <w:b/>
                <w:bCs/>
                <w:sz w:val="15"/>
                <w:szCs w:val="15"/>
              </w:rPr>
              <w:t xml:space="preserve">tecnici o organismi tecnici </w:t>
            </w:r>
            <w:r>
              <w:rPr>
                <w:rFonts w:ascii="Arial" w:hAnsi="Arial" w:cs="Arial"/>
                <w:sz w:val="15"/>
                <w:szCs w:val="15"/>
              </w:rPr>
              <w:t>(</w:t>
            </w:r>
            <w:r>
              <w:rPr>
                <w:rStyle w:val="Richiamoalla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46788D" w:rsidRDefault="0046788D">
            <w:pPr>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 xml:space="preserve">3)   Utilizza le seguenti </w:t>
            </w:r>
            <w:r>
              <w:rPr>
                <w:rFonts w:ascii="Arial" w:hAnsi="Arial" w:cs="Arial"/>
                <w:b/>
                <w:bCs/>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bCs/>
                <w:sz w:val="15"/>
                <w:szCs w:val="15"/>
              </w:rPr>
              <w:t>strumenti di studio e ricerca</w:t>
            </w:r>
            <w:r>
              <w:rPr>
                <w:rFonts w:ascii="Arial" w:hAnsi="Arial" w:cs="Arial"/>
                <w:sz w:val="15"/>
                <w:szCs w:val="15"/>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 xml:space="preserve">4)  Potrà applicare i seguenti </w:t>
            </w:r>
            <w:r>
              <w:rPr>
                <w:rFonts w:ascii="Arial" w:hAnsi="Arial" w:cs="Arial"/>
                <w:b/>
                <w:bCs/>
                <w:sz w:val="15"/>
                <w:szCs w:val="15"/>
              </w:rPr>
              <w:t>sistemi di gestione e di tracciabilità della catena di approvvigionamento</w:t>
            </w:r>
            <w:r>
              <w:rPr>
                <w:rFonts w:ascii="Arial" w:hAnsi="Arial" w:cs="Arial"/>
                <w:sz w:val="15"/>
                <w:szCs w:val="15"/>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5)</w:t>
            </w:r>
            <w:r>
              <w:rPr>
                <w:rFonts w:ascii="Arial" w:hAnsi="Arial" w:cs="Arial"/>
                <w:b/>
                <w:bCs/>
                <w:sz w:val="15"/>
                <w:szCs w:val="15"/>
              </w:rPr>
              <w:t xml:space="preserve">       Per la fornitura di prodotti o la prestazione di servizi complessi o, eccezionalmente, di prodotti o servizi richiesti per una finalità particolare:</w:t>
            </w:r>
            <w:r>
              <w:rPr>
                <w:rFonts w:ascii="Arial" w:hAnsi="Arial" w:cs="Arial"/>
                <w:b/>
                <w:bCs/>
                <w:sz w:val="15"/>
                <w:szCs w:val="15"/>
                <w:shd w:val="clear" w:color="auto" w:fill="BFBFBF"/>
              </w:rPr>
              <w:br/>
            </w:r>
          </w:p>
          <w:p w:rsidR="0046788D" w:rsidRDefault="0046788D">
            <w:pPr>
              <w:ind w:left="426"/>
              <w:rPr>
                <w:rFonts w:cs="Times New Roman"/>
              </w:rPr>
            </w:pPr>
            <w:r>
              <w:rPr>
                <w:rFonts w:ascii="Arial" w:hAnsi="Arial" w:cs="Arial"/>
                <w:sz w:val="15"/>
                <w:szCs w:val="15"/>
              </w:rPr>
              <w:t xml:space="preserve">L'operatore economico </w:t>
            </w:r>
            <w:r>
              <w:rPr>
                <w:rFonts w:ascii="Arial" w:hAnsi="Arial" w:cs="Arial"/>
                <w:b/>
                <w:bCs/>
                <w:sz w:val="15"/>
                <w:szCs w:val="15"/>
              </w:rPr>
              <w:t>consentirà</w:t>
            </w:r>
            <w:r>
              <w:rPr>
                <w:rFonts w:ascii="Arial" w:hAnsi="Arial" w:cs="Arial"/>
                <w:sz w:val="15"/>
                <w:szCs w:val="15"/>
              </w:rPr>
              <w:t xml:space="preserve"> l'esecuzione di </w:t>
            </w:r>
            <w:r>
              <w:rPr>
                <w:rFonts w:ascii="Arial" w:hAnsi="Arial" w:cs="Arial"/>
                <w:b/>
                <w:bCs/>
                <w:sz w:val="15"/>
                <w:szCs w:val="15"/>
              </w:rPr>
              <w:t>verifiche</w:t>
            </w:r>
            <w:r>
              <w:rPr>
                <w:rFonts w:ascii="Arial" w:hAnsi="Arial" w:cs="Arial"/>
                <w:sz w:val="15"/>
                <w:szCs w:val="15"/>
              </w:rPr>
              <w:t>(</w:t>
            </w:r>
            <w:r>
              <w:rPr>
                <w:rStyle w:val="Richiamoallanotaapidipagina"/>
                <w:rFonts w:ascii="Arial" w:hAnsi="Arial" w:cs="Arial"/>
                <w:sz w:val="15"/>
                <w:szCs w:val="15"/>
              </w:rPr>
              <w:footnoteReference w:id="36"/>
            </w:r>
            <w:r>
              <w:rPr>
                <w:rFonts w:ascii="Arial" w:hAnsi="Arial" w:cs="Arial"/>
                <w:sz w:val="15"/>
                <w:szCs w:val="15"/>
              </w:rPr>
              <w:t>) delle sue capacità di</w:t>
            </w:r>
            <w:r>
              <w:rPr>
                <w:rFonts w:ascii="Arial" w:hAnsi="Arial" w:cs="Arial"/>
                <w:b/>
                <w:bCs/>
                <w:sz w:val="15"/>
                <w:szCs w:val="15"/>
              </w:rPr>
              <w:t xml:space="preserve"> produzione</w:t>
            </w:r>
            <w:r>
              <w:rPr>
                <w:rFonts w:ascii="Arial" w:hAnsi="Arial" w:cs="Arial"/>
                <w:sz w:val="15"/>
                <w:szCs w:val="15"/>
              </w:rPr>
              <w:t xml:space="preserve"> o </w:t>
            </w:r>
            <w:r>
              <w:rPr>
                <w:rFonts w:ascii="Arial" w:hAnsi="Arial" w:cs="Arial"/>
                <w:b/>
                <w:bCs/>
                <w:sz w:val="15"/>
                <w:szCs w:val="15"/>
              </w:rPr>
              <w:t>strutture tecniche</w:t>
            </w:r>
            <w:r>
              <w:rPr>
                <w:rFonts w:ascii="Arial" w:hAnsi="Arial" w:cs="Arial"/>
                <w:sz w:val="15"/>
                <w:szCs w:val="15"/>
              </w:rPr>
              <w:t xml:space="preserve"> e, se necessario, degli </w:t>
            </w:r>
            <w:r>
              <w:rPr>
                <w:rFonts w:ascii="Arial" w:hAnsi="Arial" w:cs="Arial"/>
                <w:b/>
                <w:bCs/>
                <w:sz w:val="15"/>
                <w:szCs w:val="15"/>
              </w:rPr>
              <w:t>strumenti di studio e di ricerca</w:t>
            </w:r>
            <w:r>
              <w:rPr>
                <w:rFonts w:ascii="Arial" w:hAnsi="Arial" w:cs="Arial"/>
                <w:sz w:val="15"/>
                <w:szCs w:val="15"/>
              </w:rPr>
              <w:t xml:space="preserve"> di cui egli dispone, nonché delle </w:t>
            </w:r>
            <w:r>
              <w:rPr>
                <w:rFonts w:ascii="Arial" w:hAnsi="Arial" w:cs="Arial"/>
                <w:b/>
                <w:bCs/>
                <w:sz w:val="15"/>
                <w:szCs w:val="15"/>
              </w:rPr>
              <w:t>misure adottate per garantire la qualità</w:t>
            </w:r>
            <w:r>
              <w:rPr>
                <w:rFonts w:ascii="Arial" w:hAnsi="Arial" w:cs="Arial"/>
                <w:sz w:val="15"/>
                <w:szCs w:val="15"/>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br/>
            </w: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br/>
              <w:t>[ ] Sì [ ] No</w:t>
            </w:r>
          </w:p>
          <w:p w:rsidR="0046788D" w:rsidRDefault="0046788D">
            <w:pPr>
              <w:rPr>
                <w:rFonts w:ascii="Arial" w:hAnsi="Arial" w:cs="Arial"/>
                <w:sz w:val="15"/>
                <w:szCs w:val="15"/>
              </w:rPr>
            </w:pPr>
          </w:p>
          <w:p w:rsidR="0046788D" w:rsidRDefault="0046788D">
            <w:pPr>
              <w:rPr>
                <w:rFonts w:ascii="Arial" w:hAnsi="Arial" w:cs="Arial"/>
                <w:sz w:val="15"/>
                <w:szCs w:val="15"/>
              </w:rPr>
            </w:pP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 xml:space="preserve">6)       Indicare i </w:t>
            </w:r>
            <w:r>
              <w:rPr>
                <w:rFonts w:ascii="Arial" w:hAnsi="Arial" w:cs="Arial"/>
                <w:b/>
                <w:bCs/>
                <w:sz w:val="15"/>
                <w:szCs w:val="15"/>
              </w:rPr>
              <w:t>titoli di studio e professionali</w:t>
            </w:r>
            <w:r>
              <w:rPr>
                <w:rFonts w:ascii="Arial" w:hAnsi="Arial" w:cs="Arial"/>
                <w:sz w:val="15"/>
                <w:szCs w:val="15"/>
              </w:rPr>
              <w:t xml:space="preserve"> di cui sono in possesso:</w:t>
            </w:r>
          </w:p>
          <w:p w:rsidR="0046788D" w:rsidRDefault="0046788D">
            <w:pPr>
              <w:rPr>
                <w:rFonts w:ascii="Arial" w:hAnsi="Arial" w:cs="Arial"/>
                <w:sz w:val="15"/>
                <w:szCs w:val="15"/>
              </w:rPr>
            </w:pPr>
            <w:r>
              <w:rPr>
                <w:rFonts w:ascii="Arial" w:hAnsi="Arial" w:cs="Arial"/>
                <w:sz w:val="15"/>
                <w:szCs w:val="15"/>
              </w:rPr>
              <w:t>a)       lo stesso prestatore di servizi o imprenditore,</w:t>
            </w:r>
          </w:p>
          <w:p w:rsidR="0046788D" w:rsidRDefault="0046788D">
            <w:pPr>
              <w:ind w:left="426"/>
              <w:rPr>
                <w:rFonts w:cs="Times New Roman"/>
              </w:rPr>
            </w:pPr>
            <w:r>
              <w:rPr>
                <w:rFonts w:ascii="Arial" w:hAnsi="Arial" w:cs="Arial"/>
                <w:b/>
                <w:bCs/>
                <w:i/>
                <w:iCs/>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46788D" w:rsidRDefault="0046788D">
            <w:pPr>
              <w:ind w:left="426" w:hanging="426"/>
              <w:rPr>
                <w:rFonts w:cs="Times New Roman"/>
              </w:rPr>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br/>
              <w:t>b) [………..…]</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 xml:space="preserve">7)       L'operatore economico potrà applicare durante l'esecuzione dell'appalto le seguenti </w:t>
            </w:r>
            <w:r>
              <w:rPr>
                <w:rFonts w:ascii="Arial" w:hAnsi="Arial" w:cs="Arial"/>
                <w:b/>
                <w:bCs/>
                <w:sz w:val="15"/>
                <w:szCs w:val="15"/>
              </w:rPr>
              <w:t>misure di gestione ambientale</w:t>
            </w:r>
            <w:r>
              <w:rPr>
                <w:rFonts w:ascii="Arial" w:hAnsi="Arial" w:cs="Arial"/>
                <w:sz w:val="15"/>
                <w:szCs w:val="15"/>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8)       L'</w:t>
            </w:r>
            <w:r>
              <w:rPr>
                <w:rFonts w:ascii="Arial" w:hAnsi="Arial" w:cs="Arial"/>
                <w:b/>
                <w:bCs/>
                <w:sz w:val="15"/>
                <w:szCs w:val="15"/>
              </w:rPr>
              <w:t>organico medio annuo</w:t>
            </w:r>
            <w:r>
              <w:rPr>
                <w:rFonts w:ascii="Arial" w:hAnsi="Arial" w:cs="Arial"/>
                <w:sz w:val="15"/>
                <w:szCs w:val="15"/>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Anno, organico medio annuo:</w:t>
            </w:r>
          </w:p>
          <w:p w:rsidR="0046788D" w:rsidRDefault="0046788D">
            <w:pPr>
              <w:rPr>
                <w:rFonts w:ascii="Arial" w:hAnsi="Arial" w:cs="Arial"/>
                <w:sz w:val="15"/>
                <w:szCs w:val="15"/>
              </w:rPr>
            </w:pPr>
            <w:r>
              <w:rPr>
                <w:rFonts w:ascii="Arial" w:hAnsi="Arial" w:cs="Arial"/>
                <w:sz w:val="15"/>
                <w:szCs w:val="15"/>
              </w:rPr>
              <w:t>[…………],[……..…],</w:t>
            </w:r>
          </w:p>
          <w:p w:rsidR="0046788D" w:rsidRDefault="0046788D">
            <w:pPr>
              <w:rPr>
                <w:rFonts w:ascii="Arial" w:hAnsi="Arial" w:cs="Arial"/>
                <w:sz w:val="15"/>
                <w:szCs w:val="15"/>
              </w:rPr>
            </w:pPr>
            <w:r>
              <w:rPr>
                <w:rFonts w:ascii="Arial" w:hAnsi="Arial" w:cs="Arial"/>
                <w:sz w:val="15"/>
                <w:szCs w:val="15"/>
              </w:rPr>
              <w:t>[…………],[……..…],</w:t>
            </w:r>
          </w:p>
          <w:p w:rsidR="0046788D" w:rsidRDefault="0046788D">
            <w:pPr>
              <w:rPr>
                <w:rFonts w:ascii="Arial" w:hAnsi="Arial" w:cs="Arial"/>
                <w:sz w:val="15"/>
                <w:szCs w:val="15"/>
              </w:rPr>
            </w:pPr>
            <w:r>
              <w:rPr>
                <w:rFonts w:ascii="Arial" w:hAnsi="Arial" w:cs="Arial"/>
                <w:sz w:val="15"/>
                <w:szCs w:val="15"/>
              </w:rPr>
              <w:t>[…………],[……..…],</w:t>
            </w:r>
          </w:p>
          <w:p w:rsidR="0046788D" w:rsidRDefault="0046788D">
            <w:pPr>
              <w:rPr>
                <w:rFonts w:ascii="Arial" w:hAnsi="Arial" w:cs="Arial"/>
                <w:sz w:val="15"/>
                <w:szCs w:val="15"/>
              </w:rPr>
            </w:pPr>
            <w:r>
              <w:rPr>
                <w:rFonts w:ascii="Arial" w:hAnsi="Arial" w:cs="Arial"/>
                <w:sz w:val="15"/>
                <w:szCs w:val="15"/>
              </w:rPr>
              <w:t>Anno, numero di dirigenti</w:t>
            </w:r>
          </w:p>
          <w:p w:rsidR="0046788D" w:rsidRDefault="0046788D">
            <w:pPr>
              <w:rPr>
                <w:rFonts w:ascii="Arial" w:hAnsi="Arial" w:cs="Arial"/>
                <w:sz w:val="15"/>
                <w:szCs w:val="15"/>
              </w:rPr>
            </w:pPr>
            <w:r>
              <w:rPr>
                <w:rFonts w:ascii="Arial" w:hAnsi="Arial" w:cs="Arial"/>
                <w:sz w:val="15"/>
                <w:szCs w:val="15"/>
              </w:rPr>
              <w:t>[…………],[……..…],</w:t>
            </w:r>
          </w:p>
          <w:p w:rsidR="0046788D" w:rsidRDefault="0046788D">
            <w:pPr>
              <w:rPr>
                <w:rFonts w:ascii="Arial" w:hAnsi="Arial" w:cs="Arial"/>
                <w:sz w:val="15"/>
                <w:szCs w:val="15"/>
              </w:rPr>
            </w:pPr>
            <w:r>
              <w:rPr>
                <w:rFonts w:ascii="Arial" w:hAnsi="Arial" w:cs="Arial"/>
                <w:sz w:val="15"/>
                <w:szCs w:val="15"/>
              </w:rPr>
              <w:t>[…………],[……..…],</w:t>
            </w:r>
          </w:p>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9)       Per l'esecuzione dell'appalto l'operatore economico disporrà dell'</w:t>
            </w:r>
            <w:r>
              <w:rPr>
                <w:rFonts w:ascii="Arial" w:hAnsi="Arial" w:cs="Arial"/>
                <w:b/>
                <w:bCs/>
                <w:sz w:val="15"/>
                <w:szCs w:val="15"/>
              </w:rPr>
              <w:t>attrezzatura, del materiale e dell'equipaggiamento tecnico</w:t>
            </w:r>
            <w:r>
              <w:rPr>
                <w:rFonts w:ascii="Arial" w:hAnsi="Arial" w:cs="Arial"/>
                <w:sz w:val="15"/>
                <w:szCs w:val="15"/>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 xml:space="preserve">10)     L'operatore economico </w:t>
            </w:r>
            <w:r>
              <w:rPr>
                <w:rFonts w:ascii="Arial" w:hAnsi="Arial" w:cs="Arial"/>
                <w:b/>
                <w:bCs/>
                <w:sz w:val="15"/>
                <w:szCs w:val="15"/>
              </w:rPr>
              <w:t>intende eventualmente subappaltare</w:t>
            </w:r>
            <w:r>
              <w:rPr>
                <w:rFonts w:ascii="Arial" w:hAnsi="Arial" w:cs="Arial"/>
                <w:sz w:val="15"/>
                <w:szCs w:val="15"/>
              </w:rPr>
              <w:t>(</w:t>
            </w:r>
            <w:r>
              <w:rPr>
                <w:rStyle w:val="Richiamoalla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bCs/>
                <w:sz w:val="15"/>
                <w:szCs w:val="15"/>
              </w:rPr>
              <w:t>quota (espressa in percentuale)</w:t>
            </w:r>
            <w:r>
              <w:rPr>
                <w:rFonts w:ascii="Arial" w:hAnsi="Arial" w:cs="Arial"/>
                <w:sz w:val="15"/>
                <w:szCs w:val="15"/>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shd w:val="clear" w:color="auto" w:fill="FFFFFF"/>
              <w:rPr>
                <w:rFonts w:cs="Times New Roman"/>
              </w:rPr>
            </w:pPr>
            <w:r>
              <w:rPr>
                <w:rFonts w:ascii="Arial" w:hAnsi="Arial" w:cs="Arial"/>
                <w:sz w:val="15"/>
                <w:szCs w:val="15"/>
              </w:rPr>
              <w:t xml:space="preserve">11)     Per gli </w:t>
            </w:r>
            <w:r>
              <w:rPr>
                <w:rFonts w:ascii="Arial" w:hAnsi="Arial" w:cs="Arial"/>
                <w:b/>
                <w:bCs/>
                <w:i/>
                <w:iCs/>
                <w:sz w:val="15"/>
                <w:szCs w:val="15"/>
              </w:rPr>
              <w:t>appalti pubblici di forniture</w:t>
            </w:r>
            <w:r>
              <w:rPr>
                <w:rFonts w:ascii="Arial" w:hAnsi="Arial" w:cs="Arial"/>
                <w:sz w:val="15"/>
                <w:szCs w:val="15"/>
              </w:rPr>
              <w:t>:</w:t>
            </w:r>
            <w:r>
              <w:rPr>
                <w:rFonts w:ascii="Arial" w:hAnsi="Arial" w:cs="Arial"/>
                <w:sz w:val="15"/>
                <w:szCs w:val="15"/>
              </w:rPr>
              <w:br/>
            </w:r>
          </w:p>
          <w:p w:rsidR="0046788D" w:rsidRDefault="0046788D">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46788D" w:rsidRDefault="0046788D">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snapToGrid w:val="0"/>
              <w:rPr>
                <w:rFonts w:ascii="Arial" w:hAnsi="Arial" w:cs="Arial"/>
                <w:sz w:val="15"/>
                <w:szCs w:val="15"/>
              </w:rPr>
            </w:pPr>
          </w:p>
          <w:p w:rsidR="0046788D" w:rsidRDefault="0046788D">
            <w:pPr>
              <w:rPr>
                <w:rFonts w:ascii="Arial" w:hAnsi="Arial" w:cs="Arial"/>
                <w:sz w:val="15"/>
                <w:szCs w:val="15"/>
              </w:rPr>
            </w:pPr>
          </w:p>
          <w:p w:rsidR="0046788D" w:rsidRDefault="0046788D">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46788D" w:rsidRDefault="0046788D">
            <w:pPr>
              <w:rPr>
                <w:rFonts w:ascii="Arial" w:hAnsi="Arial" w:cs="Arial"/>
                <w:sz w:val="15"/>
                <w:szCs w:val="15"/>
              </w:rPr>
            </w:pPr>
          </w:p>
          <w:p w:rsidR="0046788D" w:rsidRDefault="0046788D">
            <w:pPr>
              <w:rPr>
                <w:rFonts w:ascii="Arial" w:hAnsi="Arial" w:cs="Arial"/>
                <w:sz w:val="15"/>
                <w:szCs w:val="15"/>
              </w:rPr>
            </w:pPr>
          </w:p>
          <w:p w:rsidR="0046788D" w:rsidRDefault="0046788D">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ind w:left="426" w:hanging="426"/>
              <w:rPr>
                <w:rFonts w:cs="Times New Roman"/>
              </w:rPr>
            </w:pPr>
            <w:r>
              <w:rPr>
                <w:rFonts w:ascii="Arial" w:hAnsi="Arial" w:cs="Arial"/>
                <w:sz w:val="15"/>
                <w:szCs w:val="15"/>
              </w:rPr>
              <w:t xml:space="preserve">12)     Per gli </w:t>
            </w:r>
            <w:r>
              <w:rPr>
                <w:rFonts w:ascii="Arial" w:hAnsi="Arial" w:cs="Arial"/>
                <w:b/>
                <w:bCs/>
                <w:i/>
                <w:iCs/>
                <w:sz w:val="15"/>
                <w:szCs w:val="15"/>
              </w:rPr>
              <w:t>appalti pubblici di forniture</w:t>
            </w:r>
            <w:r>
              <w:rPr>
                <w:rFonts w:ascii="Arial" w:hAnsi="Arial" w:cs="Arial"/>
                <w:sz w:val="15"/>
                <w:szCs w:val="15"/>
              </w:rPr>
              <w:t>:</w:t>
            </w:r>
            <w:r>
              <w:rPr>
                <w:rFonts w:ascii="Arial" w:hAnsi="Arial" w:cs="Arial"/>
                <w:sz w:val="15"/>
                <w:szCs w:val="15"/>
              </w:rPr>
              <w:br/>
            </w:r>
          </w:p>
          <w:p w:rsidR="0046788D" w:rsidRDefault="0046788D">
            <w:pPr>
              <w:ind w:left="426"/>
              <w:rPr>
                <w:rFonts w:cs="Times New Roman"/>
              </w:rPr>
            </w:pPr>
            <w:r>
              <w:rPr>
                <w:rFonts w:ascii="Arial" w:hAnsi="Arial" w:cs="Arial"/>
                <w:sz w:val="15"/>
                <w:szCs w:val="15"/>
              </w:rPr>
              <w:t xml:space="preserve">L'operatore economico può fornire i richiesti </w:t>
            </w:r>
            <w:r>
              <w:rPr>
                <w:rFonts w:ascii="Arial" w:hAnsi="Arial" w:cs="Arial"/>
                <w:b/>
                <w:bCs/>
                <w:sz w:val="15"/>
                <w:szCs w:val="15"/>
              </w:rPr>
              <w:t>certificati</w:t>
            </w:r>
            <w:r>
              <w:rPr>
                <w:rFonts w:ascii="Arial" w:hAnsi="Arial" w:cs="Arial"/>
                <w:sz w:val="15"/>
                <w:szCs w:val="15"/>
              </w:rPr>
              <w:t xml:space="preserve"> rilasciati da </w:t>
            </w:r>
            <w:r>
              <w:rPr>
                <w:rFonts w:ascii="Arial" w:hAnsi="Arial" w:cs="Arial"/>
                <w:b/>
                <w:bCs/>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46788D" w:rsidRDefault="0046788D">
            <w:pPr>
              <w:ind w:left="426"/>
              <w:rPr>
                <w:rFonts w:cs="Times New Roman"/>
              </w:rPr>
            </w:pPr>
            <w:r>
              <w:rPr>
                <w:rFonts w:ascii="Arial" w:hAnsi="Arial" w:cs="Arial"/>
                <w:b/>
                <w:bCs/>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46788D" w:rsidRDefault="0046788D">
            <w:pPr>
              <w:rPr>
                <w:rFonts w:ascii="Arial" w:hAnsi="Arial" w:cs="Arial"/>
                <w:sz w:val="15"/>
                <w:szCs w:val="15"/>
              </w:rPr>
            </w:pPr>
          </w:p>
          <w:p w:rsidR="0046788D" w:rsidRDefault="0046788D">
            <w:pPr>
              <w:rPr>
                <w:rFonts w:ascii="Arial" w:hAnsi="Arial" w:cs="Arial"/>
                <w:sz w:val="15"/>
                <w:szCs w:val="15"/>
              </w:rPr>
            </w:pPr>
          </w:p>
          <w:p w:rsidR="0046788D" w:rsidRDefault="0046788D">
            <w:pPr>
              <w:rPr>
                <w:rFonts w:ascii="Arial" w:hAnsi="Arial" w:cs="Arial"/>
                <w:sz w:val="15"/>
                <w:szCs w:val="15"/>
              </w:rPr>
            </w:pPr>
            <w:r>
              <w:rPr>
                <w:rFonts w:ascii="Arial" w:hAnsi="Arial" w:cs="Arial"/>
                <w:sz w:val="15"/>
                <w:szCs w:val="15"/>
              </w:rPr>
              <w:t>[…………….…]</w:t>
            </w:r>
            <w:r>
              <w:rPr>
                <w:rFonts w:ascii="Arial" w:hAnsi="Arial" w:cs="Arial"/>
                <w:sz w:val="15"/>
                <w:szCs w:val="15"/>
              </w:rPr>
              <w:br/>
            </w:r>
          </w:p>
          <w:p w:rsidR="0046788D" w:rsidRDefault="0046788D">
            <w:pPr>
              <w:rPr>
                <w:rFonts w:ascii="Arial" w:hAnsi="Arial" w:cs="Arial"/>
                <w:sz w:val="15"/>
                <w:szCs w:val="15"/>
              </w:rPr>
            </w:pPr>
          </w:p>
          <w:p w:rsidR="0046788D" w:rsidRDefault="0046788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46788D" w:rsidRDefault="0046788D">
            <w:pPr>
              <w:rPr>
                <w:rFonts w:ascii="Arial" w:hAnsi="Arial" w:cs="Arial"/>
                <w:sz w:val="15"/>
                <w:szCs w:val="15"/>
              </w:rPr>
            </w:pPr>
            <w:r>
              <w:rPr>
                <w:rFonts w:ascii="Arial" w:hAnsi="Arial" w:cs="Arial"/>
                <w:sz w:val="15"/>
                <w:szCs w:val="15"/>
              </w:rPr>
              <w:t>[………..…][………….…][………….…]</w:t>
            </w:r>
          </w:p>
          <w:p w:rsidR="0046788D" w:rsidRDefault="0046788D">
            <w:pPr>
              <w:rPr>
                <w:rFonts w:cs="Times New Roman"/>
              </w:rPr>
            </w:pP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pStyle w:val="ListParagraph"/>
              <w:ind w:left="20"/>
              <w:jc w:val="both"/>
              <w:rPr>
                <w:rFonts w:cs="Times New Roman"/>
              </w:rPr>
            </w:pPr>
            <w:r>
              <w:rPr>
                <w:rFonts w:ascii="Arial" w:hAnsi="Arial" w:cs="Arial"/>
                <w:color w:val="000000"/>
                <w:sz w:val="15"/>
                <w:szCs w:val="15"/>
              </w:rPr>
              <w:t xml:space="preserve">13)  Per quanto riguarda gli </w:t>
            </w:r>
            <w:r>
              <w:rPr>
                <w:rFonts w:ascii="Arial" w:hAnsi="Arial" w:cs="Arial"/>
                <w:b/>
                <w:bCs/>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46788D" w:rsidRDefault="0046788D">
            <w:pPr>
              <w:rPr>
                <w:rFonts w:cs="Times New Roman"/>
              </w:rPr>
            </w:pPr>
            <w:r>
              <w:rPr>
                <w:rFonts w:ascii="Arial" w:hAnsi="Arial" w:cs="Arial"/>
                <w:color w:val="000000"/>
                <w:sz w:val="15"/>
                <w:szCs w:val="15"/>
              </w:rPr>
              <w:t xml:space="preserve">Se la documentazione pertinente </w:t>
            </w:r>
            <w:r>
              <w:rPr>
                <w:rFonts w:ascii="Arial" w:hAnsi="Arial" w:cs="Arial"/>
                <w:b/>
                <w:bCs/>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rsidR="0046788D" w:rsidRDefault="0046788D">
            <w:pPr>
              <w:rPr>
                <w:rFonts w:ascii="Arial" w:hAnsi="Arial" w:cs="Arial"/>
                <w:color w:val="000000"/>
                <w:sz w:val="15"/>
                <w:szCs w:val="15"/>
              </w:rPr>
            </w:pPr>
            <w:r>
              <w:rPr>
                <w:rFonts w:ascii="Arial" w:hAnsi="Arial" w:cs="Arial"/>
                <w:color w:val="000000"/>
                <w:sz w:val="15"/>
                <w:szCs w:val="15"/>
              </w:rPr>
              <w:t>[…………..][……….…][………..…]</w:t>
            </w:r>
          </w:p>
        </w:tc>
      </w:tr>
    </w:tbl>
    <w:p w:rsidR="0046788D" w:rsidRDefault="0046788D">
      <w:pPr>
        <w:jc w:val="both"/>
        <w:rPr>
          <w:rFonts w:ascii="Arial" w:hAnsi="Arial" w:cs="Arial"/>
          <w:color w:val="000000"/>
          <w:sz w:val="15"/>
          <w:szCs w:val="15"/>
        </w:rPr>
      </w:pPr>
    </w:p>
    <w:p w:rsidR="0046788D" w:rsidRDefault="0046788D">
      <w:pPr>
        <w:pStyle w:val="SectionTitle"/>
        <w:spacing w:before="0" w:after="0"/>
        <w:rPr>
          <w:rFonts w:cs="Times New Roman"/>
        </w:rPr>
      </w:pPr>
      <w:r>
        <w:rPr>
          <w:rFonts w:ascii="Arial" w:hAnsi="Arial" w:cs="Arial"/>
          <w:b w:val="0"/>
          <w:bCs w:val="0"/>
          <w:caps/>
          <w:color w:val="000000"/>
          <w:sz w:val="15"/>
          <w:szCs w:val="15"/>
        </w:rPr>
        <w:t xml:space="preserve">D: SISTEMI di garanzia della qualità e norme di gestione ambientale </w:t>
      </w:r>
      <w:r>
        <w:rPr>
          <w:rFonts w:ascii="Arial" w:hAnsi="Arial" w:cs="Arial"/>
          <w:b w:val="0"/>
          <w:bCs w:val="0"/>
          <w:color w:val="000000"/>
          <w:sz w:val="15"/>
          <w:szCs w:val="15"/>
        </w:rPr>
        <w:t>(</w:t>
      </w:r>
      <w:r>
        <w:rPr>
          <w:rFonts w:ascii="Arial" w:hAnsi="Arial" w:cs="Arial"/>
          <w:b w:val="0"/>
          <w:bCs w:val="0"/>
          <w:color w:val="000000"/>
          <w:sz w:val="16"/>
          <w:szCs w:val="16"/>
        </w:rPr>
        <w:t>Articolo 87 del Codice)</w:t>
      </w:r>
    </w:p>
    <w:p w:rsidR="0046788D" w:rsidRDefault="0046788D">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bCs/>
          <w:sz w:val="15"/>
          <w:szCs w:val="15"/>
        </w:rPr>
      </w:pPr>
      <w:r>
        <w:rPr>
          <w:rFonts w:ascii="Arial" w:hAnsi="Arial" w:cs="Arial"/>
          <w:b/>
          <w:bCs/>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308" w:type="dxa"/>
        <w:tblInd w:w="2" w:type="dxa"/>
        <w:tblCellMar>
          <w:left w:w="93" w:type="dxa"/>
        </w:tblCellMar>
        <w:tblLook w:val="0000"/>
      </w:tblPr>
      <w:tblGrid>
        <w:gridCol w:w="4643"/>
        <w:gridCol w:w="4665"/>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Risposta:</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sz w:val="15"/>
                <w:szCs w:val="15"/>
              </w:rPr>
              <w:t xml:space="preserve">L'operatore economico potrà presentare </w:t>
            </w:r>
            <w:r>
              <w:rPr>
                <w:rFonts w:ascii="Arial" w:hAnsi="Arial" w:cs="Arial"/>
                <w:b/>
                <w:bCs/>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bCs/>
                <w:sz w:val="15"/>
                <w:szCs w:val="15"/>
              </w:rPr>
              <w:t>norme di garanzia della qualità</w:t>
            </w:r>
            <w:r>
              <w:rPr>
                <w:rFonts w:ascii="Arial" w:hAnsi="Arial" w:cs="Arial"/>
                <w:sz w:val="15"/>
                <w:szCs w:val="15"/>
              </w:rPr>
              <w:t>, compresa l'accessibilità per le persone con disabilità?</w:t>
            </w:r>
          </w:p>
          <w:p w:rsidR="0046788D" w:rsidRDefault="0046788D">
            <w:pPr>
              <w:rPr>
                <w:rFonts w:cs="Times New Roman"/>
              </w:rPr>
            </w:pPr>
            <w:r>
              <w:rPr>
                <w:rFonts w:ascii="Arial" w:hAnsi="Arial" w:cs="Arial"/>
                <w:b/>
                <w:bCs/>
                <w:sz w:val="15"/>
                <w:szCs w:val="15"/>
              </w:rPr>
              <w:t>In caso negativo</w:t>
            </w:r>
            <w:r>
              <w:rPr>
                <w:rFonts w:ascii="Arial" w:hAnsi="Arial" w:cs="Arial"/>
                <w:sz w:val="15"/>
                <w:szCs w:val="15"/>
              </w:rPr>
              <w:t>, spiegare perché e precisare di quali altri mezzi di prova relativi al programma di garanzia della qualità si dispone:</w:t>
            </w:r>
          </w:p>
          <w:p w:rsidR="0046788D" w:rsidRDefault="0046788D">
            <w:pPr>
              <w:rPr>
                <w:rFonts w:ascii="Arial" w:hAnsi="Arial" w:cs="Arial"/>
                <w:sz w:val="15"/>
                <w:szCs w:val="15"/>
              </w:rPr>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46788D" w:rsidRDefault="0046788D">
            <w:pPr>
              <w:rPr>
                <w:rFonts w:ascii="Arial" w:hAnsi="Arial" w:cs="Arial"/>
                <w:sz w:val="15"/>
                <w:szCs w:val="15"/>
              </w:rPr>
            </w:pPr>
            <w:r>
              <w:rPr>
                <w:rFonts w:ascii="Arial" w:hAnsi="Arial" w:cs="Arial"/>
                <w:sz w:val="15"/>
                <w:szCs w:val="15"/>
              </w:rPr>
              <w:t>[……..…][…………][…………]</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sz w:val="15"/>
                <w:szCs w:val="15"/>
              </w:rPr>
              <w:t xml:space="preserve">L'operatore economico potrà presentare </w:t>
            </w:r>
            <w:r>
              <w:rPr>
                <w:rFonts w:ascii="Arial" w:hAnsi="Arial" w:cs="Arial"/>
                <w:b/>
                <w:bCs/>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bCs/>
                <w:sz w:val="15"/>
                <w:szCs w:val="15"/>
              </w:rPr>
              <w:t>sistemi o</w:t>
            </w:r>
            <w:r>
              <w:rPr>
                <w:rFonts w:ascii="Arial" w:hAnsi="Arial" w:cs="Arial"/>
                <w:sz w:val="15"/>
                <w:szCs w:val="15"/>
              </w:rPr>
              <w:t xml:space="preserve"> </w:t>
            </w:r>
            <w:r>
              <w:rPr>
                <w:rFonts w:ascii="Arial" w:hAnsi="Arial" w:cs="Arial"/>
                <w:b/>
                <w:bCs/>
                <w:sz w:val="15"/>
                <w:szCs w:val="15"/>
              </w:rPr>
              <w:t>norme di gestione ambientale</w:t>
            </w:r>
            <w:r>
              <w:rPr>
                <w:rFonts w:ascii="Arial" w:hAnsi="Arial" w:cs="Arial"/>
                <w:sz w:val="15"/>
                <w:szCs w:val="15"/>
              </w:rPr>
              <w:t>?</w:t>
            </w:r>
          </w:p>
          <w:p w:rsidR="0046788D" w:rsidRDefault="0046788D">
            <w:pPr>
              <w:rPr>
                <w:rFonts w:cs="Times New Roman"/>
              </w:rPr>
            </w:pPr>
            <w:r>
              <w:rPr>
                <w:rFonts w:ascii="Arial" w:hAnsi="Arial" w:cs="Arial"/>
                <w:b/>
                <w:bCs/>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bCs/>
                <w:sz w:val="15"/>
                <w:szCs w:val="15"/>
              </w:rPr>
              <w:t>sistemi o</w:t>
            </w:r>
            <w:r>
              <w:rPr>
                <w:rFonts w:ascii="Arial" w:hAnsi="Arial" w:cs="Arial"/>
                <w:sz w:val="15"/>
                <w:szCs w:val="15"/>
              </w:rPr>
              <w:t xml:space="preserve"> </w:t>
            </w:r>
            <w:r>
              <w:rPr>
                <w:rFonts w:ascii="Arial" w:hAnsi="Arial" w:cs="Arial"/>
                <w:b/>
                <w:bCs/>
                <w:sz w:val="15"/>
                <w:szCs w:val="15"/>
              </w:rPr>
              <w:t>norme di gestione ambientale</w:t>
            </w:r>
            <w:r>
              <w:rPr>
                <w:rFonts w:ascii="Arial" w:hAnsi="Arial" w:cs="Arial"/>
                <w:sz w:val="15"/>
                <w:szCs w:val="15"/>
              </w:rPr>
              <w:t xml:space="preserve"> si dispone:</w:t>
            </w:r>
          </w:p>
          <w:p w:rsidR="0046788D" w:rsidRDefault="0046788D">
            <w:pPr>
              <w:rPr>
                <w:rFonts w:ascii="Arial" w:hAnsi="Arial" w:cs="Arial"/>
                <w:sz w:val="15"/>
                <w:szCs w:val="15"/>
              </w:rPr>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46788D" w:rsidRDefault="0046788D">
            <w:pPr>
              <w:rPr>
                <w:rFonts w:cs="Times New Roman"/>
              </w:rPr>
            </w:pPr>
            <w:r>
              <w:rPr>
                <w:rFonts w:ascii="Arial" w:hAnsi="Arial" w:cs="Arial"/>
                <w:sz w:val="15"/>
                <w:szCs w:val="15"/>
              </w:rPr>
              <w:t xml:space="preserve"> […………][……..…][……..…]</w:t>
            </w:r>
          </w:p>
        </w:tc>
      </w:tr>
    </w:tbl>
    <w:p w:rsidR="0046788D" w:rsidRDefault="0046788D">
      <w:pPr>
        <w:rPr>
          <w:rFonts w:ascii="Arial" w:hAnsi="Arial" w:cs="Arial"/>
          <w:sz w:val="15"/>
          <w:szCs w:val="15"/>
        </w:rPr>
      </w:pPr>
      <w:r>
        <w:rPr>
          <w:rFonts w:cs="Times New Roman"/>
        </w:rPr>
        <w:br w:type="page"/>
      </w:r>
    </w:p>
    <w:p w:rsidR="0046788D" w:rsidRDefault="0046788D">
      <w:pPr>
        <w:spacing w:after="120"/>
        <w:jc w:val="center"/>
        <w:rPr>
          <w:rFonts w:cs="Times New Roman"/>
        </w:rPr>
      </w:pPr>
      <w:r>
        <w:rPr>
          <w:b/>
          <w:bCs/>
          <w:sz w:val="19"/>
          <w:szCs w:val="19"/>
        </w:rPr>
        <w:t xml:space="preserve">Parte V: Riduzione del numero di candidati </w:t>
      </w:r>
      <w:r>
        <w:rPr>
          <w:b/>
          <w:bCs/>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46788D" w:rsidRDefault="0046788D">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bCs/>
          <w:sz w:val="15"/>
          <w:szCs w:val="15"/>
        </w:rPr>
      </w:pPr>
      <w:r>
        <w:rPr>
          <w:rFonts w:ascii="Arial" w:hAnsi="Arial" w:cs="Arial"/>
          <w:b/>
          <w:bCs/>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46788D" w:rsidRDefault="0046788D">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bCs/>
          <w:sz w:val="15"/>
          <w:szCs w:val="15"/>
        </w:rPr>
      </w:pPr>
      <w:r>
        <w:rPr>
          <w:rFonts w:ascii="Arial" w:hAnsi="Arial" w:cs="Arial"/>
          <w:b/>
          <w:bCs/>
          <w:sz w:val="15"/>
          <w:szCs w:val="15"/>
        </w:rPr>
        <w:t>Solo per le procedure ristrette, le procedure competitive con negoziazione, le procedure di dialogo competitivo e i partenariati per l'innovazione:</w:t>
      </w:r>
    </w:p>
    <w:p w:rsidR="0046788D" w:rsidRDefault="0046788D">
      <w:pPr>
        <w:rPr>
          <w:rFonts w:ascii="Arial" w:hAnsi="Arial" w:cs="Arial"/>
          <w:b/>
          <w:bCs/>
          <w:sz w:val="15"/>
          <w:szCs w:val="15"/>
        </w:rPr>
      </w:pPr>
      <w:r>
        <w:rPr>
          <w:rFonts w:ascii="Arial" w:hAnsi="Arial" w:cs="Arial"/>
          <w:b/>
          <w:bCs/>
          <w:sz w:val="15"/>
          <w:szCs w:val="15"/>
        </w:rPr>
        <w:t>L'operatore economico dichiara:</w:t>
      </w:r>
    </w:p>
    <w:tbl>
      <w:tblPr>
        <w:tblW w:w="9914" w:type="dxa"/>
        <w:tblInd w:w="2" w:type="dxa"/>
        <w:tblCellMar>
          <w:left w:w="93" w:type="dxa"/>
        </w:tblCellMar>
        <w:tblLook w:val="0000"/>
      </w:tblPr>
      <w:tblGrid>
        <w:gridCol w:w="4643"/>
        <w:gridCol w:w="5271"/>
      </w:tblGrid>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ascii="Arial" w:hAnsi="Arial" w:cs="Arial"/>
                <w:b/>
                <w:bCs/>
                <w:sz w:val="15"/>
                <w:szCs w:val="15"/>
              </w:rPr>
            </w:pPr>
            <w:r>
              <w:rPr>
                <w:rFonts w:ascii="Arial" w:hAnsi="Arial" w:cs="Arial"/>
                <w:b/>
                <w:bCs/>
                <w:sz w:val="15"/>
                <w:szCs w:val="15"/>
              </w:rPr>
              <w:t>Risposta:</w:t>
            </w:r>
          </w:p>
        </w:tc>
      </w:tr>
      <w:tr w:rsidR="0046788D">
        <w:tc>
          <w:tcPr>
            <w:tcW w:w="4643" w:type="dxa"/>
            <w:tcBorders>
              <w:top w:val="single" w:sz="4" w:space="0" w:color="00000A"/>
              <w:left w:val="single" w:sz="4" w:space="0" w:color="00000A"/>
              <w:bottom w:val="single" w:sz="4" w:space="0" w:color="00000A"/>
            </w:tcBorders>
            <w:shd w:val="clear" w:color="auto" w:fill="FFFFFF"/>
          </w:tcPr>
          <w:p w:rsidR="0046788D" w:rsidRDefault="0046788D">
            <w:pPr>
              <w:rPr>
                <w:rFonts w:cs="Times New Roman"/>
              </w:rPr>
            </w:pPr>
            <w:r>
              <w:rPr>
                <w:rFonts w:ascii="Arial" w:hAnsi="Arial" w:cs="Arial"/>
                <w:sz w:val="15"/>
                <w:szCs w:val="15"/>
              </w:rPr>
              <w:t xml:space="preserve">Di </w:t>
            </w:r>
            <w:r>
              <w:rPr>
                <w:rFonts w:ascii="Arial" w:hAnsi="Arial" w:cs="Arial"/>
                <w:b/>
                <w:bCs/>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rsidR="0046788D" w:rsidRDefault="0046788D">
            <w:pPr>
              <w:rPr>
                <w:rFonts w:cs="Times New Roman"/>
              </w:rPr>
            </w:pPr>
            <w:r>
              <w:rPr>
                <w:rFonts w:ascii="Arial" w:hAnsi="Arial" w:cs="Arial"/>
                <w:sz w:val="15"/>
                <w:szCs w:val="15"/>
              </w:rPr>
              <w:t xml:space="preserve">Se sono richiesti determinati certificati o altre forme di prove documentali, indicare per </w:t>
            </w:r>
            <w:r>
              <w:rPr>
                <w:rFonts w:ascii="Arial" w:hAnsi="Arial" w:cs="Arial"/>
                <w:b/>
                <w:bCs/>
                <w:sz w:val="15"/>
                <w:szCs w:val="15"/>
              </w:rPr>
              <w:t>ciascun documento</w:t>
            </w:r>
            <w:r>
              <w:rPr>
                <w:rFonts w:ascii="Arial" w:hAnsi="Arial" w:cs="Arial"/>
                <w:sz w:val="15"/>
                <w:szCs w:val="15"/>
              </w:rPr>
              <w:t xml:space="preserve"> se l'operatore economico dispone dei documenti richiesti:</w:t>
            </w:r>
          </w:p>
          <w:p w:rsidR="0046788D" w:rsidRDefault="0046788D">
            <w:pPr>
              <w:rPr>
                <w:rFonts w:cs="Times New Roman"/>
              </w:rPr>
            </w:pPr>
            <w:r>
              <w:rPr>
                <w:rFonts w:ascii="Arial" w:hAnsi="Arial" w:cs="Arial"/>
                <w:sz w:val="15"/>
                <w:szCs w:val="15"/>
              </w:rPr>
              <w:t>Se alcuni di tali certificati o altre forme di prove documentali sono disponibili elettronicamente (</w:t>
            </w:r>
            <w:r>
              <w:rPr>
                <w:rStyle w:val="Richiamoalla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bCs/>
                <w:sz w:val="15"/>
                <w:szCs w:val="15"/>
              </w:rPr>
              <w:t>ciascun documento</w:t>
            </w:r>
            <w:r>
              <w:rPr>
                <w:rFonts w:ascii="Arial" w:hAnsi="Arial" w:cs="Arial"/>
                <w:sz w:val="15"/>
                <w:szCs w:val="15"/>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rsidR="0046788D" w:rsidRDefault="0046788D">
            <w:pPr>
              <w:rPr>
                <w:rFonts w:cs="Times New Roman"/>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chiamoalla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46788D" w:rsidRDefault="0046788D">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46788D" w:rsidRDefault="0046788D">
            <w:pPr>
              <w:rPr>
                <w:rFonts w:cs="Times New Roman"/>
              </w:rPr>
            </w:pPr>
            <w:r>
              <w:rPr>
                <w:rFonts w:ascii="Arial" w:hAnsi="Arial" w:cs="Arial"/>
                <w:sz w:val="15"/>
                <w:szCs w:val="15"/>
              </w:rPr>
              <w:t>[………..…][……………][……………](</w:t>
            </w:r>
            <w:r>
              <w:rPr>
                <w:rStyle w:val="Richiamoallanotaapidipagina"/>
                <w:rFonts w:ascii="Arial" w:hAnsi="Arial" w:cs="Arial"/>
                <w:sz w:val="15"/>
                <w:szCs w:val="15"/>
              </w:rPr>
              <w:footnoteReference w:id="40"/>
            </w:r>
            <w:r>
              <w:rPr>
                <w:rFonts w:ascii="Arial" w:hAnsi="Arial" w:cs="Arial"/>
                <w:sz w:val="15"/>
                <w:szCs w:val="15"/>
              </w:rPr>
              <w:t>)</w:t>
            </w:r>
          </w:p>
        </w:tc>
      </w:tr>
    </w:tbl>
    <w:p w:rsidR="0046788D" w:rsidRDefault="0046788D">
      <w:pPr>
        <w:pStyle w:val="ChapterTitle"/>
        <w:jc w:val="both"/>
        <w:rPr>
          <w:rFonts w:ascii="Arial" w:hAnsi="Arial" w:cs="Arial"/>
          <w:sz w:val="15"/>
          <w:szCs w:val="15"/>
        </w:rPr>
      </w:pPr>
    </w:p>
    <w:p w:rsidR="0046788D" w:rsidRDefault="0046788D">
      <w:pPr>
        <w:pStyle w:val="ChapterTitle"/>
        <w:rPr>
          <w:sz w:val="19"/>
          <w:szCs w:val="19"/>
        </w:rPr>
      </w:pPr>
      <w:r>
        <w:rPr>
          <w:sz w:val="19"/>
          <w:szCs w:val="19"/>
        </w:rPr>
        <w:t>Parte VI: Dichiarazioni finali</w:t>
      </w:r>
    </w:p>
    <w:p w:rsidR="0046788D" w:rsidRDefault="0046788D">
      <w:pPr>
        <w:jc w:val="both"/>
        <w:rPr>
          <w:rFonts w:cs="Times New Roman"/>
        </w:rPr>
      </w:pPr>
      <w:r>
        <w:rPr>
          <w:rFonts w:ascii="Arial" w:hAnsi="Arial" w:cs="Arial"/>
          <w:i/>
          <w:iCs/>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iCs/>
          <w:color w:val="000000"/>
          <w:sz w:val="15"/>
          <w:szCs w:val="15"/>
        </w:rPr>
        <w:t>, ai sensi dell’articolo 76 del DPR 445/2000.</w:t>
      </w:r>
    </w:p>
    <w:p w:rsidR="0046788D" w:rsidRDefault="0046788D">
      <w:pPr>
        <w:jc w:val="both"/>
        <w:rPr>
          <w:rFonts w:cs="Times New Roman"/>
        </w:rPr>
      </w:pPr>
      <w:r>
        <w:rPr>
          <w:rFonts w:ascii="Arial" w:hAnsi="Arial" w:cs="Arial"/>
          <w:i/>
          <w:iCs/>
          <w:color w:val="000000"/>
          <w:sz w:val="15"/>
          <w:szCs w:val="15"/>
        </w:rPr>
        <w:t xml:space="preserve">Ferme restando le disposizioni degli articoli  40, 43 e 46 del DPR 445/2000, il sottoscritto/I sottoscritti dichiara/dichiarano </w:t>
      </w:r>
      <w:r>
        <w:rPr>
          <w:rFonts w:ascii="Arial" w:hAnsi="Arial" w:cs="Arial"/>
          <w:i/>
          <w:iCs/>
          <w:sz w:val="15"/>
          <w:szCs w:val="15"/>
        </w:rPr>
        <w:t>formalmente di essere in grado di produrre, su richiesta e senza indugio, i certificati e le altre forme di prove documentali del caso, con le seguenti eccezioni:</w:t>
      </w:r>
    </w:p>
    <w:p w:rsidR="0046788D" w:rsidRDefault="0046788D">
      <w:pPr>
        <w:jc w:val="both"/>
        <w:rPr>
          <w:rFonts w:cs="Times New Roman"/>
        </w:rPr>
      </w:pPr>
      <w:r>
        <w:rPr>
          <w:rFonts w:ascii="Arial" w:hAnsi="Arial" w:cs="Arial"/>
          <w:i/>
          <w:iCs/>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chiamoallanotaapidipagina"/>
          <w:rFonts w:ascii="Arial" w:hAnsi="Arial" w:cs="Arial"/>
          <w:sz w:val="15"/>
          <w:szCs w:val="15"/>
        </w:rPr>
        <w:footnoteReference w:id="41"/>
      </w:r>
      <w:r>
        <w:rPr>
          <w:rFonts w:ascii="Arial" w:hAnsi="Arial" w:cs="Arial"/>
          <w:sz w:val="15"/>
          <w:szCs w:val="15"/>
        </w:rPr>
        <w:t>)</w:t>
      </w:r>
      <w:r>
        <w:rPr>
          <w:rFonts w:ascii="Arial" w:hAnsi="Arial" w:cs="Arial"/>
          <w:i/>
          <w:iCs/>
          <w:sz w:val="15"/>
          <w:szCs w:val="15"/>
        </w:rPr>
        <w:t>, oppure</w:t>
      </w:r>
    </w:p>
    <w:p w:rsidR="0046788D" w:rsidRDefault="0046788D">
      <w:pPr>
        <w:jc w:val="both"/>
        <w:rPr>
          <w:rFonts w:cs="Times New Roman"/>
        </w:rPr>
      </w:pPr>
      <w:r>
        <w:rPr>
          <w:rFonts w:ascii="Arial" w:hAnsi="Arial" w:cs="Arial"/>
          <w:i/>
          <w:iCs/>
          <w:sz w:val="15"/>
          <w:szCs w:val="15"/>
        </w:rPr>
        <w:t>b) a decorrere al più tardi dal 18 aprile 2018 (</w:t>
      </w:r>
      <w:r>
        <w:rPr>
          <w:rStyle w:val="Richiamoallanotaapidipagina"/>
          <w:rFonts w:ascii="Arial" w:hAnsi="Arial" w:cs="Arial"/>
          <w:i/>
          <w:iCs/>
          <w:sz w:val="15"/>
          <w:szCs w:val="15"/>
        </w:rPr>
        <w:footnoteReference w:id="42"/>
      </w:r>
      <w:r>
        <w:rPr>
          <w:rFonts w:ascii="Arial" w:hAnsi="Arial" w:cs="Arial"/>
          <w:i/>
          <w:iCs/>
          <w:sz w:val="15"/>
          <w:szCs w:val="15"/>
        </w:rPr>
        <w:t>), l'amministrazione aggiudicatrice o l'ente aggiudicatore sono già in possesso della documentazione in questione</w:t>
      </w:r>
      <w:r>
        <w:rPr>
          <w:rFonts w:ascii="Arial" w:hAnsi="Arial" w:cs="Arial"/>
          <w:sz w:val="15"/>
          <w:szCs w:val="15"/>
        </w:rPr>
        <w:t>.</w:t>
      </w:r>
    </w:p>
    <w:p w:rsidR="0046788D" w:rsidRDefault="0046788D">
      <w:pPr>
        <w:jc w:val="both"/>
        <w:rPr>
          <w:rFonts w:cs="Times New Roman"/>
        </w:rPr>
      </w:pPr>
      <w:r>
        <w:rPr>
          <w:rFonts w:ascii="Arial" w:hAnsi="Arial" w:cs="Arial"/>
          <w:i/>
          <w:iCs/>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iCs/>
          <w:sz w:val="15"/>
          <w:szCs w:val="15"/>
        </w:rPr>
        <w:t xml:space="preserve"> Gazzetta ufficiale dell'Unione europea</w:t>
      </w:r>
      <w:r>
        <w:rPr>
          <w:rFonts w:ascii="Arial" w:hAnsi="Arial" w:cs="Arial"/>
          <w:sz w:val="15"/>
          <w:szCs w:val="15"/>
        </w:rPr>
        <w:t>, numero di riferimento)]</w:t>
      </w:r>
      <w:r>
        <w:rPr>
          <w:rFonts w:ascii="Arial" w:hAnsi="Arial" w:cs="Arial"/>
          <w:i/>
          <w:iCs/>
          <w:sz w:val="15"/>
          <w:szCs w:val="15"/>
        </w:rPr>
        <w:t>.</w:t>
      </w:r>
    </w:p>
    <w:p w:rsidR="0046788D" w:rsidRDefault="0046788D">
      <w:pPr>
        <w:rPr>
          <w:rFonts w:ascii="Arial" w:hAnsi="Arial" w:cs="Arial"/>
          <w:i/>
          <w:iCs/>
          <w:sz w:val="15"/>
          <w:szCs w:val="15"/>
        </w:rPr>
      </w:pPr>
      <w:r>
        <w:rPr>
          <w:rFonts w:ascii="Arial" w:hAnsi="Arial" w:cs="Arial"/>
          <w:i/>
          <w:iCs/>
          <w:sz w:val="15"/>
          <w:szCs w:val="15"/>
        </w:rPr>
        <w:t xml:space="preserve"> </w:t>
      </w:r>
    </w:p>
    <w:p w:rsidR="0046788D" w:rsidRDefault="0046788D">
      <w:pPr>
        <w:rPr>
          <w:rFonts w:ascii="Arial" w:hAnsi="Arial" w:cs="Arial"/>
          <w:i/>
          <w:iCs/>
          <w:sz w:val="14"/>
          <w:szCs w:val="14"/>
        </w:rPr>
      </w:pPr>
    </w:p>
    <w:p w:rsidR="0046788D" w:rsidRDefault="0046788D">
      <w:pPr>
        <w:rPr>
          <w:rFonts w:ascii="Arial" w:hAnsi="Arial" w:cs="Arial"/>
          <w:sz w:val="14"/>
          <w:szCs w:val="14"/>
        </w:rPr>
      </w:pPr>
      <w:r>
        <w:rPr>
          <w:rFonts w:ascii="Arial" w:hAnsi="Arial" w:cs="Arial"/>
          <w:sz w:val="14"/>
          <w:szCs w:val="14"/>
        </w:rPr>
        <w:t>Data, luogo e, se richiesto o necessario, firma/firme: [……………….……]</w:t>
      </w:r>
    </w:p>
    <w:p w:rsidR="0046788D" w:rsidRDefault="0046788D">
      <w:pPr>
        <w:pStyle w:val="Titrearticle"/>
        <w:jc w:val="both"/>
        <w:rPr>
          <w:rFonts w:ascii="Arial" w:hAnsi="Arial" w:cs="Arial"/>
          <w:sz w:val="15"/>
          <w:szCs w:val="15"/>
        </w:rPr>
      </w:pPr>
    </w:p>
    <w:p w:rsidR="0046788D" w:rsidRDefault="0046788D">
      <w:pPr>
        <w:rPr>
          <w:rFonts w:ascii="Arial" w:hAnsi="Arial" w:cs="Arial"/>
          <w:sz w:val="15"/>
          <w:szCs w:val="15"/>
        </w:rPr>
      </w:pPr>
    </w:p>
    <w:sectPr w:rsidR="0046788D" w:rsidSect="00575FA2">
      <w:pgSz w:w="11906" w:h="16838"/>
      <w:pgMar w:top="1134" w:right="1134" w:bottom="1134" w:left="1134" w:header="0" w:footer="0" w:gutter="0"/>
      <w:cols w:space="720"/>
      <w:formProt w:val="0"/>
      <w:rtlGutter/>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88D" w:rsidRDefault="0046788D" w:rsidP="00575FA2">
      <w:pPr>
        <w:rPr>
          <w:rFonts w:cs="Times New Roman"/>
        </w:rPr>
      </w:pPr>
      <w:r>
        <w:rPr>
          <w:rFonts w:cs="Times New Roman"/>
        </w:rPr>
        <w:separator/>
      </w:r>
    </w:p>
  </w:endnote>
  <w:endnote w:type="continuationSeparator" w:id="0">
    <w:p w:rsidR="0046788D" w:rsidRDefault="0046788D" w:rsidP="00575FA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SerifCondensed;Times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88D" w:rsidRDefault="0046788D">
      <w:pPr>
        <w:rPr>
          <w:rFonts w:cs="Times New Roman"/>
          <w:sz w:val="12"/>
          <w:szCs w:val="12"/>
        </w:rPr>
      </w:pPr>
      <w:r>
        <w:rPr>
          <w:rFonts w:cs="Times New Roman"/>
        </w:rPr>
        <w:separator/>
      </w:r>
    </w:p>
  </w:footnote>
  <w:footnote w:type="continuationSeparator" w:id="0">
    <w:p w:rsidR="0046788D" w:rsidRDefault="0046788D">
      <w:pPr>
        <w:rPr>
          <w:rFonts w:cs="Times New Roman"/>
          <w:sz w:val="12"/>
          <w:szCs w:val="12"/>
        </w:rPr>
      </w:pPr>
      <w:r>
        <w:rPr>
          <w:rFonts w:cs="Times New Roman"/>
        </w:rPr>
        <w:continuationSeparator/>
      </w:r>
    </w:p>
  </w:footnote>
  <w:footnote w:id="1">
    <w:p w:rsidR="0046788D" w:rsidRDefault="0046788D">
      <w:pPr>
        <w:tabs>
          <w:tab w:val="left" w:pos="568"/>
        </w:tabs>
        <w:ind w:left="28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6788D" w:rsidRDefault="0046788D">
      <w:pPr>
        <w:pStyle w:val="FootnoteText"/>
        <w:ind w:left="28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bCs/>
          <w:sz w:val="12"/>
          <w:szCs w:val="12"/>
        </w:rPr>
        <w:t>amministrazioni aggiudicatrici:</w:t>
      </w:r>
      <w:r>
        <w:rPr>
          <w:rFonts w:ascii="Arial" w:hAnsi="Arial" w:cs="Arial"/>
          <w:sz w:val="12"/>
          <w:szCs w:val="12"/>
        </w:rPr>
        <w:t xml:space="preserve"> un </w:t>
      </w:r>
      <w:r>
        <w:rPr>
          <w:rFonts w:ascii="Arial" w:hAnsi="Arial" w:cs="Arial"/>
          <w:b/>
          <w:bCs/>
          <w:sz w:val="12"/>
          <w:szCs w:val="12"/>
        </w:rPr>
        <w:t>avviso di preinformazione</w:t>
      </w:r>
      <w:r>
        <w:rPr>
          <w:rFonts w:ascii="Arial" w:hAnsi="Arial" w:cs="Arial"/>
          <w:sz w:val="12"/>
          <w:szCs w:val="12"/>
        </w:rPr>
        <w:t xml:space="preserve"> utilizzato come mezzo per indire la gara oppure un </w:t>
      </w:r>
      <w:r>
        <w:rPr>
          <w:rFonts w:ascii="Arial" w:hAnsi="Arial" w:cs="Arial"/>
          <w:b/>
          <w:bCs/>
          <w:sz w:val="12"/>
          <w:szCs w:val="12"/>
        </w:rPr>
        <w:t>bando di gara</w:t>
      </w:r>
      <w:r>
        <w:rPr>
          <w:rFonts w:ascii="Arial" w:hAnsi="Arial" w:cs="Arial"/>
          <w:sz w:val="12"/>
          <w:szCs w:val="12"/>
        </w:rPr>
        <w:t xml:space="preserve">. Per gli </w:t>
      </w:r>
      <w:r>
        <w:rPr>
          <w:rFonts w:ascii="Arial" w:hAnsi="Arial" w:cs="Arial"/>
          <w:b/>
          <w:bCs/>
          <w:sz w:val="12"/>
          <w:szCs w:val="12"/>
        </w:rPr>
        <w:t>enti aggiudicatori</w:t>
      </w:r>
      <w:r>
        <w:rPr>
          <w:rFonts w:ascii="Arial" w:hAnsi="Arial" w:cs="Arial"/>
          <w:sz w:val="12"/>
          <w:szCs w:val="12"/>
        </w:rPr>
        <w:t xml:space="preserve">: un </w:t>
      </w:r>
      <w:r>
        <w:rPr>
          <w:rFonts w:ascii="Arial" w:hAnsi="Arial" w:cs="Arial"/>
          <w:b/>
          <w:bCs/>
          <w:sz w:val="12"/>
          <w:szCs w:val="12"/>
        </w:rPr>
        <w:t>avviso periodico indicativo</w:t>
      </w:r>
      <w:r>
        <w:rPr>
          <w:rFonts w:ascii="Arial" w:hAnsi="Arial" w:cs="Arial"/>
          <w:sz w:val="12"/>
          <w:szCs w:val="12"/>
        </w:rPr>
        <w:t xml:space="preserve"> utilizzato come mezzo per indire la gara, un </w:t>
      </w:r>
      <w:r>
        <w:rPr>
          <w:rFonts w:ascii="Arial" w:hAnsi="Arial" w:cs="Arial"/>
          <w:b/>
          <w:bCs/>
          <w:sz w:val="12"/>
          <w:szCs w:val="12"/>
        </w:rPr>
        <w:t>bando di gara</w:t>
      </w:r>
      <w:r>
        <w:rPr>
          <w:rFonts w:ascii="Arial" w:hAnsi="Arial" w:cs="Arial"/>
          <w:sz w:val="12"/>
          <w:szCs w:val="12"/>
        </w:rPr>
        <w:t xml:space="preserve"> o</w:t>
      </w:r>
      <w:r>
        <w:rPr>
          <w:rFonts w:ascii="Arial" w:hAnsi="Arial" w:cs="Arial"/>
          <w:b/>
          <w:bCs/>
          <w:sz w:val="12"/>
          <w:szCs w:val="12"/>
        </w:rPr>
        <w:t xml:space="preserve"> </w:t>
      </w:r>
      <w:r>
        <w:rPr>
          <w:rFonts w:ascii="Arial" w:hAnsi="Arial" w:cs="Arial"/>
          <w:sz w:val="12"/>
          <w:szCs w:val="12"/>
        </w:rPr>
        <w:t>un</w:t>
      </w:r>
      <w:r>
        <w:rPr>
          <w:rFonts w:ascii="Arial" w:hAnsi="Arial" w:cs="Arial"/>
          <w:b/>
          <w:bCs/>
          <w:sz w:val="12"/>
          <w:szCs w:val="12"/>
        </w:rPr>
        <w:t xml:space="preserve"> avviso sull'esistenza di un sistema di qualificazione.</w:t>
      </w:r>
    </w:p>
  </w:footnote>
  <w:footnote w:id="3">
    <w:p w:rsidR="0046788D" w:rsidRDefault="0046788D">
      <w:pPr>
        <w:ind w:left="28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i/>
          <w:iCs/>
          <w:sz w:val="12"/>
          <w:szCs w:val="12"/>
        </w:rPr>
        <w:t xml:space="preserve"> </w:t>
      </w:r>
      <w:r>
        <w:rPr>
          <w:rFonts w:ascii="Arial" w:hAnsi="Arial" w:cs="Arial"/>
          <w:i/>
          <w:iCs/>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6788D" w:rsidRDefault="0046788D">
      <w:pPr>
        <w:tabs>
          <w:tab w:val="left" w:pos="284"/>
        </w:tabs>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rsidR="0046788D" w:rsidRDefault="0046788D">
      <w:pPr>
        <w:tabs>
          <w:tab w:val="left" w:pos="284"/>
        </w:tabs>
        <w:jc w:val="both"/>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rsidR="0046788D" w:rsidRDefault="0046788D">
      <w:pPr>
        <w:tabs>
          <w:tab w:val="left" w:pos="284"/>
        </w:tabs>
        <w:jc w:val="both"/>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46788D" w:rsidRDefault="0046788D">
      <w:pPr>
        <w:tabs>
          <w:tab w:val="left" w:pos="568"/>
        </w:tabs>
        <w:ind w:left="284" w:hanging="284"/>
        <w:jc w:val="both"/>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bCs/>
          <w:i/>
          <w:iCs/>
          <w:sz w:val="12"/>
          <w:szCs w:val="12"/>
        </w:rPr>
        <w:t xml:space="preserve"> </w:t>
      </w:r>
      <w:r>
        <w:rPr>
          <w:rStyle w:val="DeltaViewInsertion"/>
          <w:rFonts w:ascii="Arial" w:hAnsi="Arial" w:cs="Arial"/>
          <w:b w:val="0"/>
          <w:bCs w:val="0"/>
          <w:i w:val="0"/>
          <w:iCs w:val="0"/>
          <w:sz w:val="12"/>
          <w:szCs w:val="12"/>
        </w:rPr>
        <w:t>raccomandazione della Commissione, del 6 maggio 2003, relativa alla definizione delle microimprese, piccole e medie imprese (GU L 124 del 20.5.2003, pag. 36). Queste informazioni sono richieste unicamente a fini statistici.</w:t>
      </w:r>
    </w:p>
    <w:p w:rsidR="0046788D" w:rsidRDefault="0046788D">
      <w:pPr>
        <w:pStyle w:val="FootnoteText"/>
        <w:ind w:left="284" w:firstLine="0"/>
        <w:jc w:val="both"/>
        <w:rPr>
          <w:rFonts w:cs="Times New Roman"/>
        </w:rPr>
      </w:pPr>
      <w:r>
        <w:rPr>
          <w:rStyle w:val="DeltaViewInsertion"/>
          <w:rFonts w:ascii="Arial" w:hAnsi="Arial" w:cs="Arial"/>
          <w:i w:val="0"/>
          <w:iCs w:val="0"/>
          <w:sz w:val="12"/>
          <w:szCs w:val="12"/>
        </w:rPr>
        <w:tab/>
        <w:t xml:space="preserve">Microimprese: </w:t>
      </w:r>
      <w:r>
        <w:rPr>
          <w:rStyle w:val="DeltaViewInsertion"/>
          <w:rFonts w:ascii="Arial" w:hAnsi="Arial" w:cs="Arial"/>
          <w:b w:val="0"/>
          <w:bCs w:val="0"/>
          <w:i w:val="0"/>
          <w:iCs w:val="0"/>
          <w:sz w:val="12"/>
          <w:szCs w:val="12"/>
        </w:rPr>
        <w:t>imprese che</w:t>
      </w:r>
      <w:r>
        <w:rPr>
          <w:rStyle w:val="DeltaViewInsertion"/>
          <w:rFonts w:ascii="Arial" w:hAnsi="Arial" w:cs="Arial"/>
          <w:i w:val="0"/>
          <w:iCs w:val="0"/>
          <w:sz w:val="12"/>
          <w:szCs w:val="12"/>
        </w:rPr>
        <w:t xml:space="preserve"> occupano meno di 10 persone </w:t>
      </w:r>
      <w:r>
        <w:rPr>
          <w:rStyle w:val="DeltaViewInsertion"/>
          <w:rFonts w:ascii="Arial" w:hAnsi="Arial" w:cs="Arial"/>
          <w:b w:val="0"/>
          <w:bCs w:val="0"/>
          <w:i w:val="0"/>
          <w:iCs w:val="0"/>
          <w:sz w:val="12"/>
          <w:szCs w:val="12"/>
        </w:rPr>
        <w:t>e realizzano un fatturato annuo oppure un totale di bilancio annuo</w:t>
      </w:r>
      <w:r>
        <w:rPr>
          <w:rStyle w:val="DeltaViewInsertion"/>
          <w:rFonts w:ascii="Arial" w:hAnsi="Arial" w:cs="Arial"/>
          <w:i w:val="0"/>
          <w:iCs w:val="0"/>
          <w:sz w:val="12"/>
          <w:szCs w:val="12"/>
        </w:rPr>
        <w:t xml:space="preserve"> non superiori a 2 milioni di EUR.</w:t>
      </w:r>
    </w:p>
    <w:p w:rsidR="0046788D" w:rsidRDefault="0046788D">
      <w:pPr>
        <w:pStyle w:val="FootnoteText"/>
        <w:ind w:left="284" w:firstLine="0"/>
        <w:jc w:val="both"/>
        <w:rPr>
          <w:rFonts w:cs="Times New Roman"/>
        </w:rPr>
      </w:pPr>
      <w:r>
        <w:rPr>
          <w:rStyle w:val="DeltaViewInsertion"/>
          <w:rFonts w:ascii="Arial" w:hAnsi="Arial" w:cs="Arial"/>
          <w:i w:val="0"/>
          <w:iCs w:val="0"/>
          <w:sz w:val="12"/>
          <w:szCs w:val="12"/>
        </w:rPr>
        <w:tab/>
        <w:t xml:space="preserve">Piccole imprese: </w:t>
      </w:r>
      <w:r>
        <w:rPr>
          <w:rStyle w:val="DeltaViewInsertion"/>
          <w:rFonts w:ascii="Arial" w:hAnsi="Arial" w:cs="Arial"/>
          <w:b w:val="0"/>
          <w:bCs w:val="0"/>
          <w:i w:val="0"/>
          <w:iCs w:val="0"/>
          <w:sz w:val="12"/>
          <w:szCs w:val="12"/>
        </w:rPr>
        <w:t>imprese che</w:t>
      </w:r>
      <w:r>
        <w:rPr>
          <w:rStyle w:val="DeltaViewInsertion"/>
          <w:rFonts w:ascii="Arial" w:hAnsi="Arial" w:cs="Arial"/>
          <w:i w:val="0"/>
          <w:iCs w:val="0"/>
          <w:sz w:val="12"/>
          <w:szCs w:val="12"/>
        </w:rPr>
        <w:t xml:space="preserve"> occupano meno di 50 persone </w:t>
      </w:r>
      <w:r>
        <w:rPr>
          <w:rStyle w:val="DeltaViewInsertion"/>
          <w:rFonts w:ascii="Arial" w:hAnsi="Arial" w:cs="Arial"/>
          <w:b w:val="0"/>
          <w:bCs w:val="0"/>
          <w:i w:val="0"/>
          <w:iCs w:val="0"/>
          <w:sz w:val="12"/>
          <w:szCs w:val="12"/>
        </w:rPr>
        <w:t>e realizzano un fatturato annuo o un totale di bilancio annuo</w:t>
      </w:r>
      <w:r>
        <w:rPr>
          <w:rStyle w:val="DeltaViewInsertion"/>
          <w:rFonts w:ascii="Arial" w:hAnsi="Arial" w:cs="Arial"/>
          <w:i w:val="0"/>
          <w:iCs w:val="0"/>
          <w:sz w:val="12"/>
          <w:szCs w:val="12"/>
        </w:rPr>
        <w:t xml:space="preserve"> non superiori a 10 milioni di EUR.</w:t>
      </w:r>
    </w:p>
    <w:p w:rsidR="0046788D" w:rsidRDefault="0046788D">
      <w:pPr>
        <w:pStyle w:val="FootnoteText"/>
        <w:ind w:left="284" w:firstLine="0"/>
        <w:jc w:val="both"/>
        <w:rPr>
          <w:rFonts w:cs="Times New Roman"/>
        </w:rPr>
      </w:pPr>
      <w:r>
        <w:rPr>
          <w:rStyle w:val="DeltaViewInsertion"/>
          <w:rFonts w:ascii="Arial" w:hAnsi="Arial" w:cs="Arial"/>
          <w:i w:val="0"/>
          <w:iCs w:val="0"/>
          <w:sz w:val="12"/>
          <w:szCs w:val="12"/>
        </w:rPr>
        <w:tab/>
        <w:t xml:space="preserve">Medie imprese: </w:t>
      </w:r>
      <w:r>
        <w:rPr>
          <w:rStyle w:val="DeltaViewInsertion"/>
          <w:rFonts w:ascii="Arial" w:hAnsi="Arial" w:cs="Arial"/>
          <w:b w:val="0"/>
          <w:bCs w:val="0"/>
          <w:i w:val="0"/>
          <w:iCs w:val="0"/>
          <w:sz w:val="12"/>
          <w:szCs w:val="12"/>
        </w:rPr>
        <w:t>imprese che</w:t>
      </w:r>
      <w:r>
        <w:rPr>
          <w:rStyle w:val="DeltaViewInsertion"/>
          <w:rFonts w:ascii="Arial" w:hAnsi="Arial" w:cs="Arial"/>
          <w:i w:val="0"/>
          <w:iCs w:val="0"/>
          <w:sz w:val="12"/>
          <w:szCs w:val="12"/>
        </w:rPr>
        <w:t xml:space="preserve"> non appartengono alla categoria delle microimprese né a quella delle piccole imprese</w:t>
      </w:r>
      <w:r>
        <w:rPr>
          <w:rFonts w:ascii="Arial" w:hAnsi="Arial" w:cs="Arial"/>
          <w:i/>
          <w:iCs/>
          <w:sz w:val="12"/>
          <w:szCs w:val="12"/>
        </w:rPr>
        <w:t xml:space="preserve">, che </w:t>
      </w:r>
      <w:r>
        <w:rPr>
          <w:rFonts w:ascii="Arial" w:hAnsi="Arial" w:cs="Arial"/>
          <w:b/>
          <w:bCs/>
          <w:sz w:val="12"/>
          <w:szCs w:val="12"/>
        </w:rPr>
        <w:t>occupano meno di 250 persone</w:t>
      </w:r>
      <w:r>
        <w:rPr>
          <w:rFonts w:ascii="Arial" w:hAnsi="Arial" w:cs="Arial"/>
          <w:sz w:val="12"/>
          <w:szCs w:val="12"/>
        </w:rPr>
        <w:t xml:space="preserve"> e il cui </w:t>
      </w:r>
      <w:r>
        <w:rPr>
          <w:rFonts w:ascii="Arial" w:hAnsi="Arial" w:cs="Arial"/>
          <w:b/>
          <w:bCs/>
          <w:sz w:val="12"/>
          <w:szCs w:val="12"/>
        </w:rPr>
        <w:t>fatturato annuo non supera i 50 milioni di EUR</w:t>
      </w:r>
      <w:r>
        <w:rPr>
          <w:rFonts w:ascii="Arial" w:hAnsi="Arial" w:cs="Arial"/>
          <w:sz w:val="12"/>
          <w:szCs w:val="12"/>
        </w:rPr>
        <w:t xml:space="preserve"> </w:t>
      </w:r>
      <w:r>
        <w:rPr>
          <w:rFonts w:ascii="Arial" w:hAnsi="Arial" w:cs="Arial"/>
          <w:b/>
          <w:bCs/>
          <w:sz w:val="12"/>
          <w:szCs w:val="12"/>
        </w:rPr>
        <w:t xml:space="preserve">e/o </w:t>
      </w:r>
      <w:r>
        <w:rPr>
          <w:rFonts w:ascii="Arial" w:hAnsi="Arial" w:cs="Arial"/>
          <w:sz w:val="12"/>
          <w:szCs w:val="12"/>
        </w:rPr>
        <w:t xml:space="preserve">il cui </w:t>
      </w:r>
      <w:r>
        <w:rPr>
          <w:rFonts w:ascii="Arial" w:hAnsi="Arial" w:cs="Arial"/>
          <w:b/>
          <w:bCs/>
          <w:sz w:val="12"/>
          <w:szCs w:val="12"/>
        </w:rPr>
        <w:t>totale di bilancio annuo non supera i 43 milioni di EUR</w:t>
      </w:r>
      <w:r>
        <w:rPr>
          <w:rFonts w:ascii="Arial" w:hAnsi="Arial" w:cs="Arial"/>
          <w:sz w:val="12"/>
          <w:szCs w:val="12"/>
        </w:rPr>
        <w:t>.</w:t>
      </w:r>
    </w:p>
  </w:footnote>
  <w:footnote w:id="8">
    <w:p w:rsidR="0046788D" w:rsidRDefault="0046788D">
      <w:pPr>
        <w:tabs>
          <w:tab w:val="left" w:pos="284"/>
        </w:tabs>
        <w:jc w:val="both"/>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rsidR="0046788D" w:rsidRDefault="0046788D">
      <w:pPr>
        <w:tabs>
          <w:tab w:val="left" w:pos="284"/>
        </w:tabs>
        <w:jc w:val="both"/>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46788D" w:rsidRDefault="0046788D">
      <w:pPr>
        <w:ind w:left="284" w:hanging="284"/>
        <w:jc w:val="both"/>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rsidR="0046788D" w:rsidRDefault="0046788D">
      <w:pPr>
        <w:tabs>
          <w:tab w:val="left" w:pos="284"/>
        </w:tabs>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bCs/>
          <w:color w:val="FF0000"/>
          <w:sz w:val="12"/>
          <w:szCs w:val="12"/>
        </w:rPr>
        <w:t xml:space="preserve"> </w:t>
      </w:r>
      <w:r>
        <w:rPr>
          <w:rFonts w:ascii="Arial" w:hAnsi="Arial" w:cs="Arial"/>
          <w:b/>
          <w:bCs/>
          <w:color w:val="000000"/>
          <w:sz w:val="12"/>
          <w:szCs w:val="12"/>
        </w:rPr>
        <w:t>nell’ambito di un raggruppamento, consorzio, joint-venture o altro</w:t>
      </w:r>
    </w:p>
  </w:footnote>
  <w:footnote w:id="12">
    <w:p w:rsidR="0046788D" w:rsidRDefault="0046788D">
      <w:pPr>
        <w:ind w:left="284" w:right="-57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46788D" w:rsidRDefault="0046788D">
      <w:pPr>
        <w:ind w:left="284" w:right="-57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46788D" w:rsidRDefault="0046788D">
      <w:pPr>
        <w:ind w:left="284" w:right="-57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46788D" w:rsidRDefault="0046788D">
      <w:pPr>
        <w:ind w:left="284" w:right="-57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46788D" w:rsidRDefault="0046788D">
      <w:pPr>
        <w:tabs>
          <w:tab w:val="left" w:pos="568"/>
        </w:tabs>
        <w:ind w:left="284" w:right="-57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bCs w:val="0"/>
          <w:color w:val="000000"/>
          <w:sz w:val="12"/>
          <w:szCs w:val="12"/>
        </w:rPr>
        <w:t>(GU L 309 del 25.11.2005, pag. 15).</w:t>
      </w:r>
    </w:p>
  </w:footnote>
  <w:footnote w:id="17">
    <w:p w:rsidR="0046788D" w:rsidRDefault="0046788D">
      <w:pPr>
        <w:ind w:left="284" w:right="-57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iCs/>
          <w:sz w:val="12"/>
          <w:szCs w:val="12"/>
        </w:rPr>
        <w:t>Q</w:t>
      </w:r>
      <w:r>
        <w:rPr>
          <w:rStyle w:val="DeltaViewInsertion"/>
          <w:rFonts w:ascii="Arial" w:hAnsi="Arial" w:cs="Arial"/>
          <w:b w:val="0"/>
          <w:bCs w:val="0"/>
          <w:i w:val="0"/>
          <w:iCs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rsidR="0046788D" w:rsidRDefault="0046788D">
      <w:pPr>
        <w:ind w:left="284" w:right="-574" w:hanging="28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rsidR="0046788D" w:rsidRDefault="0046788D">
      <w:pPr>
        <w:tabs>
          <w:tab w:val="left" w:pos="284"/>
        </w:tabs>
        <w:ind w:left="720" w:right="-574"/>
        <w:jc w:val="both"/>
        <w:rPr>
          <w:rFonts w:cs="Times New Roman"/>
        </w:rPr>
      </w:pPr>
      <w:r>
        <w:rPr>
          <w:rStyle w:val="Caratterinotaapidipagina"/>
          <w:rFonts w:cs="Times New Roman"/>
        </w:rPr>
        <w:footnoteRef/>
      </w:r>
      <w:r>
        <w:rPr>
          <w:rFonts w:ascii="Arial" w:hAnsi="Arial" w:cs="Arial"/>
          <w:sz w:val="12"/>
          <w:szCs w:val="12"/>
          <w:vertAlign w:val="superscript"/>
        </w:rPr>
        <w:tab/>
        <w:t>(</w:t>
      </w:r>
      <w:r>
        <w:rPr>
          <w:rStyle w:val="Caratterenotaapidipagina"/>
          <w:rFonts w:ascii="Arial" w:hAnsi="Arial" w:cs="Arial"/>
          <w:sz w:val="12"/>
          <w:szCs w:val="12"/>
          <w:vertAlign w:val="superscript"/>
        </w:rPr>
        <w:t>?</w:t>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46788D" w:rsidRDefault="0046788D">
      <w:pPr>
        <w:tabs>
          <w:tab w:val="left" w:pos="284"/>
        </w:tabs>
        <w:rPr>
          <w:rFonts w:cs="Times New Roman"/>
        </w:rPr>
      </w:pPr>
      <w:r>
        <w:rPr>
          <w:rStyle w:val="Caratterinotaapidipagina"/>
          <w:rFonts w:cs="Times New Roman"/>
        </w:rPr>
        <w:footnoteRef/>
      </w:r>
      <w:r>
        <w:rPr>
          <w:rFonts w:ascii="Arial" w:hAnsi="Arial" w:cs="Arial"/>
          <w:color w:val="000000"/>
          <w:sz w:val="12"/>
          <w:szCs w:val="12"/>
          <w:vertAlign w:val="superscript"/>
        </w:rPr>
        <w:tab/>
        <w:t>(</w:t>
      </w:r>
      <w:r>
        <w:rPr>
          <w:rStyle w:val="Caratterenotaapidipagina"/>
          <w:rFonts w:ascii="Arial" w:hAnsi="Arial" w:cs="Arial"/>
          <w:sz w:val="12"/>
          <w:szCs w:val="12"/>
          <w:vertAlign w:val="superscript"/>
        </w:rPr>
        <w:t>?</w:t>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rsidR="0046788D" w:rsidRDefault="0046788D">
      <w:pPr>
        <w:ind w:left="284" w:hanging="284"/>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46788D" w:rsidRDefault="0046788D">
      <w:pPr>
        <w:tabs>
          <w:tab w:val="left" w:pos="284"/>
        </w:tabs>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rFonts w:cs="Times New Roman"/>
          <w:sz w:val="12"/>
          <w:szCs w:val="12"/>
        </w:rPr>
        <w:tab/>
      </w:r>
      <w:r>
        <w:rPr>
          <w:rFonts w:ascii="Arial" w:hAnsi="Arial" w:cs="Arial"/>
          <w:sz w:val="12"/>
          <w:szCs w:val="12"/>
        </w:rPr>
        <w:t>Cfr. articolo 57, paragrafo 4, della direttiva 2014/24/UE.</w:t>
      </w:r>
    </w:p>
  </w:footnote>
  <w:footnote w:id="23">
    <w:p w:rsidR="0046788D" w:rsidRDefault="0046788D">
      <w:pPr>
        <w:tabs>
          <w:tab w:val="left" w:pos="568"/>
        </w:tabs>
        <w:ind w:left="284" w:hanging="284"/>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rFonts w:cs="Times New Roman"/>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46788D" w:rsidRDefault="0046788D">
      <w:pPr>
        <w:ind w:left="284" w:hanging="284"/>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rsidR="0046788D" w:rsidRDefault="0046788D">
      <w:pPr>
        <w:tabs>
          <w:tab w:val="left" w:pos="284"/>
        </w:tabs>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b/>
          <w:bCs/>
          <w:sz w:val="12"/>
          <w:szCs w:val="12"/>
        </w:rPr>
        <w:t>Come indicato nel diritto nazionale, nell'avviso o bando pertinente o nei documenti di gara.</w:t>
      </w:r>
    </w:p>
  </w:footnote>
  <w:footnote w:id="26">
    <w:p w:rsidR="0046788D" w:rsidRDefault="0046788D">
      <w:pPr>
        <w:rPr>
          <w:rFonts w:cs="Times New Roman"/>
        </w:rPr>
      </w:pPr>
      <w:r>
        <w:rPr>
          <w:rStyle w:val="Caratterinotaapidipagina"/>
          <w:rFonts w:cs="Times New Roman"/>
        </w:rPr>
        <w:footnoteRef/>
      </w:r>
      <w:r>
        <w:rPr>
          <w:rFonts w:cs="Times New Roman"/>
          <w:sz w:val="14"/>
          <w:szCs w:val="14"/>
        </w:rPr>
        <w:tab/>
      </w:r>
      <w:r>
        <w:rPr>
          <w:sz w:val="14"/>
          <w:szCs w:val="14"/>
        </w:rPr>
        <w:t>(</w:t>
      </w:r>
      <w:r>
        <w:rPr>
          <w:rStyle w:val="Caratterenotaapidipagina"/>
          <w:rFonts w:ascii="Arial" w:hAnsi="Arial" w:cs="Arial"/>
          <w:sz w:val="14"/>
          <w:szCs w:val="14"/>
        </w:rPr>
        <w:t>?</w:t>
      </w:r>
      <w:r>
        <w:rPr>
          <w:sz w:val="14"/>
          <w:szCs w:val="14"/>
        </w:rPr>
        <w:t xml:space="preserve">) </w:t>
      </w:r>
      <w:r>
        <w:rPr>
          <w:rFonts w:ascii="Arial" w:hAnsi="Arial" w:cs="Arial"/>
          <w:sz w:val="14"/>
          <w:szCs w:val="14"/>
        </w:rPr>
        <w:t>Ripetere tante volte quanto necessario.</w:t>
      </w:r>
    </w:p>
  </w:footnote>
  <w:footnote w:id="27">
    <w:p w:rsidR="0046788D" w:rsidRDefault="0046788D">
      <w:pPr>
        <w:ind w:left="284" w:hanging="284"/>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bCs/>
          <w:sz w:val="12"/>
          <w:szCs w:val="12"/>
        </w:rPr>
        <w:t>gli operatori economici di taluni Stati membri potrebbero dover soddisfare altri requisiti previsti nello stesso allegato.</w:t>
      </w:r>
    </w:p>
  </w:footnote>
  <w:footnote w:id="28">
    <w:p w:rsidR="0046788D" w:rsidRDefault="0046788D">
      <w:pPr>
        <w:tabs>
          <w:tab w:val="left" w:pos="284"/>
        </w:tabs>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rsidR="0046788D" w:rsidRDefault="0046788D">
      <w:pPr>
        <w:tabs>
          <w:tab w:val="left" w:pos="284"/>
        </w:tabs>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46788D" w:rsidRDefault="0046788D">
      <w:pPr>
        <w:tabs>
          <w:tab w:val="left" w:pos="284"/>
        </w:tabs>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46788D" w:rsidRDefault="0046788D">
      <w:pPr>
        <w:tabs>
          <w:tab w:val="left" w:pos="284"/>
        </w:tabs>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46788D" w:rsidRDefault="0046788D">
      <w:pPr>
        <w:tabs>
          <w:tab w:val="left" w:pos="284"/>
        </w:tabs>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46788D" w:rsidRDefault="0046788D">
      <w:pPr>
        <w:ind w:left="720" w:right="-574"/>
        <w:jc w:val="both"/>
        <w:rPr>
          <w:rFonts w:cs="Times New Roman"/>
        </w:rPr>
      </w:pPr>
      <w:r>
        <w:rPr>
          <w:rStyle w:val="Caratterinotaapidipagina"/>
          <w:rFonts w:cs="Times New Roman"/>
        </w:rPr>
        <w:footnoteRef/>
      </w:r>
      <w:r>
        <w:rPr>
          <w:rFonts w:cs="Times New Roman"/>
          <w:sz w:val="12"/>
          <w:szCs w:val="12"/>
        </w:rPr>
        <w:tab/>
      </w:r>
      <w:r>
        <w:rPr>
          <w:sz w:val="12"/>
          <w:szCs w:val="12"/>
        </w:rPr>
        <w:t>(</w:t>
      </w:r>
      <w:r>
        <w:rPr>
          <w:rStyle w:val="Caratterenotaapidipagina"/>
          <w:rFonts w:ascii="Arial" w:hAnsi="Arial" w:cs="Arial"/>
          <w:sz w:val="12"/>
          <w:szCs w:val="12"/>
        </w:rPr>
        <w:t>?</w:t>
      </w:r>
      <w:r>
        <w:rPr>
          <w:sz w:val="12"/>
          <w:szCs w:val="12"/>
        </w:rPr>
        <w:t xml:space="preserve">) </w:t>
      </w:r>
      <w:r>
        <w:rPr>
          <w:rFonts w:ascii="Arial" w:hAnsi="Arial" w:cs="Arial"/>
          <w:sz w:val="12"/>
          <w:szCs w:val="12"/>
        </w:rPr>
        <w:t xml:space="preserve">Le amministrazioni aggiudicatrici possono </w:t>
      </w:r>
      <w:r>
        <w:rPr>
          <w:rFonts w:ascii="Arial" w:hAnsi="Arial" w:cs="Arial"/>
          <w:b/>
          <w:bCs/>
          <w:sz w:val="12"/>
          <w:szCs w:val="12"/>
        </w:rPr>
        <w:t>richiedere</w:t>
      </w:r>
      <w:r>
        <w:rPr>
          <w:rFonts w:ascii="Arial" w:hAnsi="Arial" w:cs="Arial"/>
          <w:sz w:val="12"/>
          <w:szCs w:val="12"/>
        </w:rPr>
        <w:t xml:space="preserve"> fino a cinque anni e </w:t>
      </w:r>
      <w:r>
        <w:rPr>
          <w:rFonts w:ascii="Arial" w:hAnsi="Arial" w:cs="Arial"/>
          <w:b/>
          <w:bCs/>
          <w:sz w:val="12"/>
          <w:szCs w:val="12"/>
        </w:rPr>
        <w:t>ammettere</w:t>
      </w:r>
      <w:r>
        <w:rPr>
          <w:rFonts w:ascii="Arial" w:hAnsi="Arial" w:cs="Arial"/>
          <w:sz w:val="12"/>
          <w:szCs w:val="12"/>
        </w:rPr>
        <w:t xml:space="preserve"> un'esperienza che risale a </w:t>
      </w:r>
      <w:r>
        <w:rPr>
          <w:rFonts w:ascii="Arial" w:hAnsi="Arial" w:cs="Arial"/>
          <w:b/>
          <w:bCs/>
          <w:sz w:val="12"/>
          <w:szCs w:val="12"/>
        </w:rPr>
        <w:t>più</w:t>
      </w:r>
      <w:r>
        <w:rPr>
          <w:rFonts w:ascii="Arial" w:hAnsi="Arial" w:cs="Arial"/>
          <w:sz w:val="12"/>
          <w:szCs w:val="12"/>
        </w:rPr>
        <w:t xml:space="preserve"> di cinque anni prima.</w:t>
      </w:r>
    </w:p>
  </w:footnote>
  <w:footnote w:id="34">
    <w:p w:rsidR="0046788D" w:rsidRDefault="0046788D">
      <w:pPr>
        <w:ind w:left="720" w:right="-574"/>
        <w:jc w:val="both"/>
        <w:rPr>
          <w:rFonts w:cs="Times New Roman"/>
        </w:rPr>
      </w:pPr>
      <w:r>
        <w:rPr>
          <w:rStyle w:val="Caratterinotaapidipagina"/>
          <w:rFonts w:cs="Times New Roman"/>
        </w:rPr>
        <w:footnoteRef/>
      </w:r>
      <w:r>
        <w:rPr>
          <w:rFonts w:cs="Times New Roman"/>
          <w:sz w:val="12"/>
          <w:szCs w:val="12"/>
        </w:rPr>
        <w:tab/>
      </w:r>
      <w:r>
        <w:rPr>
          <w:sz w:val="12"/>
          <w:szCs w:val="12"/>
        </w:rPr>
        <w:t>(</w:t>
      </w:r>
      <w:r>
        <w:rPr>
          <w:rStyle w:val="Caratterenotaapidipagina"/>
          <w:rFonts w:ascii="Arial" w:hAnsi="Arial" w:cs="Arial"/>
          <w:sz w:val="12"/>
          <w:szCs w:val="12"/>
        </w:rPr>
        <w:t>?</w:t>
      </w:r>
      <w:r>
        <w:rPr>
          <w:sz w:val="12"/>
          <w:szCs w:val="12"/>
        </w:rPr>
        <w:t xml:space="preserve">) </w:t>
      </w:r>
      <w:r>
        <w:rPr>
          <w:rFonts w:ascii="Arial" w:hAnsi="Arial" w:cs="Arial"/>
          <w:sz w:val="12"/>
          <w:szCs w:val="12"/>
        </w:rPr>
        <w:t xml:space="preserve">In altri termini, occorre indicare </w:t>
      </w:r>
      <w:r>
        <w:rPr>
          <w:rFonts w:ascii="Arial" w:hAnsi="Arial" w:cs="Arial"/>
          <w:b/>
          <w:bCs/>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46788D" w:rsidRDefault="0046788D">
      <w:pPr>
        <w:ind w:left="720" w:right="-574"/>
        <w:jc w:val="both"/>
        <w:rPr>
          <w:rFonts w:cs="Times New Roman"/>
        </w:rPr>
      </w:pPr>
      <w:r>
        <w:rPr>
          <w:rStyle w:val="Caratterinotaapidipagina"/>
          <w:rFonts w:cs="Times New Roman"/>
        </w:rPr>
        <w:footnoteRef/>
      </w:r>
      <w:r>
        <w:rPr>
          <w:rFonts w:cs="Times New Roman"/>
          <w:sz w:val="12"/>
          <w:szCs w:val="12"/>
        </w:rPr>
        <w:tab/>
      </w:r>
      <w:r>
        <w:rPr>
          <w:sz w:val="12"/>
          <w:szCs w:val="12"/>
        </w:rPr>
        <w:t>(</w:t>
      </w:r>
      <w:r>
        <w:rPr>
          <w:rStyle w:val="Caratterenotaapidipagina"/>
          <w:rFonts w:ascii="Arial" w:hAnsi="Arial" w:cs="Arial"/>
          <w:sz w:val="12"/>
          <w:szCs w:val="12"/>
        </w:rPr>
        <w:t>?</w:t>
      </w:r>
      <w:r>
        <w:rPr>
          <w:sz w:val="12"/>
          <w:szCs w:val="12"/>
        </w:rPr>
        <w:t xml:space="preserve">)  </w:t>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46788D" w:rsidRDefault="0046788D">
      <w:pPr>
        <w:jc w:val="both"/>
        <w:rPr>
          <w:rFonts w:cs="Times New Roman"/>
        </w:rPr>
      </w:pPr>
      <w:r>
        <w:rPr>
          <w:rStyle w:val="Caratterinotaapidipagina"/>
          <w:rFonts w:cs="Times New Roman"/>
        </w:rPr>
        <w:footnoteRef/>
      </w:r>
      <w:r>
        <w:rPr>
          <w:rFonts w:cs="Times New Roman"/>
          <w:sz w:val="12"/>
          <w:szCs w:val="12"/>
        </w:rPr>
        <w:tab/>
      </w:r>
      <w:r>
        <w:rPr>
          <w:sz w:val="12"/>
          <w:szCs w:val="12"/>
        </w:rPr>
        <w:t>(</w:t>
      </w:r>
      <w:r>
        <w:rPr>
          <w:rStyle w:val="Caratterenotaapidipagina"/>
          <w:rFonts w:ascii="Arial" w:hAnsi="Arial" w:cs="Arial"/>
          <w:sz w:val="12"/>
          <w:szCs w:val="12"/>
        </w:rPr>
        <w:t>?</w:t>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46788D" w:rsidRDefault="0046788D">
      <w:pPr>
        <w:ind w:left="284" w:right="-574" w:hanging="284"/>
        <w:jc w:val="both"/>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bCs/>
          <w:sz w:val="12"/>
          <w:szCs w:val="12"/>
          <w:u w:val="single"/>
        </w:rPr>
        <w:t>ha</w:t>
      </w:r>
      <w:r>
        <w:rPr>
          <w:rFonts w:ascii="Arial" w:hAnsi="Arial" w:cs="Arial"/>
          <w:sz w:val="12"/>
          <w:szCs w:val="12"/>
        </w:rPr>
        <w:t xml:space="preserve"> deciso di subappaltare una quota dell'appalto </w:t>
      </w:r>
      <w:r>
        <w:rPr>
          <w:rFonts w:ascii="Arial" w:hAnsi="Arial" w:cs="Arial"/>
          <w:b/>
          <w:bCs/>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46788D" w:rsidRDefault="0046788D">
      <w:pPr>
        <w:ind w:left="284" w:right="-574" w:hanging="284"/>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46788D" w:rsidRDefault="0046788D">
      <w:pPr>
        <w:ind w:left="284" w:right="-574" w:hanging="284"/>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46788D" w:rsidRDefault="0046788D">
      <w:pPr>
        <w:ind w:left="284" w:right="-574" w:hanging="284"/>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46788D" w:rsidRDefault="0046788D">
      <w:pPr>
        <w:tabs>
          <w:tab w:val="left" w:pos="568"/>
        </w:tabs>
        <w:ind w:left="284" w:right="-574" w:hanging="284"/>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iCs/>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46788D" w:rsidRDefault="0046788D">
      <w:pPr>
        <w:ind w:left="284" w:right="-574" w:hanging="284"/>
        <w:rPr>
          <w:rFonts w:cs="Times New Roman"/>
        </w:rPr>
      </w:pPr>
      <w:r>
        <w:rPr>
          <w:rStyle w:val="Caratterinotaapidipagina"/>
          <w:rFonts w:cs="Times New Roman"/>
        </w:rPr>
        <w:footnoteRef/>
      </w:r>
      <w:r>
        <w:rPr>
          <w:rFonts w:cs="Times New Roman"/>
          <w:sz w:val="12"/>
          <w:szCs w:val="12"/>
          <w:vertAlign w:val="superscript"/>
        </w:rPr>
        <w:tab/>
      </w:r>
      <w:r>
        <w:rPr>
          <w:sz w:val="12"/>
          <w:szCs w:val="12"/>
          <w:vertAlign w:val="superscript"/>
        </w:rPr>
        <w:t>(</w:t>
      </w:r>
      <w:r>
        <w:rPr>
          <w:rStyle w:val="Caratterenotaapidipagina"/>
          <w:rFonts w:ascii="Arial" w:hAnsi="Arial" w:cs="Arial"/>
          <w:sz w:val="12"/>
          <w:szCs w:val="12"/>
          <w:vertAlign w:val="superscript"/>
        </w:rPr>
        <w:t>?</w:t>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F76"/>
    <w:multiLevelType w:val="multilevel"/>
    <w:tmpl w:val="FFFFFFFF"/>
    <w:lvl w:ilvl="0">
      <w:start w:val="1"/>
      <w:numFmt w:val="decimal"/>
      <w:lvlText w:val="%1."/>
      <w:lvlJc w:val="left"/>
      <w:pPr>
        <w:tabs>
          <w:tab w:val="num" w:pos="0"/>
        </w:tabs>
        <w:ind w:left="360" w:hanging="360"/>
      </w:pPr>
      <w:rPr>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DE6678B"/>
    <w:multiLevelType w:val="multilevel"/>
    <w:tmpl w:val="FFFFFFFF"/>
    <w:lvl w:ilvl="0">
      <w:start w:val="4"/>
      <w:numFmt w:val="decimal"/>
      <w:lvlText w:val="%1)"/>
      <w:lvlJc w:val="left"/>
      <w:pPr>
        <w:tabs>
          <w:tab w:val="num" w:pos="0"/>
        </w:tabs>
        <w:ind w:left="720" w:hanging="360"/>
      </w:pPr>
      <w:rPr>
        <w:i w:val="0"/>
        <w:iCs w:val="0"/>
        <w:color w:val="00000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35C384E"/>
    <w:multiLevelType w:val="multilevel"/>
    <w:tmpl w:val="FFFFFFFF"/>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25F67F26"/>
    <w:multiLevelType w:val="multilevel"/>
    <w:tmpl w:val="FFFFFFFF"/>
    <w:lvl w:ilvl="0">
      <w:start w:val="1"/>
      <w:numFmt w:val="none"/>
      <w:suff w:val="nothing"/>
      <w:lvlText w:val=""/>
      <w:lvlJc w:val="left"/>
      <w:pPr>
        <w:tabs>
          <w:tab w:val="num" w:pos="0"/>
        </w:tabs>
        <w:ind w:left="432" w:hanging="432"/>
      </w:pPr>
      <w:rPr>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31181336"/>
    <w:multiLevelType w:val="multilevel"/>
    <w:tmpl w:val="FFFFFFFF"/>
    <w:lvl w:ilvl="0">
      <w:start w:val="1"/>
      <w:numFmt w:val="decimal"/>
      <w:lvlText w:val="%1."/>
      <w:lvlJc w:val="left"/>
      <w:pPr>
        <w:tabs>
          <w:tab w:val="num" w:pos="0"/>
        </w:tabs>
        <w:ind w:left="850" w:hanging="850"/>
      </w:pPr>
      <w:rPr>
        <w:color w:val="000000"/>
        <w:w w:val="100"/>
        <w:sz w:val="14"/>
        <w:szCs w:val="14"/>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36F91E09"/>
    <w:multiLevelType w:val="multilevel"/>
    <w:tmpl w:val="FFFFFFFF"/>
    <w:lvl w:ilvl="0">
      <w:start w:val="1"/>
      <w:numFmt w:val="lowerLetter"/>
      <w:lvlText w:val="%1)"/>
      <w:lvlJc w:val="left"/>
      <w:pPr>
        <w:tabs>
          <w:tab w:val="num" w:pos="0"/>
        </w:tabs>
        <w:ind w:left="720" w:hanging="360"/>
      </w:pPr>
      <w:rPr>
        <w:color w:val="000000"/>
        <w:sz w:val="14"/>
        <w:szCs w:val="1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B38009E"/>
    <w:multiLevelType w:val="multilevel"/>
    <w:tmpl w:val="FFFFFFFF"/>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3E575C19"/>
    <w:multiLevelType w:val="multilevel"/>
    <w:tmpl w:val="FFFFFFFF"/>
    <w:lvl w:ilvl="0">
      <w:start w:val="1"/>
      <w:numFmt w:val="lowerLetter"/>
      <w:lvlText w:val="%1)"/>
      <w:lvlJc w:val="left"/>
      <w:pPr>
        <w:tabs>
          <w:tab w:val="num" w:pos="0"/>
        </w:tabs>
        <w:ind w:left="720" w:hanging="360"/>
      </w:pPr>
      <w:rPr>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8204559"/>
    <w:multiLevelType w:val="multilevel"/>
    <w:tmpl w:val="FFFFFFFF"/>
    <w:lvl w:ilvl="0">
      <w:start w:val="1"/>
      <w:numFmt w:val="lowerLetter"/>
      <w:lvlText w:val="%1)"/>
      <w:lvlJc w:val="left"/>
      <w:pPr>
        <w:tabs>
          <w:tab w:val="num" w:pos="0"/>
        </w:tabs>
        <w:ind w:left="720" w:hanging="360"/>
      </w:pPr>
      <w:rPr>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48C854A5"/>
    <w:multiLevelType w:val="multilevel"/>
    <w:tmpl w:val="FFFFFFFF"/>
    <w:lvl w:ilvl="0">
      <w:start w:val="1"/>
      <w:numFmt w:val="decimal"/>
      <w:lvlText w:val="%1)"/>
      <w:lvlJc w:val="left"/>
      <w:pPr>
        <w:tabs>
          <w:tab w:val="num" w:pos="0"/>
        </w:tabs>
        <w:ind w:left="720" w:hanging="360"/>
      </w:pPr>
      <w:rPr>
        <w:b/>
        <w:bCs/>
        <w:i w:val="0"/>
        <w:iCs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A5D033F"/>
    <w:multiLevelType w:val="multilevel"/>
    <w:tmpl w:val="FFFFFFFF"/>
    <w:lvl w:ilvl="0">
      <w:start w:val="1"/>
      <w:numFmt w:val="none"/>
      <w:pStyle w:val="Heading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1">
    <w:nsid w:val="5FD24D79"/>
    <w:multiLevelType w:val="multilevel"/>
    <w:tmpl w:val="FFFFFFFF"/>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66C96DA7"/>
    <w:multiLevelType w:val="multilevel"/>
    <w:tmpl w:val="FFFFFFFF"/>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nsid w:val="6AE77F70"/>
    <w:multiLevelType w:val="multilevel"/>
    <w:tmpl w:val="FFFFFFFF"/>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7111647F"/>
    <w:multiLevelType w:val="multilevel"/>
    <w:tmpl w:val="FFFFFFFF"/>
    <w:lvl w:ilvl="0">
      <w:start w:val="1"/>
      <w:numFmt w:val="bullet"/>
      <w:lvlText w:val=""/>
      <w:lvlJc w:val="left"/>
      <w:pPr>
        <w:tabs>
          <w:tab w:val="num" w:pos="0"/>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3"/>
  </w:num>
  <w:num w:numId="3">
    <w:abstractNumId w:val="6"/>
  </w:num>
  <w:num w:numId="4">
    <w:abstractNumId w:val="12"/>
  </w:num>
  <w:num w:numId="5">
    <w:abstractNumId w:val="11"/>
  </w:num>
  <w:num w:numId="6">
    <w:abstractNumId w:val="13"/>
  </w:num>
  <w:num w:numId="7">
    <w:abstractNumId w:val="8"/>
  </w:num>
  <w:num w:numId="8">
    <w:abstractNumId w:val="4"/>
  </w:num>
  <w:num w:numId="9">
    <w:abstractNumId w:val="7"/>
  </w:num>
  <w:num w:numId="10">
    <w:abstractNumId w:val="14"/>
  </w:num>
  <w:num w:numId="11">
    <w:abstractNumId w:val="2"/>
  </w:num>
  <w:num w:numId="12">
    <w:abstractNumId w:val="5"/>
  </w:num>
  <w:num w:numId="13">
    <w:abstractNumId w:val="0"/>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9"/>
  <w:autoHyphenation/>
  <w:hyphenationZone w:val="283"/>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FA2"/>
    <w:rsid w:val="0007109C"/>
    <w:rsid w:val="002129E1"/>
    <w:rsid w:val="00250DC9"/>
    <w:rsid w:val="002C369A"/>
    <w:rsid w:val="0046788D"/>
    <w:rsid w:val="00575FA2"/>
    <w:rsid w:val="005D7156"/>
    <w:rsid w:val="00651A8D"/>
    <w:rsid w:val="00741496"/>
    <w:rsid w:val="007526A3"/>
    <w:rsid w:val="007836B9"/>
    <w:rsid w:val="00BE493E"/>
    <w:rsid w:val="00C43342"/>
    <w:rsid w:val="00CA2FF8"/>
    <w:rsid w:val="00CC3DB6"/>
    <w:rsid w:val="00D74B59"/>
    <w:rsid w:val="00F501C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FA2"/>
    <w:pPr>
      <w:suppressAutoHyphens/>
    </w:pPr>
    <w:rPr>
      <w:rFonts w:cs="Liberation Serif"/>
      <w:kern w:val="2"/>
      <w:sz w:val="24"/>
      <w:szCs w:val="24"/>
      <w:lang w:eastAsia="zh-CN"/>
    </w:rPr>
  </w:style>
  <w:style w:type="paragraph" w:styleId="Heading1">
    <w:name w:val="heading 1"/>
    <w:basedOn w:val="Normal"/>
    <w:next w:val="BodyText"/>
    <w:link w:val="Heading1Char"/>
    <w:uiPriority w:val="99"/>
    <w:qFormat/>
    <w:rsid w:val="00575FA2"/>
    <w:pPr>
      <w:keepNext/>
      <w:numPr>
        <w:numId w:val="1"/>
      </w:numPr>
      <w:tabs>
        <w:tab w:val="left" w:pos="864"/>
      </w:tabs>
      <w:spacing w:before="360" w:after="120"/>
      <w:ind w:left="432" w:hanging="432"/>
      <w:outlineLvl w:val="0"/>
    </w:pPr>
    <w:rPr>
      <w:b/>
      <w:bCs/>
      <w:smallCap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3342"/>
    <w:rPr>
      <w:rFonts w:ascii="Cambria" w:hAnsi="Cambria" w:cs="Cambria"/>
      <w:b/>
      <w:bCs/>
      <w:kern w:val="32"/>
      <w:sz w:val="32"/>
      <w:szCs w:val="32"/>
      <w:lang w:eastAsia="zh-CN"/>
    </w:rPr>
  </w:style>
  <w:style w:type="character" w:customStyle="1" w:styleId="WW8Num1z0">
    <w:name w:val="WW8Num1z0"/>
    <w:uiPriority w:val="99"/>
    <w:rsid w:val="00575FA2"/>
    <w:rPr>
      <w:sz w:val="20"/>
      <w:szCs w:val="20"/>
    </w:rPr>
  </w:style>
  <w:style w:type="character" w:customStyle="1" w:styleId="WW8Num1z1">
    <w:name w:val="WW8Num1z1"/>
    <w:uiPriority w:val="99"/>
    <w:rsid w:val="00575FA2"/>
  </w:style>
  <w:style w:type="character" w:customStyle="1" w:styleId="WW8Num1z2">
    <w:name w:val="WW8Num1z2"/>
    <w:uiPriority w:val="99"/>
    <w:rsid w:val="00575FA2"/>
  </w:style>
  <w:style w:type="character" w:customStyle="1" w:styleId="WW8Num1z3">
    <w:name w:val="WW8Num1z3"/>
    <w:uiPriority w:val="99"/>
    <w:rsid w:val="00575FA2"/>
  </w:style>
  <w:style w:type="character" w:customStyle="1" w:styleId="WW8Num1z4">
    <w:name w:val="WW8Num1z4"/>
    <w:uiPriority w:val="99"/>
    <w:rsid w:val="00575FA2"/>
  </w:style>
  <w:style w:type="character" w:customStyle="1" w:styleId="WW8Num1z5">
    <w:name w:val="WW8Num1z5"/>
    <w:uiPriority w:val="99"/>
    <w:rsid w:val="00575FA2"/>
  </w:style>
  <w:style w:type="character" w:customStyle="1" w:styleId="WW8Num1z6">
    <w:name w:val="WW8Num1z6"/>
    <w:uiPriority w:val="99"/>
    <w:rsid w:val="00575FA2"/>
  </w:style>
  <w:style w:type="character" w:customStyle="1" w:styleId="WW8Num1z7">
    <w:name w:val="WW8Num1z7"/>
    <w:uiPriority w:val="99"/>
    <w:rsid w:val="00575FA2"/>
  </w:style>
  <w:style w:type="character" w:customStyle="1" w:styleId="WW8Num1z8">
    <w:name w:val="WW8Num1z8"/>
    <w:uiPriority w:val="99"/>
    <w:rsid w:val="00575FA2"/>
  </w:style>
  <w:style w:type="character" w:customStyle="1" w:styleId="Rimandonotaapidipagina1">
    <w:name w:val="Rimando nota a piè di pagina1"/>
    <w:uiPriority w:val="99"/>
    <w:rsid w:val="00575FA2"/>
    <w:rPr>
      <w:vertAlign w:val="superscript"/>
    </w:rPr>
  </w:style>
  <w:style w:type="character" w:customStyle="1" w:styleId="Caratterenotaapidipagina">
    <w:name w:val="Carattere nota a piè di pagina"/>
    <w:uiPriority w:val="99"/>
    <w:rsid w:val="00575FA2"/>
  </w:style>
  <w:style w:type="character" w:customStyle="1" w:styleId="DeltaViewInsertion">
    <w:name w:val="DeltaView Insertion"/>
    <w:uiPriority w:val="99"/>
    <w:rsid w:val="00575FA2"/>
    <w:rPr>
      <w:b/>
      <w:bCs/>
      <w:i/>
      <w:iCs/>
      <w:spacing w:val="0"/>
    </w:rPr>
  </w:style>
  <w:style w:type="character" w:customStyle="1" w:styleId="WW8Num10z0">
    <w:name w:val="WW8Num10z0"/>
    <w:uiPriority w:val="99"/>
    <w:rsid w:val="00575FA2"/>
    <w:rPr>
      <w:i/>
      <w:iCs/>
    </w:rPr>
  </w:style>
  <w:style w:type="character" w:customStyle="1" w:styleId="WW8Num10z1">
    <w:name w:val="WW8Num10z1"/>
    <w:uiPriority w:val="99"/>
    <w:rsid w:val="00575FA2"/>
  </w:style>
  <w:style w:type="character" w:customStyle="1" w:styleId="WW8Num10z2">
    <w:name w:val="WW8Num10z2"/>
    <w:uiPriority w:val="99"/>
    <w:rsid w:val="00575FA2"/>
  </w:style>
  <w:style w:type="character" w:customStyle="1" w:styleId="WW8Num10z3">
    <w:name w:val="WW8Num10z3"/>
    <w:uiPriority w:val="99"/>
    <w:rsid w:val="00575FA2"/>
  </w:style>
  <w:style w:type="character" w:customStyle="1" w:styleId="WW8Num10z4">
    <w:name w:val="WW8Num10z4"/>
    <w:uiPriority w:val="99"/>
    <w:rsid w:val="00575FA2"/>
  </w:style>
  <w:style w:type="character" w:customStyle="1" w:styleId="WW8Num10z5">
    <w:name w:val="WW8Num10z5"/>
    <w:uiPriority w:val="99"/>
    <w:rsid w:val="00575FA2"/>
  </w:style>
  <w:style w:type="character" w:customStyle="1" w:styleId="WW8Num10z6">
    <w:name w:val="WW8Num10z6"/>
    <w:uiPriority w:val="99"/>
    <w:rsid w:val="00575FA2"/>
  </w:style>
  <w:style w:type="character" w:customStyle="1" w:styleId="WW8Num10z7">
    <w:name w:val="WW8Num10z7"/>
    <w:uiPriority w:val="99"/>
    <w:rsid w:val="00575FA2"/>
  </w:style>
  <w:style w:type="character" w:customStyle="1" w:styleId="WW8Num10z8">
    <w:name w:val="WW8Num10z8"/>
    <w:uiPriority w:val="99"/>
    <w:rsid w:val="00575FA2"/>
  </w:style>
  <w:style w:type="character" w:customStyle="1" w:styleId="WW8Num4z0">
    <w:name w:val="WW8Num4z0"/>
    <w:uiPriority w:val="99"/>
    <w:rsid w:val="00575FA2"/>
  </w:style>
  <w:style w:type="character" w:customStyle="1" w:styleId="WW8Num4z1">
    <w:name w:val="WW8Num4z1"/>
    <w:uiPriority w:val="99"/>
    <w:rsid w:val="00575FA2"/>
  </w:style>
  <w:style w:type="character" w:customStyle="1" w:styleId="WW8Num4z2">
    <w:name w:val="WW8Num4z2"/>
    <w:uiPriority w:val="99"/>
    <w:rsid w:val="00575FA2"/>
  </w:style>
  <w:style w:type="character" w:customStyle="1" w:styleId="WW8Num4z3">
    <w:name w:val="WW8Num4z3"/>
    <w:uiPriority w:val="99"/>
    <w:rsid w:val="00575FA2"/>
  </w:style>
  <w:style w:type="character" w:customStyle="1" w:styleId="WW8Num4z4">
    <w:name w:val="WW8Num4z4"/>
    <w:uiPriority w:val="99"/>
    <w:rsid w:val="00575FA2"/>
  </w:style>
  <w:style w:type="character" w:customStyle="1" w:styleId="WW8Num4z5">
    <w:name w:val="WW8Num4z5"/>
    <w:uiPriority w:val="99"/>
    <w:rsid w:val="00575FA2"/>
  </w:style>
  <w:style w:type="character" w:customStyle="1" w:styleId="WW8Num4z6">
    <w:name w:val="WW8Num4z6"/>
    <w:uiPriority w:val="99"/>
    <w:rsid w:val="00575FA2"/>
  </w:style>
  <w:style w:type="character" w:customStyle="1" w:styleId="WW8Num4z7">
    <w:name w:val="WW8Num4z7"/>
    <w:uiPriority w:val="99"/>
    <w:rsid w:val="00575FA2"/>
  </w:style>
  <w:style w:type="character" w:customStyle="1" w:styleId="WW8Num4z8">
    <w:name w:val="WW8Num4z8"/>
    <w:uiPriority w:val="99"/>
    <w:rsid w:val="00575FA2"/>
  </w:style>
  <w:style w:type="character" w:customStyle="1" w:styleId="WW8Num12z0">
    <w:name w:val="WW8Num12z0"/>
    <w:uiPriority w:val="99"/>
    <w:rsid w:val="00575FA2"/>
    <w:rPr>
      <w:i/>
      <w:iCs/>
    </w:rPr>
  </w:style>
  <w:style w:type="character" w:customStyle="1" w:styleId="WW8Num12z1">
    <w:name w:val="WW8Num12z1"/>
    <w:uiPriority w:val="99"/>
    <w:rsid w:val="00575FA2"/>
  </w:style>
  <w:style w:type="character" w:customStyle="1" w:styleId="WW8Num12z2">
    <w:name w:val="WW8Num12z2"/>
    <w:uiPriority w:val="99"/>
    <w:rsid w:val="00575FA2"/>
  </w:style>
  <w:style w:type="character" w:customStyle="1" w:styleId="WW8Num12z3">
    <w:name w:val="WW8Num12z3"/>
    <w:uiPriority w:val="99"/>
    <w:rsid w:val="00575FA2"/>
  </w:style>
  <w:style w:type="character" w:customStyle="1" w:styleId="WW8Num12z4">
    <w:name w:val="WW8Num12z4"/>
    <w:uiPriority w:val="99"/>
    <w:rsid w:val="00575FA2"/>
  </w:style>
  <w:style w:type="character" w:customStyle="1" w:styleId="WW8Num12z5">
    <w:name w:val="WW8Num12z5"/>
    <w:uiPriority w:val="99"/>
    <w:rsid w:val="00575FA2"/>
  </w:style>
  <w:style w:type="character" w:customStyle="1" w:styleId="WW8Num12z6">
    <w:name w:val="WW8Num12z6"/>
    <w:uiPriority w:val="99"/>
    <w:rsid w:val="00575FA2"/>
  </w:style>
  <w:style w:type="character" w:customStyle="1" w:styleId="WW8Num12z7">
    <w:name w:val="WW8Num12z7"/>
    <w:uiPriority w:val="99"/>
    <w:rsid w:val="00575FA2"/>
  </w:style>
  <w:style w:type="character" w:customStyle="1" w:styleId="WW8Num12z8">
    <w:name w:val="WW8Num12z8"/>
    <w:uiPriority w:val="99"/>
    <w:rsid w:val="00575FA2"/>
  </w:style>
  <w:style w:type="character" w:customStyle="1" w:styleId="WW8Num11z0">
    <w:name w:val="WW8Num11z0"/>
    <w:uiPriority w:val="99"/>
    <w:rsid w:val="00575FA2"/>
  </w:style>
  <w:style w:type="character" w:customStyle="1" w:styleId="WW8Num11z1">
    <w:name w:val="WW8Num11z1"/>
    <w:uiPriority w:val="99"/>
    <w:rsid w:val="00575FA2"/>
  </w:style>
  <w:style w:type="character" w:customStyle="1" w:styleId="WW8Num11z2">
    <w:name w:val="WW8Num11z2"/>
    <w:uiPriority w:val="99"/>
    <w:rsid w:val="00575FA2"/>
  </w:style>
  <w:style w:type="character" w:customStyle="1" w:styleId="WW8Num11z3">
    <w:name w:val="WW8Num11z3"/>
    <w:uiPriority w:val="99"/>
    <w:rsid w:val="00575FA2"/>
  </w:style>
  <w:style w:type="character" w:customStyle="1" w:styleId="WW8Num11z4">
    <w:name w:val="WW8Num11z4"/>
    <w:uiPriority w:val="99"/>
    <w:rsid w:val="00575FA2"/>
  </w:style>
  <w:style w:type="character" w:customStyle="1" w:styleId="WW8Num11z5">
    <w:name w:val="WW8Num11z5"/>
    <w:uiPriority w:val="99"/>
    <w:rsid w:val="00575FA2"/>
  </w:style>
  <w:style w:type="character" w:customStyle="1" w:styleId="WW8Num11z6">
    <w:name w:val="WW8Num11z6"/>
    <w:uiPriority w:val="99"/>
    <w:rsid w:val="00575FA2"/>
  </w:style>
  <w:style w:type="character" w:customStyle="1" w:styleId="WW8Num11z7">
    <w:name w:val="WW8Num11z7"/>
    <w:uiPriority w:val="99"/>
    <w:rsid w:val="00575FA2"/>
  </w:style>
  <w:style w:type="character" w:customStyle="1" w:styleId="WW8Num11z8">
    <w:name w:val="WW8Num11z8"/>
    <w:uiPriority w:val="99"/>
    <w:rsid w:val="00575FA2"/>
  </w:style>
  <w:style w:type="character" w:customStyle="1" w:styleId="WW8Num5z0">
    <w:name w:val="WW8Num5z0"/>
    <w:uiPriority w:val="99"/>
    <w:rsid w:val="00575FA2"/>
    <w:rPr>
      <w:rFonts w:ascii="Arial" w:hAnsi="Arial" w:cs="Arial"/>
      <w:color w:val="000000"/>
      <w:sz w:val="14"/>
      <w:szCs w:val="14"/>
    </w:rPr>
  </w:style>
  <w:style w:type="character" w:customStyle="1" w:styleId="WW8Num5z1">
    <w:name w:val="WW8Num5z1"/>
    <w:uiPriority w:val="99"/>
    <w:rsid w:val="00575FA2"/>
  </w:style>
  <w:style w:type="character" w:customStyle="1" w:styleId="WW8Num5z2">
    <w:name w:val="WW8Num5z2"/>
    <w:uiPriority w:val="99"/>
    <w:rsid w:val="00575FA2"/>
  </w:style>
  <w:style w:type="character" w:customStyle="1" w:styleId="WW8Num5z3">
    <w:name w:val="WW8Num5z3"/>
    <w:uiPriority w:val="99"/>
    <w:rsid w:val="00575FA2"/>
  </w:style>
  <w:style w:type="character" w:customStyle="1" w:styleId="WW8Num5z4">
    <w:name w:val="WW8Num5z4"/>
    <w:uiPriority w:val="99"/>
    <w:rsid w:val="00575FA2"/>
  </w:style>
  <w:style w:type="character" w:customStyle="1" w:styleId="WW8Num5z5">
    <w:name w:val="WW8Num5z5"/>
    <w:uiPriority w:val="99"/>
    <w:rsid w:val="00575FA2"/>
  </w:style>
  <w:style w:type="character" w:customStyle="1" w:styleId="WW8Num5z6">
    <w:name w:val="WW8Num5z6"/>
    <w:uiPriority w:val="99"/>
    <w:rsid w:val="00575FA2"/>
  </w:style>
  <w:style w:type="character" w:customStyle="1" w:styleId="WW8Num5z7">
    <w:name w:val="WW8Num5z7"/>
    <w:uiPriority w:val="99"/>
    <w:rsid w:val="00575FA2"/>
  </w:style>
  <w:style w:type="character" w:customStyle="1" w:styleId="WW8Num5z8">
    <w:name w:val="WW8Num5z8"/>
    <w:uiPriority w:val="99"/>
    <w:rsid w:val="00575FA2"/>
  </w:style>
  <w:style w:type="character" w:customStyle="1" w:styleId="WW8Num6z0">
    <w:name w:val="WW8Num6z0"/>
    <w:uiPriority w:val="99"/>
    <w:rsid w:val="00575FA2"/>
    <w:rPr>
      <w:rFonts w:ascii="Arial" w:hAnsi="Arial" w:cs="Arial"/>
      <w:color w:val="000000"/>
      <w:w w:val="100"/>
      <w:sz w:val="14"/>
      <w:szCs w:val="14"/>
      <w:lang w:eastAsia="fr-BE"/>
    </w:rPr>
  </w:style>
  <w:style w:type="character" w:customStyle="1" w:styleId="WW8Num6z1">
    <w:name w:val="WW8Num6z1"/>
    <w:uiPriority w:val="99"/>
    <w:rsid w:val="00575FA2"/>
  </w:style>
  <w:style w:type="character" w:customStyle="1" w:styleId="WW8Num6z2">
    <w:name w:val="WW8Num6z2"/>
    <w:uiPriority w:val="99"/>
    <w:rsid w:val="00575FA2"/>
  </w:style>
  <w:style w:type="character" w:customStyle="1" w:styleId="WW8Num6z3">
    <w:name w:val="WW8Num6z3"/>
    <w:uiPriority w:val="99"/>
    <w:rsid w:val="00575FA2"/>
  </w:style>
  <w:style w:type="character" w:customStyle="1" w:styleId="WW8Num6z4">
    <w:name w:val="WW8Num6z4"/>
    <w:uiPriority w:val="99"/>
    <w:rsid w:val="00575FA2"/>
  </w:style>
  <w:style w:type="character" w:customStyle="1" w:styleId="WW8Num6z5">
    <w:name w:val="WW8Num6z5"/>
    <w:uiPriority w:val="99"/>
    <w:rsid w:val="00575FA2"/>
  </w:style>
  <w:style w:type="character" w:customStyle="1" w:styleId="WW8Num6z6">
    <w:name w:val="WW8Num6z6"/>
    <w:uiPriority w:val="99"/>
    <w:rsid w:val="00575FA2"/>
  </w:style>
  <w:style w:type="character" w:customStyle="1" w:styleId="WW8Num6z7">
    <w:name w:val="WW8Num6z7"/>
    <w:uiPriority w:val="99"/>
    <w:rsid w:val="00575FA2"/>
  </w:style>
  <w:style w:type="character" w:customStyle="1" w:styleId="WW8Num6z8">
    <w:name w:val="WW8Num6z8"/>
    <w:uiPriority w:val="99"/>
    <w:rsid w:val="00575FA2"/>
  </w:style>
  <w:style w:type="character" w:customStyle="1" w:styleId="WW8Num8z0">
    <w:name w:val="WW8Num8z0"/>
    <w:uiPriority w:val="99"/>
    <w:rsid w:val="00575FA2"/>
    <w:rPr>
      <w:rFonts w:ascii="Arial" w:hAnsi="Arial" w:cs="Arial"/>
      <w:color w:val="000000"/>
      <w:sz w:val="14"/>
      <w:szCs w:val="14"/>
    </w:rPr>
  </w:style>
  <w:style w:type="character" w:customStyle="1" w:styleId="WW8Num8z1">
    <w:name w:val="WW8Num8z1"/>
    <w:uiPriority w:val="99"/>
    <w:rsid w:val="00575FA2"/>
  </w:style>
  <w:style w:type="character" w:customStyle="1" w:styleId="WW8Num8z2">
    <w:name w:val="WW8Num8z2"/>
    <w:uiPriority w:val="99"/>
    <w:rsid w:val="00575FA2"/>
  </w:style>
  <w:style w:type="character" w:customStyle="1" w:styleId="WW8Num8z3">
    <w:name w:val="WW8Num8z3"/>
    <w:uiPriority w:val="99"/>
    <w:rsid w:val="00575FA2"/>
  </w:style>
  <w:style w:type="character" w:customStyle="1" w:styleId="WW8Num8z4">
    <w:name w:val="WW8Num8z4"/>
    <w:uiPriority w:val="99"/>
    <w:rsid w:val="00575FA2"/>
  </w:style>
  <w:style w:type="character" w:customStyle="1" w:styleId="WW8Num8z5">
    <w:name w:val="WW8Num8z5"/>
    <w:uiPriority w:val="99"/>
    <w:rsid w:val="00575FA2"/>
  </w:style>
  <w:style w:type="character" w:customStyle="1" w:styleId="WW8Num8z6">
    <w:name w:val="WW8Num8z6"/>
    <w:uiPriority w:val="99"/>
    <w:rsid w:val="00575FA2"/>
  </w:style>
  <w:style w:type="character" w:customStyle="1" w:styleId="WW8Num8z7">
    <w:name w:val="WW8Num8z7"/>
    <w:uiPriority w:val="99"/>
    <w:rsid w:val="00575FA2"/>
  </w:style>
  <w:style w:type="character" w:customStyle="1" w:styleId="WW8Num8z8">
    <w:name w:val="WW8Num8z8"/>
    <w:uiPriority w:val="99"/>
    <w:rsid w:val="00575FA2"/>
  </w:style>
  <w:style w:type="character" w:customStyle="1" w:styleId="NormalBoldChar">
    <w:name w:val="NormalBold Char"/>
    <w:uiPriority w:val="99"/>
    <w:rsid w:val="00575FA2"/>
    <w:rPr>
      <w:rFonts w:ascii="Times New Roman" w:hAnsi="Times New Roman" w:cs="Times New Roman"/>
      <w:b/>
      <w:bCs/>
      <w:sz w:val="24"/>
      <w:szCs w:val="24"/>
    </w:rPr>
  </w:style>
  <w:style w:type="character" w:customStyle="1" w:styleId="WW8Num7z0">
    <w:name w:val="WW8Num7z0"/>
    <w:uiPriority w:val="99"/>
    <w:rsid w:val="00575FA2"/>
    <w:rPr>
      <w:rFonts w:ascii="Symbol" w:hAnsi="Symbol" w:cs="Symbol"/>
      <w:color w:val="000000"/>
      <w:sz w:val="15"/>
      <w:szCs w:val="15"/>
    </w:rPr>
  </w:style>
  <w:style w:type="character" w:customStyle="1" w:styleId="WW8Num7z1">
    <w:name w:val="WW8Num7z1"/>
    <w:uiPriority w:val="99"/>
    <w:rsid w:val="00575FA2"/>
  </w:style>
  <w:style w:type="character" w:customStyle="1" w:styleId="WW8Num7z2">
    <w:name w:val="WW8Num7z2"/>
    <w:uiPriority w:val="99"/>
    <w:rsid w:val="00575FA2"/>
  </w:style>
  <w:style w:type="character" w:customStyle="1" w:styleId="WW8Num7z3">
    <w:name w:val="WW8Num7z3"/>
    <w:uiPriority w:val="99"/>
    <w:rsid w:val="00575FA2"/>
  </w:style>
  <w:style w:type="character" w:customStyle="1" w:styleId="WW8Num7z4">
    <w:name w:val="WW8Num7z4"/>
    <w:uiPriority w:val="99"/>
    <w:rsid w:val="00575FA2"/>
  </w:style>
  <w:style w:type="character" w:customStyle="1" w:styleId="WW8Num7z5">
    <w:name w:val="WW8Num7z5"/>
    <w:uiPriority w:val="99"/>
    <w:rsid w:val="00575FA2"/>
  </w:style>
  <w:style w:type="character" w:customStyle="1" w:styleId="WW8Num7z6">
    <w:name w:val="WW8Num7z6"/>
    <w:uiPriority w:val="99"/>
    <w:rsid w:val="00575FA2"/>
  </w:style>
  <w:style w:type="character" w:customStyle="1" w:styleId="WW8Num7z7">
    <w:name w:val="WW8Num7z7"/>
    <w:uiPriority w:val="99"/>
    <w:rsid w:val="00575FA2"/>
  </w:style>
  <w:style w:type="character" w:customStyle="1" w:styleId="WW8Num7z8">
    <w:name w:val="WW8Num7z8"/>
    <w:uiPriority w:val="99"/>
    <w:rsid w:val="00575FA2"/>
  </w:style>
  <w:style w:type="character" w:customStyle="1" w:styleId="WW8Num13z0">
    <w:name w:val="WW8Num13z0"/>
    <w:uiPriority w:val="99"/>
    <w:rsid w:val="00575FA2"/>
    <w:rPr>
      <w:rFonts w:ascii="Courier New" w:hAnsi="Courier New" w:cs="Courier New"/>
      <w:strike/>
      <w:color w:val="000000"/>
      <w:sz w:val="14"/>
      <w:szCs w:val="14"/>
    </w:rPr>
  </w:style>
  <w:style w:type="character" w:customStyle="1" w:styleId="WW8Num13z1">
    <w:name w:val="WW8Num13z1"/>
    <w:uiPriority w:val="99"/>
    <w:rsid w:val="00575FA2"/>
    <w:rPr>
      <w:rFonts w:ascii="Courier New" w:hAnsi="Courier New" w:cs="Courier New"/>
    </w:rPr>
  </w:style>
  <w:style w:type="character" w:customStyle="1" w:styleId="WW8Num13z2">
    <w:name w:val="WW8Num13z2"/>
    <w:uiPriority w:val="99"/>
    <w:rsid w:val="00575FA2"/>
    <w:rPr>
      <w:rFonts w:ascii="Wingdings" w:hAnsi="Wingdings" w:cs="Wingdings"/>
    </w:rPr>
  </w:style>
  <w:style w:type="character" w:customStyle="1" w:styleId="WW8Num13z3">
    <w:name w:val="WW8Num13z3"/>
    <w:uiPriority w:val="99"/>
    <w:rsid w:val="00575FA2"/>
    <w:rPr>
      <w:rFonts w:ascii="Symbol" w:hAnsi="Symbol" w:cs="Symbol"/>
    </w:rPr>
  </w:style>
  <w:style w:type="character" w:customStyle="1" w:styleId="WW8Num14z0">
    <w:name w:val="WW8Num14z0"/>
    <w:uiPriority w:val="99"/>
    <w:rsid w:val="00575FA2"/>
    <w:rPr>
      <w:rFonts w:ascii="Arial" w:hAnsi="Arial" w:cs="Arial"/>
      <w:color w:val="000000"/>
      <w:sz w:val="14"/>
      <w:szCs w:val="14"/>
    </w:rPr>
  </w:style>
  <w:style w:type="character" w:customStyle="1" w:styleId="CollegamentoInternet">
    <w:name w:val="Collegamento Internet"/>
    <w:uiPriority w:val="99"/>
    <w:rsid w:val="00575FA2"/>
    <w:rPr>
      <w:color w:val="0000FF"/>
      <w:u w:val="single"/>
    </w:rPr>
  </w:style>
  <w:style w:type="character" w:customStyle="1" w:styleId="WW8Num9z0">
    <w:name w:val="WW8Num9z0"/>
    <w:uiPriority w:val="99"/>
    <w:rsid w:val="00575FA2"/>
    <w:rPr>
      <w:rFonts w:ascii="Arial" w:hAnsi="Arial" w:cs="Arial"/>
      <w:color w:val="000000"/>
      <w:sz w:val="14"/>
      <w:szCs w:val="14"/>
    </w:rPr>
  </w:style>
  <w:style w:type="character" w:customStyle="1" w:styleId="WW8Num9z1">
    <w:name w:val="WW8Num9z1"/>
    <w:uiPriority w:val="99"/>
    <w:rsid w:val="00575FA2"/>
  </w:style>
  <w:style w:type="character" w:customStyle="1" w:styleId="WW8Num9z2">
    <w:name w:val="WW8Num9z2"/>
    <w:uiPriority w:val="99"/>
    <w:rsid w:val="00575FA2"/>
  </w:style>
  <w:style w:type="character" w:customStyle="1" w:styleId="WW8Num9z3">
    <w:name w:val="WW8Num9z3"/>
    <w:uiPriority w:val="99"/>
    <w:rsid w:val="00575FA2"/>
  </w:style>
  <w:style w:type="character" w:customStyle="1" w:styleId="WW8Num9z4">
    <w:name w:val="WW8Num9z4"/>
    <w:uiPriority w:val="99"/>
    <w:rsid w:val="00575FA2"/>
  </w:style>
  <w:style w:type="character" w:customStyle="1" w:styleId="WW8Num9z5">
    <w:name w:val="WW8Num9z5"/>
    <w:uiPriority w:val="99"/>
    <w:rsid w:val="00575FA2"/>
  </w:style>
  <w:style w:type="character" w:customStyle="1" w:styleId="WW8Num9z6">
    <w:name w:val="WW8Num9z6"/>
    <w:uiPriority w:val="99"/>
    <w:rsid w:val="00575FA2"/>
  </w:style>
  <w:style w:type="character" w:customStyle="1" w:styleId="WW8Num9z7">
    <w:name w:val="WW8Num9z7"/>
    <w:uiPriority w:val="99"/>
    <w:rsid w:val="00575FA2"/>
  </w:style>
  <w:style w:type="character" w:customStyle="1" w:styleId="WW8Num9z8">
    <w:name w:val="WW8Num9z8"/>
    <w:uiPriority w:val="99"/>
    <w:rsid w:val="00575FA2"/>
  </w:style>
  <w:style w:type="character" w:customStyle="1" w:styleId="WW8Num2z0">
    <w:name w:val="WW8Num2z0"/>
    <w:uiPriority w:val="99"/>
    <w:rsid w:val="00575FA2"/>
    <w:rPr>
      <w:rFonts w:ascii="Arial" w:hAnsi="Arial" w:cs="Arial"/>
      <w:b/>
      <w:bCs/>
      <w:sz w:val="15"/>
      <w:szCs w:val="15"/>
    </w:rPr>
  </w:style>
  <w:style w:type="character" w:customStyle="1" w:styleId="WW8Num2z1">
    <w:name w:val="WW8Num2z1"/>
    <w:uiPriority w:val="99"/>
    <w:rsid w:val="00575FA2"/>
  </w:style>
  <w:style w:type="character" w:customStyle="1" w:styleId="WW8Num2z2">
    <w:name w:val="WW8Num2z2"/>
    <w:uiPriority w:val="99"/>
    <w:rsid w:val="00575FA2"/>
  </w:style>
  <w:style w:type="character" w:customStyle="1" w:styleId="WW8Num2z3">
    <w:name w:val="WW8Num2z3"/>
    <w:uiPriority w:val="99"/>
    <w:rsid w:val="00575FA2"/>
  </w:style>
  <w:style w:type="character" w:customStyle="1" w:styleId="WW8Num2z4">
    <w:name w:val="WW8Num2z4"/>
    <w:uiPriority w:val="99"/>
    <w:rsid w:val="00575FA2"/>
  </w:style>
  <w:style w:type="character" w:customStyle="1" w:styleId="WW8Num2z5">
    <w:name w:val="WW8Num2z5"/>
    <w:uiPriority w:val="99"/>
    <w:rsid w:val="00575FA2"/>
  </w:style>
  <w:style w:type="character" w:customStyle="1" w:styleId="WW8Num2z6">
    <w:name w:val="WW8Num2z6"/>
    <w:uiPriority w:val="99"/>
    <w:rsid w:val="00575FA2"/>
  </w:style>
  <w:style w:type="character" w:customStyle="1" w:styleId="WW8Num2z7">
    <w:name w:val="WW8Num2z7"/>
    <w:uiPriority w:val="99"/>
    <w:rsid w:val="00575FA2"/>
  </w:style>
  <w:style w:type="character" w:customStyle="1" w:styleId="WW8Num2z8">
    <w:name w:val="WW8Num2z8"/>
    <w:uiPriority w:val="99"/>
    <w:rsid w:val="00575FA2"/>
  </w:style>
  <w:style w:type="character" w:customStyle="1" w:styleId="WW8Num3z0">
    <w:name w:val="WW8Num3z0"/>
    <w:uiPriority w:val="99"/>
    <w:rsid w:val="00575FA2"/>
    <w:rPr>
      <w:rFonts w:ascii="Arial" w:hAnsi="Arial" w:cs="Arial"/>
      <w:color w:val="000000"/>
      <w:sz w:val="15"/>
      <w:szCs w:val="15"/>
    </w:rPr>
  </w:style>
  <w:style w:type="character" w:customStyle="1" w:styleId="WW8Num3z1">
    <w:name w:val="WW8Num3z1"/>
    <w:uiPriority w:val="99"/>
    <w:rsid w:val="00575FA2"/>
  </w:style>
  <w:style w:type="character" w:customStyle="1" w:styleId="WW8Num3z2">
    <w:name w:val="WW8Num3z2"/>
    <w:uiPriority w:val="99"/>
    <w:rsid w:val="00575FA2"/>
  </w:style>
  <w:style w:type="character" w:customStyle="1" w:styleId="WW8Num3z3">
    <w:name w:val="WW8Num3z3"/>
    <w:uiPriority w:val="99"/>
    <w:rsid w:val="00575FA2"/>
  </w:style>
  <w:style w:type="character" w:customStyle="1" w:styleId="WW8Num3z4">
    <w:name w:val="WW8Num3z4"/>
    <w:uiPriority w:val="99"/>
    <w:rsid w:val="00575FA2"/>
  </w:style>
  <w:style w:type="character" w:customStyle="1" w:styleId="WW8Num3z5">
    <w:name w:val="WW8Num3z5"/>
    <w:uiPriority w:val="99"/>
    <w:rsid w:val="00575FA2"/>
  </w:style>
  <w:style w:type="character" w:customStyle="1" w:styleId="WW8Num3z6">
    <w:name w:val="WW8Num3z6"/>
    <w:uiPriority w:val="99"/>
    <w:rsid w:val="00575FA2"/>
  </w:style>
  <w:style w:type="character" w:customStyle="1" w:styleId="WW8Num3z7">
    <w:name w:val="WW8Num3z7"/>
    <w:uiPriority w:val="99"/>
    <w:rsid w:val="00575FA2"/>
  </w:style>
  <w:style w:type="character" w:customStyle="1" w:styleId="WW8Num3z8">
    <w:name w:val="WW8Num3z8"/>
    <w:uiPriority w:val="99"/>
    <w:rsid w:val="00575FA2"/>
  </w:style>
  <w:style w:type="character" w:customStyle="1" w:styleId="Caratterinotaapidipagina">
    <w:name w:val="Caratteri nota a piè di pagina"/>
    <w:uiPriority w:val="99"/>
    <w:rsid w:val="00575FA2"/>
  </w:style>
  <w:style w:type="character" w:customStyle="1" w:styleId="Richiamoallanotaapidipagina">
    <w:name w:val="Richiamo alla nota a piè di pagina"/>
    <w:uiPriority w:val="99"/>
    <w:rsid w:val="00575FA2"/>
    <w:rPr>
      <w:vertAlign w:val="superscript"/>
    </w:rPr>
  </w:style>
  <w:style w:type="character" w:customStyle="1" w:styleId="Richiamoallanotadichiusura">
    <w:name w:val="Richiamo alla nota di chiusura"/>
    <w:uiPriority w:val="99"/>
    <w:rsid w:val="00575FA2"/>
    <w:rPr>
      <w:vertAlign w:val="superscript"/>
    </w:rPr>
  </w:style>
  <w:style w:type="character" w:customStyle="1" w:styleId="Caratterinotadichiusura">
    <w:name w:val="Caratteri nota di chiusura"/>
    <w:uiPriority w:val="99"/>
    <w:rsid w:val="00575FA2"/>
  </w:style>
  <w:style w:type="paragraph" w:styleId="Title">
    <w:name w:val="Title"/>
    <w:basedOn w:val="Normal"/>
    <w:next w:val="BodyText"/>
    <w:link w:val="TitleChar"/>
    <w:uiPriority w:val="99"/>
    <w:qFormat/>
    <w:rsid w:val="00575FA2"/>
    <w:pPr>
      <w:keepNext/>
      <w:spacing w:before="240" w:after="120"/>
    </w:pPr>
    <w:rPr>
      <w:rFonts w:ascii="Liberation Sans" w:eastAsia="Microsoft YaHei" w:hAnsi="Liberation Sans" w:cs="Liberation Sans"/>
      <w:sz w:val="28"/>
      <w:szCs w:val="28"/>
    </w:rPr>
  </w:style>
  <w:style w:type="character" w:customStyle="1" w:styleId="TitleChar">
    <w:name w:val="Title Char"/>
    <w:basedOn w:val="DefaultParagraphFont"/>
    <w:link w:val="Title"/>
    <w:uiPriority w:val="99"/>
    <w:locked/>
    <w:rsid w:val="00C43342"/>
    <w:rPr>
      <w:rFonts w:ascii="Cambria" w:hAnsi="Cambria" w:cs="Cambria"/>
      <w:b/>
      <w:bCs/>
      <w:kern w:val="28"/>
      <w:sz w:val="32"/>
      <w:szCs w:val="32"/>
      <w:lang w:eastAsia="zh-CN"/>
    </w:rPr>
  </w:style>
  <w:style w:type="paragraph" w:styleId="BodyText">
    <w:name w:val="Body Text"/>
    <w:basedOn w:val="Normal"/>
    <w:link w:val="BodyTextChar"/>
    <w:uiPriority w:val="99"/>
    <w:rsid w:val="00575FA2"/>
    <w:pPr>
      <w:spacing w:after="140" w:line="276" w:lineRule="auto"/>
    </w:pPr>
  </w:style>
  <w:style w:type="character" w:customStyle="1" w:styleId="BodyTextChar">
    <w:name w:val="Body Text Char"/>
    <w:basedOn w:val="DefaultParagraphFont"/>
    <w:link w:val="BodyText"/>
    <w:uiPriority w:val="99"/>
    <w:semiHidden/>
    <w:locked/>
    <w:rsid w:val="00C43342"/>
    <w:rPr>
      <w:kern w:val="2"/>
      <w:sz w:val="24"/>
      <w:szCs w:val="24"/>
      <w:lang w:eastAsia="zh-CN"/>
    </w:rPr>
  </w:style>
  <w:style w:type="paragraph" w:styleId="List">
    <w:name w:val="List"/>
    <w:basedOn w:val="BodyText"/>
    <w:uiPriority w:val="99"/>
    <w:rsid w:val="00575FA2"/>
  </w:style>
  <w:style w:type="paragraph" w:styleId="Caption">
    <w:name w:val="caption"/>
    <w:basedOn w:val="Normal"/>
    <w:uiPriority w:val="99"/>
    <w:qFormat/>
    <w:rsid w:val="00575FA2"/>
    <w:pPr>
      <w:suppressLineNumbers/>
      <w:spacing w:before="120" w:after="120"/>
    </w:pPr>
    <w:rPr>
      <w:i/>
      <w:iCs/>
    </w:rPr>
  </w:style>
  <w:style w:type="paragraph" w:customStyle="1" w:styleId="Indice">
    <w:name w:val="Indice"/>
    <w:basedOn w:val="Normal"/>
    <w:uiPriority w:val="99"/>
    <w:rsid w:val="00575FA2"/>
    <w:pPr>
      <w:suppressLineNumbers/>
    </w:pPr>
  </w:style>
  <w:style w:type="paragraph" w:customStyle="1" w:styleId="Annexetitre">
    <w:name w:val="Annexe titre"/>
    <w:basedOn w:val="Normal"/>
    <w:uiPriority w:val="99"/>
    <w:rsid w:val="00575FA2"/>
    <w:pPr>
      <w:jc w:val="center"/>
    </w:pPr>
    <w:rPr>
      <w:b/>
      <w:bCs/>
      <w:u w:val="single"/>
    </w:rPr>
  </w:style>
  <w:style w:type="paragraph" w:customStyle="1" w:styleId="ChapterTitle">
    <w:name w:val="ChapterTitle"/>
    <w:basedOn w:val="Normal"/>
    <w:uiPriority w:val="99"/>
    <w:rsid w:val="00575FA2"/>
    <w:pPr>
      <w:keepNext/>
      <w:spacing w:before="120" w:after="360"/>
      <w:jc w:val="center"/>
    </w:pPr>
    <w:rPr>
      <w:b/>
      <w:bCs/>
      <w:sz w:val="32"/>
      <w:szCs w:val="32"/>
    </w:rPr>
  </w:style>
  <w:style w:type="paragraph" w:styleId="FootnoteText">
    <w:name w:val="footnote text"/>
    <w:basedOn w:val="Normal"/>
    <w:link w:val="FootnoteTextChar"/>
    <w:uiPriority w:val="99"/>
    <w:semiHidden/>
    <w:rsid w:val="00575FA2"/>
    <w:pPr>
      <w:ind w:left="720" w:hanging="720"/>
    </w:pPr>
    <w:rPr>
      <w:sz w:val="20"/>
      <w:szCs w:val="20"/>
    </w:rPr>
  </w:style>
  <w:style w:type="character" w:customStyle="1" w:styleId="FootnoteTextChar">
    <w:name w:val="Footnote Text Char"/>
    <w:basedOn w:val="DefaultParagraphFont"/>
    <w:link w:val="FootnoteText"/>
    <w:uiPriority w:val="99"/>
    <w:semiHidden/>
    <w:locked/>
    <w:rsid w:val="00C43342"/>
    <w:rPr>
      <w:kern w:val="2"/>
      <w:sz w:val="20"/>
      <w:szCs w:val="20"/>
      <w:lang w:eastAsia="zh-CN"/>
    </w:rPr>
  </w:style>
  <w:style w:type="paragraph" w:customStyle="1" w:styleId="SectionTitle">
    <w:name w:val="SectionTitle"/>
    <w:basedOn w:val="Normal"/>
    <w:uiPriority w:val="99"/>
    <w:rsid w:val="00575FA2"/>
    <w:pPr>
      <w:keepNext/>
      <w:spacing w:before="120" w:after="360"/>
      <w:jc w:val="center"/>
    </w:pPr>
    <w:rPr>
      <w:b/>
      <w:bCs/>
      <w:smallCaps/>
      <w:sz w:val="28"/>
      <w:szCs w:val="28"/>
    </w:rPr>
  </w:style>
  <w:style w:type="paragraph" w:customStyle="1" w:styleId="Text1">
    <w:name w:val="Text 1"/>
    <w:basedOn w:val="Normal"/>
    <w:uiPriority w:val="99"/>
    <w:rsid w:val="00575FA2"/>
    <w:pPr>
      <w:ind w:left="850"/>
    </w:pPr>
  </w:style>
  <w:style w:type="paragraph" w:customStyle="1" w:styleId="NumPar1">
    <w:name w:val="NumPar 1"/>
    <w:basedOn w:val="Normal"/>
    <w:uiPriority w:val="99"/>
    <w:rsid w:val="00575FA2"/>
  </w:style>
  <w:style w:type="paragraph" w:customStyle="1" w:styleId="western">
    <w:name w:val="western"/>
    <w:basedOn w:val="Normal"/>
    <w:uiPriority w:val="99"/>
    <w:rsid w:val="00575FA2"/>
    <w:pPr>
      <w:suppressAutoHyphens w:val="0"/>
      <w:spacing w:before="280" w:after="142" w:line="288" w:lineRule="auto"/>
    </w:pPr>
    <w:rPr>
      <w:color w:val="000000"/>
    </w:rPr>
  </w:style>
  <w:style w:type="paragraph" w:styleId="ListParagraph">
    <w:name w:val="List Paragraph"/>
    <w:basedOn w:val="Normal"/>
    <w:uiPriority w:val="99"/>
    <w:qFormat/>
    <w:rsid w:val="00575FA2"/>
    <w:pPr>
      <w:spacing w:before="120" w:after="120"/>
      <w:ind w:left="720"/>
    </w:pPr>
  </w:style>
  <w:style w:type="paragraph" w:customStyle="1" w:styleId="Tiret1">
    <w:name w:val="Tiret 1"/>
    <w:basedOn w:val="Normal"/>
    <w:uiPriority w:val="99"/>
    <w:rsid w:val="00575FA2"/>
  </w:style>
  <w:style w:type="paragraph" w:customStyle="1" w:styleId="Tiret0">
    <w:name w:val="Tiret 0"/>
    <w:basedOn w:val="Normal"/>
    <w:uiPriority w:val="99"/>
    <w:rsid w:val="00575FA2"/>
  </w:style>
  <w:style w:type="paragraph" w:customStyle="1" w:styleId="NormalLeft">
    <w:name w:val="Normal Left"/>
    <w:basedOn w:val="Normal"/>
    <w:uiPriority w:val="99"/>
    <w:rsid w:val="00575FA2"/>
  </w:style>
  <w:style w:type="paragraph" w:styleId="NormalWeb">
    <w:name w:val="Normal (Web)"/>
    <w:basedOn w:val="Normal"/>
    <w:uiPriority w:val="99"/>
    <w:rsid w:val="00575FA2"/>
    <w:pPr>
      <w:spacing w:before="280" w:after="280"/>
    </w:pPr>
  </w:style>
  <w:style w:type="paragraph" w:customStyle="1" w:styleId="Titrearticle">
    <w:name w:val="Titre article"/>
    <w:basedOn w:val="Normal"/>
    <w:uiPriority w:val="99"/>
    <w:rsid w:val="00575FA2"/>
    <w:pPr>
      <w:keepNext/>
      <w:spacing w:before="360" w:after="120"/>
      <w:jc w:val="center"/>
    </w:pPr>
    <w:rPr>
      <w:i/>
      <w:iCs/>
    </w:rPr>
  </w:style>
  <w:style w:type="paragraph" w:customStyle="1" w:styleId="Testo">
    <w:name w:val="Testo"/>
    <w:uiPriority w:val="99"/>
    <w:rsid w:val="00575FA2"/>
    <w:pPr>
      <w:suppressAutoHyphens/>
    </w:pPr>
    <w:rPr>
      <w:rFonts w:ascii="Times New Roman" w:hAnsi="Times New Roman" w:cs="Times New Roman"/>
      <w:b/>
      <w:bCs/>
      <w:kern w:val="2"/>
      <w:sz w:val="24"/>
      <w:szCs w:val="24"/>
      <w:lang w:eastAsia="zh-CN"/>
    </w:rPr>
  </w:style>
  <w:style w:type="paragraph" w:customStyle="1" w:styleId="Testocommento1">
    <w:name w:val="Testo commento1"/>
    <w:basedOn w:val="Normal"/>
    <w:uiPriority w:val="99"/>
    <w:rsid w:val="00575FA2"/>
    <w:rPr>
      <w:rFonts w:ascii="Calibri" w:hAnsi="Calibri" w:cs="Calibri"/>
      <w:sz w:val="20"/>
      <w:szCs w:val="20"/>
      <w:lang w:eastAsia="hi-IN" w:bidi="hi-IN"/>
    </w:rPr>
  </w:style>
  <w:style w:type="paragraph" w:customStyle="1" w:styleId="Paragrafoelenco">
    <w:name w:val="Paragrafo elenco"/>
    <w:basedOn w:val="Normal"/>
    <w:uiPriority w:val="99"/>
    <w:rsid w:val="00575FA2"/>
    <w:pPr>
      <w:suppressAutoHyphens w:val="0"/>
      <w:spacing w:line="276" w:lineRule="auto"/>
      <w:ind w:left="720"/>
      <w:jc w:val="both"/>
    </w:pPr>
    <w:rPr>
      <w:rFonts w:ascii="Garamond" w:hAnsi="Garamond" w:cs="Garamond"/>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14</Pages>
  <Words>6397</Words>
  <Characters>-32766</Characters>
  <Application>Microsoft Office Outlook</Application>
  <DocSecurity>0</DocSecurity>
  <Lines>0</Lines>
  <Paragraphs>0</Paragraphs>
  <ScaleCrop>false</ScaleCrop>
  <Company>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13</cp:revision>
  <dcterms:created xsi:type="dcterms:W3CDTF">2022-06-20T10:03:00Z</dcterms:created>
  <dcterms:modified xsi:type="dcterms:W3CDTF">2022-06-28T10:14:00Z</dcterms:modified>
</cp:coreProperties>
</file>