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57C" w:rsidRDefault="005F357C">
      <w:pPr>
        <w:autoSpaceDE w:val="0"/>
        <w:autoSpaceDN w:val="0"/>
        <w:adjustRightInd w:val="0"/>
        <w:spacing w:after="0" w:line="240" w:lineRule="auto"/>
        <w:rPr>
          <w:rFonts w:ascii="Times New Roman"/>
          <w:sz w:val="20"/>
          <w:szCs w:val="24"/>
        </w:rPr>
      </w:pPr>
    </w:p>
    <w:tbl>
      <w:tblPr>
        <w:tblW w:w="0" w:type="auto"/>
        <w:tblInd w:w="-5" w:type="dxa"/>
        <w:tblLayout w:type="fixed"/>
        <w:tblLook w:val="0000"/>
      </w:tblPr>
      <w:tblGrid>
        <w:gridCol w:w="1683"/>
        <w:gridCol w:w="7614"/>
      </w:tblGrid>
      <w:tr w:rsidR="005F357C">
        <w:trPr>
          <w:trHeight w:val="769"/>
        </w:trPr>
        <w:tc>
          <w:tcPr>
            <w:tcW w:w="1683" w:type="dxa"/>
            <w:tcBorders>
              <w:top w:val="single" w:sz="4" w:space="0" w:color="C0C0C0"/>
              <w:left w:val="single" w:sz="4" w:space="0" w:color="C0C0C0"/>
              <w:bottom w:val="single" w:sz="4" w:space="0" w:color="C0C0C0"/>
              <w:right w:val="nil"/>
            </w:tcBorders>
            <w:vAlign w:val="center"/>
          </w:tcPr>
          <w:p w:rsidR="005F357C" w:rsidRDefault="005F357C">
            <w:pPr>
              <w:snapToGrid w:val="0"/>
              <w:spacing w:line="240" w:lineRule="auto"/>
              <w:rPr>
                <w:rFonts w:ascii="Times New Roman"/>
                <w:b/>
                <w:sz w:val="24"/>
                <w:szCs w:val="24"/>
              </w:rPr>
            </w:pPr>
            <w:r>
              <w:rPr>
                <w:rFonts w:ascii="Times New Roman"/>
                <w:b/>
                <w:sz w:val="24"/>
                <w:szCs w:val="24"/>
              </w:rPr>
              <w:t>Committente</w:t>
            </w:r>
          </w:p>
        </w:tc>
        <w:tc>
          <w:tcPr>
            <w:tcW w:w="7614" w:type="dxa"/>
            <w:tcBorders>
              <w:top w:val="single" w:sz="4" w:space="0" w:color="C0C0C0"/>
              <w:left w:val="single" w:sz="4" w:space="0" w:color="C0C0C0"/>
              <w:bottom w:val="single" w:sz="4" w:space="0" w:color="C0C0C0"/>
              <w:right w:val="single" w:sz="4" w:space="0" w:color="C0C0C0"/>
            </w:tcBorders>
            <w:vAlign w:val="center"/>
          </w:tcPr>
          <w:p w:rsidR="005F357C" w:rsidRDefault="005F357C">
            <w:pPr>
              <w:snapToGrid w:val="0"/>
              <w:spacing w:line="240" w:lineRule="auto"/>
              <w:rPr>
                <w:rFonts w:ascii="Times New Roman"/>
                <w:szCs w:val="24"/>
              </w:rPr>
            </w:pPr>
            <w:r>
              <w:rPr>
                <w:rFonts w:ascii="Times New Roman"/>
                <w:szCs w:val="24"/>
              </w:rPr>
              <w:t>COMUNE DI FIRENZE</w:t>
            </w:r>
          </w:p>
          <w:p w:rsidR="005F357C" w:rsidRDefault="005F357C">
            <w:pPr>
              <w:spacing w:line="240" w:lineRule="auto"/>
              <w:rPr>
                <w:rFonts w:ascii="Times New Roman"/>
                <w:szCs w:val="24"/>
              </w:rPr>
            </w:pPr>
            <w:r>
              <w:rPr>
                <w:rFonts w:ascii="Times New Roman"/>
                <w:szCs w:val="24"/>
              </w:rPr>
              <w:t>DIREZIONE ISTRUZIONE – Servizio Attività educative e formative</w:t>
            </w:r>
          </w:p>
        </w:tc>
      </w:tr>
      <w:tr w:rsidR="005F357C">
        <w:trPr>
          <w:trHeight w:val="667"/>
        </w:trPr>
        <w:tc>
          <w:tcPr>
            <w:tcW w:w="1683" w:type="dxa"/>
            <w:tcBorders>
              <w:top w:val="single" w:sz="4" w:space="0" w:color="C0C0C0"/>
              <w:left w:val="single" w:sz="4" w:space="0" w:color="C0C0C0"/>
              <w:bottom w:val="single" w:sz="4" w:space="0" w:color="C0C0C0"/>
              <w:right w:val="nil"/>
            </w:tcBorders>
            <w:vAlign w:val="center"/>
          </w:tcPr>
          <w:p w:rsidR="005F357C" w:rsidRDefault="005F357C">
            <w:pPr>
              <w:snapToGrid w:val="0"/>
              <w:spacing w:line="240" w:lineRule="auto"/>
              <w:rPr>
                <w:rFonts w:ascii="Times New Roman"/>
                <w:b/>
                <w:sz w:val="24"/>
                <w:szCs w:val="24"/>
              </w:rPr>
            </w:pPr>
          </w:p>
        </w:tc>
        <w:tc>
          <w:tcPr>
            <w:tcW w:w="7614" w:type="dxa"/>
            <w:tcBorders>
              <w:top w:val="single" w:sz="4" w:space="0" w:color="C0C0C0"/>
              <w:left w:val="single" w:sz="4" w:space="0" w:color="C0C0C0"/>
              <w:bottom w:val="single" w:sz="4" w:space="0" w:color="C0C0C0"/>
              <w:right w:val="single" w:sz="4" w:space="0" w:color="C0C0C0"/>
            </w:tcBorders>
            <w:vAlign w:val="center"/>
          </w:tcPr>
          <w:p w:rsidR="005F357C" w:rsidRDefault="005F357C">
            <w:pPr>
              <w:snapToGrid w:val="0"/>
              <w:spacing w:line="240" w:lineRule="auto"/>
              <w:rPr>
                <w:rFonts w:ascii="Times New Roman"/>
                <w:b/>
                <w:szCs w:val="24"/>
              </w:rPr>
            </w:pPr>
          </w:p>
        </w:tc>
      </w:tr>
      <w:tr w:rsidR="005F357C">
        <w:trPr>
          <w:trHeight w:val="667"/>
        </w:trPr>
        <w:tc>
          <w:tcPr>
            <w:tcW w:w="1683" w:type="dxa"/>
            <w:tcBorders>
              <w:top w:val="single" w:sz="4" w:space="0" w:color="C0C0C0"/>
              <w:left w:val="single" w:sz="4" w:space="0" w:color="C0C0C0"/>
              <w:bottom w:val="single" w:sz="4" w:space="0" w:color="C0C0C0"/>
              <w:right w:val="nil"/>
            </w:tcBorders>
            <w:vAlign w:val="center"/>
          </w:tcPr>
          <w:p w:rsidR="005F357C" w:rsidRDefault="005F357C">
            <w:pPr>
              <w:snapToGrid w:val="0"/>
              <w:spacing w:line="240" w:lineRule="auto"/>
              <w:rPr>
                <w:rFonts w:ascii="Times New Roman"/>
                <w:b/>
                <w:sz w:val="24"/>
                <w:szCs w:val="24"/>
              </w:rPr>
            </w:pPr>
            <w:r>
              <w:rPr>
                <w:rFonts w:ascii="Times New Roman"/>
                <w:b/>
                <w:sz w:val="24"/>
                <w:szCs w:val="24"/>
              </w:rPr>
              <w:t>Appaltatore</w:t>
            </w:r>
          </w:p>
        </w:tc>
        <w:tc>
          <w:tcPr>
            <w:tcW w:w="7614" w:type="dxa"/>
            <w:tcBorders>
              <w:top w:val="single" w:sz="4" w:space="0" w:color="C0C0C0"/>
              <w:left w:val="single" w:sz="4" w:space="0" w:color="C0C0C0"/>
              <w:bottom w:val="single" w:sz="4" w:space="0" w:color="C0C0C0"/>
              <w:right w:val="single" w:sz="4" w:space="0" w:color="C0C0C0"/>
            </w:tcBorders>
            <w:vAlign w:val="center"/>
          </w:tcPr>
          <w:p w:rsidR="005F357C" w:rsidRDefault="005F357C">
            <w:pPr>
              <w:snapToGrid w:val="0"/>
              <w:spacing w:line="240" w:lineRule="auto"/>
              <w:rPr>
                <w:rFonts w:ascii="Times New Roman"/>
                <w:b/>
                <w:szCs w:val="24"/>
              </w:rPr>
            </w:pPr>
          </w:p>
        </w:tc>
      </w:tr>
      <w:tr w:rsidR="005F357C">
        <w:tc>
          <w:tcPr>
            <w:tcW w:w="9297" w:type="dxa"/>
            <w:gridSpan w:val="2"/>
            <w:tcBorders>
              <w:top w:val="single" w:sz="4" w:space="0" w:color="C0C0C0"/>
              <w:left w:val="single" w:sz="4" w:space="0" w:color="C0C0C0"/>
              <w:bottom w:val="single" w:sz="4" w:space="0" w:color="C0C0C0"/>
              <w:right w:val="single" w:sz="4" w:space="0" w:color="C0C0C0"/>
            </w:tcBorders>
            <w:shd w:val="clear" w:color="auto" w:fill="C6D9F1"/>
          </w:tcPr>
          <w:p w:rsidR="005F357C" w:rsidRDefault="005F357C">
            <w:pPr>
              <w:pStyle w:val="Header"/>
              <w:snapToGrid w:val="0"/>
              <w:rPr>
                <w:rFonts w:ascii="Times New Roman"/>
              </w:rPr>
            </w:pPr>
          </w:p>
          <w:p w:rsidR="005F357C" w:rsidRDefault="005F357C">
            <w:pPr>
              <w:spacing w:line="240" w:lineRule="auto"/>
              <w:jc w:val="center"/>
              <w:rPr>
                <w:rFonts w:ascii="Times New Roman"/>
                <w:b/>
                <w:sz w:val="40"/>
                <w:szCs w:val="24"/>
              </w:rPr>
            </w:pPr>
            <w:r>
              <w:rPr>
                <w:rFonts w:ascii="Times New Roman"/>
                <w:b/>
                <w:sz w:val="40"/>
                <w:szCs w:val="24"/>
              </w:rPr>
              <w:t>Documento in applicazione dell’art. 26 del D.lgs. 81/08 e s.m.i.</w:t>
            </w:r>
          </w:p>
          <w:p w:rsidR="005F357C" w:rsidRDefault="005F357C">
            <w:pPr>
              <w:spacing w:line="240" w:lineRule="auto"/>
              <w:jc w:val="center"/>
              <w:rPr>
                <w:rFonts w:ascii="Times New Roman"/>
                <w:szCs w:val="24"/>
              </w:rPr>
            </w:pPr>
            <w:r>
              <w:rPr>
                <w:rFonts w:ascii="Times New Roman"/>
                <w:szCs w:val="24"/>
              </w:rPr>
              <w:t>(contenente, nei casi necessari, il Documento Unico di Valutazione dei Rischi Interferenti - DUVRI)</w:t>
            </w:r>
          </w:p>
          <w:p w:rsidR="005F357C" w:rsidRDefault="005F357C">
            <w:pPr>
              <w:spacing w:line="240" w:lineRule="auto"/>
              <w:jc w:val="center"/>
              <w:rPr>
                <w:rFonts w:ascii="Times New Roman"/>
                <w:szCs w:val="24"/>
              </w:rPr>
            </w:pPr>
            <w:r>
              <w:rPr>
                <w:rFonts w:ascii="Times New Roman"/>
                <w:szCs w:val="24"/>
              </w:rPr>
              <w:t>Oggetto del contratto:</w:t>
            </w:r>
          </w:p>
          <w:p w:rsidR="005F357C" w:rsidRPr="00BC38F2" w:rsidRDefault="005F357C" w:rsidP="00BC38F2">
            <w:pPr>
              <w:spacing w:before="280"/>
              <w:rPr>
                <w:b/>
              </w:rPr>
            </w:pPr>
            <w:r>
              <w:rPr>
                <w:b/>
              </w:rPr>
              <w:t>CAPITOLATO D</w:t>
            </w:r>
            <w:r>
              <w:rPr>
                <w:b/>
              </w:rPr>
              <w:t>’</w:t>
            </w:r>
            <w:r>
              <w:rPr>
                <w:b/>
              </w:rPr>
              <w:t xml:space="preserve">APPALTO PER </w:t>
            </w:r>
            <w:r>
              <w:rPr>
                <w:b/>
              </w:rPr>
              <w:t>“</w:t>
            </w:r>
            <w:r>
              <w:rPr>
                <w:b/>
              </w:rPr>
              <w:t>ATTIVITA</w:t>
            </w:r>
            <w:r>
              <w:rPr>
                <w:b/>
              </w:rPr>
              <w:t>’</w:t>
            </w:r>
            <w:r>
              <w:rPr>
                <w:b/>
              </w:rPr>
              <w:t xml:space="preserve"> DI COPROGETTAZIONE E REALIZZAZIONE DI SERVIZI DI INTEGRAZIONE ED INCLUSIONE SCOLASTICA E SOCIALE A FAVORE DEI MINORI ROM, SINTI E CAMINANTI</w:t>
            </w:r>
            <w:r>
              <w:rPr>
                <w:b/>
              </w:rPr>
              <w:t>”</w:t>
            </w:r>
            <w:r>
              <w:rPr>
                <w:b/>
              </w:rPr>
              <w:t xml:space="preserve"> - 2021_2023</w:t>
            </w:r>
          </w:p>
          <w:p w:rsidR="005F357C" w:rsidRDefault="005F357C">
            <w:pPr>
              <w:spacing w:line="240" w:lineRule="auto"/>
              <w:rPr>
                <w:rFonts w:cs="Calibri"/>
                <w:b/>
                <w:iCs/>
                <w:szCs w:val="24"/>
                <w:lang w:eastAsia="it-IT"/>
              </w:rPr>
            </w:pPr>
            <w:r>
              <w:rPr>
                <w:rFonts w:ascii="Times New Roman"/>
                <w:b/>
                <w:szCs w:val="24"/>
              </w:rPr>
              <w:t xml:space="preserve"> </w:t>
            </w:r>
            <w:r w:rsidRPr="00913D98">
              <w:rPr>
                <w:rFonts w:ascii="Times New Roman"/>
                <w:b/>
                <w:szCs w:val="24"/>
              </w:rPr>
              <w:t xml:space="preserve">CIG </w:t>
            </w:r>
            <w:r w:rsidRPr="00913D98">
              <w:rPr>
                <w:rFonts w:cs="Calibri"/>
                <w:b/>
                <w:iCs/>
                <w:szCs w:val="24"/>
                <w:lang w:eastAsia="it-IT"/>
              </w:rPr>
              <w:t xml:space="preserve"> 8511036916</w:t>
            </w:r>
          </w:p>
          <w:p w:rsidR="005F357C" w:rsidRPr="00913D98" w:rsidRDefault="005F357C">
            <w:pPr>
              <w:spacing w:line="240" w:lineRule="auto"/>
              <w:rPr>
                <w:rFonts w:cs="Calibri"/>
                <w:b/>
                <w:iCs/>
                <w:szCs w:val="24"/>
                <w:lang w:eastAsia="it-IT"/>
              </w:rPr>
            </w:pPr>
            <w:r>
              <w:rPr>
                <w:rFonts w:cs="Calibri"/>
                <w:b/>
                <w:iCs/>
                <w:szCs w:val="24"/>
                <w:lang w:eastAsia="it-IT"/>
              </w:rPr>
              <w:t xml:space="preserve">CUP </w:t>
            </w:r>
            <w:r w:rsidRPr="00913D98">
              <w:rPr>
                <w:rFonts w:cs="Calibri"/>
                <w:b/>
                <w:iCs/>
                <w:szCs w:val="24"/>
                <w:lang w:eastAsia="it-IT"/>
              </w:rPr>
              <w:t>H11H20000070006</w:t>
            </w:r>
          </w:p>
        </w:tc>
      </w:tr>
    </w:tbl>
    <w:p w:rsidR="005F357C" w:rsidRDefault="005F357C">
      <w:pPr>
        <w:autoSpaceDE w:val="0"/>
        <w:autoSpaceDN w:val="0"/>
        <w:adjustRightInd w:val="0"/>
        <w:spacing w:after="0" w:line="240" w:lineRule="auto"/>
        <w:jc w:val="both"/>
        <w:rPr>
          <w:rFonts w:ascii="Times New Roman"/>
          <w:sz w:val="28"/>
          <w:szCs w:val="24"/>
        </w:rPr>
      </w:pPr>
    </w:p>
    <w:tbl>
      <w:tblPr>
        <w:tblW w:w="0" w:type="auto"/>
        <w:tblInd w:w="-5" w:type="dxa"/>
        <w:tblLayout w:type="fixed"/>
        <w:tblLook w:val="0000"/>
      </w:tblPr>
      <w:tblGrid>
        <w:gridCol w:w="1723"/>
        <w:gridCol w:w="1408"/>
        <w:gridCol w:w="3080"/>
        <w:gridCol w:w="3086"/>
      </w:tblGrid>
      <w:tr w:rsidR="005F357C">
        <w:trPr>
          <w:trHeight w:val="405"/>
        </w:trPr>
        <w:tc>
          <w:tcPr>
            <w:tcW w:w="1723" w:type="dxa"/>
            <w:tcBorders>
              <w:top w:val="single" w:sz="4" w:space="0" w:color="C0C0C0"/>
              <w:left w:val="single" w:sz="4" w:space="0" w:color="C0C0C0"/>
              <w:bottom w:val="single" w:sz="4" w:space="0" w:color="C0C0C0"/>
              <w:right w:val="nil"/>
            </w:tcBorders>
          </w:tcPr>
          <w:p w:rsidR="005F357C" w:rsidRDefault="005F357C">
            <w:pPr>
              <w:snapToGrid w:val="0"/>
              <w:spacing w:line="240" w:lineRule="auto"/>
              <w:rPr>
                <w:rFonts w:ascii="Times New Roman"/>
                <w:szCs w:val="24"/>
              </w:rPr>
            </w:pPr>
            <w:r>
              <w:rPr>
                <w:rFonts w:ascii="Times New Roman"/>
                <w:szCs w:val="24"/>
              </w:rPr>
              <w:t>Data di emissione</w:t>
            </w:r>
          </w:p>
        </w:tc>
        <w:tc>
          <w:tcPr>
            <w:tcW w:w="1408" w:type="dxa"/>
            <w:tcBorders>
              <w:top w:val="single" w:sz="4" w:space="0" w:color="C0C0C0"/>
              <w:left w:val="single" w:sz="4" w:space="0" w:color="C0C0C0"/>
              <w:bottom w:val="single" w:sz="4" w:space="0" w:color="C0C0C0"/>
              <w:right w:val="nil"/>
            </w:tcBorders>
          </w:tcPr>
          <w:p w:rsidR="005F357C" w:rsidRDefault="005F357C">
            <w:pPr>
              <w:snapToGrid w:val="0"/>
              <w:spacing w:line="240" w:lineRule="auto"/>
              <w:rPr>
                <w:rFonts w:ascii="Times New Roman"/>
                <w:szCs w:val="24"/>
              </w:rPr>
            </w:pPr>
            <w:r>
              <w:rPr>
                <w:rFonts w:ascii="Times New Roman"/>
                <w:szCs w:val="24"/>
              </w:rPr>
              <w:t>Revisione</w:t>
            </w:r>
          </w:p>
        </w:tc>
        <w:tc>
          <w:tcPr>
            <w:tcW w:w="3080" w:type="dxa"/>
            <w:tcBorders>
              <w:top w:val="single" w:sz="4" w:space="0" w:color="C0C0C0"/>
              <w:left w:val="single" w:sz="4" w:space="0" w:color="C0C0C0"/>
              <w:bottom w:val="single" w:sz="4" w:space="0" w:color="C0C0C0"/>
              <w:right w:val="nil"/>
            </w:tcBorders>
          </w:tcPr>
          <w:p w:rsidR="005F357C" w:rsidRDefault="005F357C">
            <w:pPr>
              <w:snapToGrid w:val="0"/>
              <w:spacing w:line="240" w:lineRule="auto"/>
              <w:rPr>
                <w:rFonts w:ascii="Times New Roman"/>
                <w:szCs w:val="24"/>
              </w:rPr>
            </w:pPr>
            <w:r>
              <w:rPr>
                <w:rFonts w:ascii="Times New Roman"/>
                <w:szCs w:val="24"/>
              </w:rPr>
              <w:t>Redazione</w:t>
            </w:r>
          </w:p>
          <w:p w:rsidR="005F357C" w:rsidRDefault="005F357C">
            <w:pPr>
              <w:spacing w:line="240" w:lineRule="auto"/>
              <w:rPr>
                <w:rFonts w:ascii="Times New Roman"/>
                <w:b/>
                <w:szCs w:val="24"/>
              </w:rPr>
            </w:pPr>
            <w:smartTag w:uri="urn:schemas-microsoft-com:office:smarttags" w:element="PersonName">
              <w:smartTagPr>
                <w:attr w:name="ProductID" w:val="La Dirigente"/>
              </w:smartTagPr>
              <w:r>
                <w:rPr>
                  <w:rFonts w:ascii="Times New Roman"/>
                  <w:b/>
                  <w:szCs w:val="24"/>
                </w:rPr>
                <w:t>La Dirigente</w:t>
              </w:r>
            </w:smartTag>
            <w:r>
              <w:rPr>
                <w:rFonts w:ascii="Times New Roman"/>
                <w:b/>
                <w:szCs w:val="24"/>
              </w:rPr>
              <w:t xml:space="preserve"> committente * </w:t>
            </w:r>
          </w:p>
          <w:p w:rsidR="005F357C" w:rsidRDefault="005F357C">
            <w:pPr>
              <w:spacing w:line="240" w:lineRule="auto"/>
              <w:rPr>
                <w:rFonts w:ascii="Times New Roman"/>
                <w:szCs w:val="24"/>
              </w:rPr>
            </w:pPr>
            <w:r>
              <w:rPr>
                <w:rFonts w:ascii="Times New Roman"/>
                <w:szCs w:val="24"/>
              </w:rPr>
              <w:t>Dott.ssa Simona Bobol</w:t>
            </w:r>
          </w:p>
        </w:tc>
        <w:tc>
          <w:tcPr>
            <w:tcW w:w="3086" w:type="dxa"/>
            <w:tcBorders>
              <w:top w:val="single" w:sz="4" w:space="0" w:color="C0C0C0"/>
              <w:left w:val="single" w:sz="4" w:space="0" w:color="C0C0C0"/>
              <w:bottom w:val="single" w:sz="4" w:space="0" w:color="C0C0C0"/>
              <w:right w:val="single" w:sz="4" w:space="0" w:color="C0C0C0"/>
            </w:tcBorders>
          </w:tcPr>
          <w:p w:rsidR="005F357C" w:rsidRDefault="005F357C">
            <w:pPr>
              <w:snapToGrid w:val="0"/>
              <w:spacing w:line="240" w:lineRule="auto"/>
              <w:rPr>
                <w:rFonts w:ascii="Times New Roman"/>
                <w:szCs w:val="24"/>
              </w:rPr>
            </w:pPr>
            <w:r>
              <w:rPr>
                <w:rFonts w:ascii="Times New Roman"/>
                <w:szCs w:val="24"/>
              </w:rPr>
              <w:t>per accettazione del fornitore partecipante alla gara</w:t>
            </w:r>
          </w:p>
        </w:tc>
      </w:tr>
      <w:tr w:rsidR="005F357C">
        <w:trPr>
          <w:trHeight w:val="135"/>
        </w:trPr>
        <w:tc>
          <w:tcPr>
            <w:tcW w:w="1723" w:type="dxa"/>
            <w:tcBorders>
              <w:top w:val="single" w:sz="4" w:space="0" w:color="C0C0C0"/>
              <w:left w:val="single" w:sz="4" w:space="0" w:color="C0C0C0"/>
              <w:bottom w:val="single" w:sz="4" w:space="0" w:color="C0C0C0"/>
              <w:right w:val="nil"/>
            </w:tcBorders>
          </w:tcPr>
          <w:p w:rsidR="005F357C" w:rsidRDefault="005F357C">
            <w:pPr>
              <w:snapToGrid w:val="0"/>
              <w:spacing w:line="240" w:lineRule="auto"/>
              <w:rPr>
                <w:rFonts w:ascii="Times New Roman"/>
                <w:szCs w:val="24"/>
              </w:rPr>
            </w:pPr>
          </w:p>
        </w:tc>
        <w:tc>
          <w:tcPr>
            <w:tcW w:w="1408" w:type="dxa"/>
            <w:tcBorders>
              <w:top w:val="single" w:sz="4" w:space="0" w:color="C0C0C0"/>
              <w:left w:val="single" w:sz="4" w:space="0" w:color="C0C0C0"/>
              <w:bottom w:val="single" w:sz="4" w:space="0" w:color="C0C0C0"/>
              <w:right w:val="nil"/>
            </w:tcBorders>
          </w:tcPr>
          <w:p w:rsidR="005F357C" w:rsidRDefault="005F357C">
            <w:pPr>
              <w:snapToGrid w:val="0"/>
              <w:spacing w:line="240" w:lineRule="auto"/>
              <w:jc w:val="center"/>
              <w:rPr>
                <w:rFonts w:ascii="Times New Roman"/>
                <w:szCs w:val="24"/>
              </w:rPr>
            </w:pPr>
          </w:p>
        </w:tc>
        <w:tc>
          <w:tcPr>
            <w:tcW w:w="3080" w:type="dxa"/>
            <w:tcBorders>
              <w:top w:val="single" w:sz="4" w:space="0" w:color="C0C0C0"/>
              <w:left w:val="single" w:sz="4" w:space="0" w:color="C0C0C0"/>
              <w:bottom w:val="single" w:sz="4" w:space="0" w:color="C0C0C0"/>
              <w:right w:val="nil"/>
            </w:tcBorders>
          </w:tcPr>
          <w:p w:rsidR="005F357C" w:rsidRDefault="005F357C">
            <w:pPr>
              <w:snapToGrid w:val="0"/>
              <w:spacing w:line="240" w:lineRule="auto"/>
              <w:rPr>
                <w:rFonts w:ascii="Times New Roman"/>
                <w:szCs w:val="24"/>
              </w:rPr>
            </w:pPr>
            <w:r>
              <w:rPr>
                <w:rFonts w:ascii="Times New Roman"/>
                <w:szCs w:val="24"/>
              </w:rPr>
              <w:t>Firma:</w:t>
            </w:r>
          </w:p>
        </w:tc>
        <w:tc>
          <w:tcPr>
            <w:tcW w:w="3086" w:type="dxa"/>
            <w:tcBorders>
              <w:top w:val="single" w:sz="4" w:space="0" w:color="C0C0C0"/>
              <w:left w:val="single" w:sz="4" w:space="0" w:color="C0C0C0"/>
              <w:bottom w:val="single" w:sz="4" w:space="0" w:color="C0C0C0"/>
              <w:right w:val="single" w:sz="4" w:space="0" w:color="C0C0C0"/>
            </w:tcBorders>
          </w:tcPr>
          <w:p w:rsidR="005F357C" w:rsidRDefault="005F357C">
            <w:pPr>
              <w:snapToGrid w:val="0"/>
              <w:spacing w:line="240" w:lineRule="auto"/>
              <w:rPr>
                <w:rFonts w:ascii="Times New Roman"/>
                <w:szCs w:val="24"/>
              </w:rPr>
            </w:pPr>
            <w:r>
              <w:rPr>
                <w:rFonts w:ascii="Times New Roman"/>
                <w:szCs w:val="24"/>
              </w:rPr>
              <w:t>Firma:</w:t>
            </w:r>
          </w:p>
        </w:tc>
      </w:tr>
      <w:tr w:rsidR="005F357C">
        <w:trPr>
          <w:trHeight w:val="558"/>
        </w:trPr>
        <w:tc>
          <w:tcPr>
            <w:tcW w:w="1723" w:type="dxa"/>
            <w:tcBorders>
              <w:top w:val="single" w:sz="4" w:space="0" w:color="C0C0C0"/>
              <w:left w:val="single" w:sz="4" w:space="0" w:color="C0C0C0"/>
              <w:bottom w:val="single" w:sz="4" w:space="0" w:color="C0C0C0"/>
              <w:right w:val="nil"/>
            </w:tcBorders>
          </w:tcPr>
          <w:p w:rsidR="005F357C" w:rsidRDefault="005F357C">
            <w:pPr>
              <w:snapToGrid w:val="0"/>
              <w:spacing w:line="240" w:lineRule="auto"/>
              <w:rPr>
                <w:rFonts w:ascii="Times New Roman"/>
                <w:szCs w:val="24"/>
              </w:rPr>
            </w:pPr>
          </w:p>
        </w:tc>
        <w:tc>
          <w:tcPr>
            <w:tcW w:w="1408" w:type="dxa"/>
            <w:tcBorders>
              <w:top w:val="single" w:sz="4" w:space="0" w:color="C0C0C0"/>
              <w:left w:val="single" w:sz="4" w:space="0" w:color="C0C0C0"/>
              <w:bottom w:val="single" w:sz="4" w:space="0" w:color="C0C0C0"/>
              <w:right w:val="nil"/>
            </w:tcBorders>
          </w:tcPr>
          <w:p w:rsidR="005F357C" w:rsidRDefault="005F357C">
            <w:pPr>
              <w:snapToGrid w:val="0"/>
              <w:spacing w:line="240" w:lineRule="auto"/>
              <w:jc w:val="center"/>
              <w:rPr>
                <w:rFonts w:ascii="Times New Roman"/>
                <w:szCs w:val="24"/>
              </w:rPr>
            </w:pPr>
          </w:p>
        </w:tc>
        <w:tc>
          <w:tcPr>
            <w:tcW w:w="3080" w:type="dxa"/>
            <w:tcBorders>
              <w:top w:val="single" w:sz="4" w:space="0" w:color="C0C0C0"/>
              <w:left w:val="single" w:sz="4" w:space="0" w:color="C0C0C0"/>
              <w:bottom w:val="single" w:sz="4" w:space="0" w:color="C0C0C0"/>
              <w:right w:val="nil"/>
            </w:tcBorders>
          </w:tcPr>
          <w:p w:rsidR="005F357C" w:rsidRDefault="005F357C">
            <w:pPr>
              <w:snapToGrid w:val="0"/>
              <w:spacing w:line="240" w:lineRule="auto"/>
              <w:rPr>
                <w:rFonts w:ascii="Times New Roman"/>
                <w:szCs w:val="24"/>
              </w:rPr>
            </w:pPr>
          </w:p>
        </w:tc>
        <w:tc>
          <w:tcPr>
            <w:tcW w:w="3086" w:type="dxa"/>
            <w:tcBorders>
              <w:top w:val="single" w:sz="4" w:space="0" w:color="C0C0C0"/>
              <w:left w:val="single" w:sz="4" w:space="0" w:color="C0C0C0"/>
              <w:bottom w:val="single" w:sz="4" w:space="0" w:color="C0C0C0"/>
              <w:right w:val="single" w:sz="4" w:space="0" w:color="C0C0C0"/>
            </w:tcBorders>
          </w:tcPr>
          <w:p w:rsidR="005F357C" w:rsidRDefault="005F357C">
            <w:pPr>
              <w:snapToGrid w:val="0"/>
              <w:spacing w:line="240" w:lineRule="auto"/>
              <w:rPr>
                <w:rFonts w:ascii="Times New Roman"/>
                <w:szCs w:val="24"/>
              </w:rPr>
            </w:pPr>
          </w:p>
        </w:tc>
      </w:tr>
    </w:tbl>
    <w:p w:rsidR="005F357C" w:rsidRDefault="005F357C">
      <w:pPr>
        <w:autoSpaceDE w:val="0"/>
        <w:autoSpaceDN w:val="0"/>
        <w:adjustRightInd w:val="0"/>
        <w:spacing w:after="0" w:line="240" w:lineRule="auto"/>
        <w:jc w:val="both"/>
        <w:rPr>
          <w:rFonts w:ascii="Times New Roman"/>
          <w:sz w:val="28"/>
          <w:szCs w:val="24"/>
        </w:rPr>
      </w:pPr>
    </w:p>
    <w:p w:rsidR="005F357C" w:rsidRDefault="005F357C">
      <w:pPr>
        <w:rPr>
          <w:szCs w:val="24"/>
        </w:rPr>
      </w:pPr>
      <w:r w:rsidRPr="0048203D">
        <w:rPr>
          <w:rFonts w:ascii="Times New Roman"/>
          <w:szCs w:val="24"/>
        </w:rPr>
        <w:t>*Il presente documento è stato redatto dalla Dirigente Committente</w:t>
      </w:r>
      <w:r w:rsidRPr="0048203D">
        <w:rPr>
          <w:rFonts w:ascii="Times New Roman"/>
          <w:color w:val="FF0000"/>
          <w:szCs w:val="24"/>
        </w:rPr>
        <w:t xml:space="preserve"> </w:t>
      </w:r>
      <w:r w:rsidRPr="0048203D">
        <w:rPr>
          <w:rFonts w:ascii="Times New Roman"/>
          <w:szCs w:val="24"/>
        </w:rPr>
        <w:t xml:space="preserve"> dott.ssa Simona Boboli  con la collaborazione delle eventuali ulteriori figure a seguito indicate</w:t>
      </w:r>
    </w:p>
    <w:p w:rsidR="005F357C" w:rsidRDefault="005F357C">
      <w:pPr>
        <w:spacing w:line="240" w:lineRule="auto"/>
        <w:rPr>
          <w:rFonts w:ascii="Times New Roman"/>
          <w:sz w:val="28"/>
          <w:szCs w:val="24"/>
        </w:rPr>
      </w:pPr>
    </w:p>
    <w:p w:rsidR="005F357C" w:rsidRDefault="005F357C">
      <w:pPr>
        <w:pStyle w:val="Heading1"/>
      </w:pPr>
      <w:r>
        <w:t>Premessa</w:t>
      </w:r>
    </w:p>
    <w:p w:rsidR="005F357C" w:rsidRDefault="005F357C" w:rsidP="00BC38F2">
      <w:pPr>
        <w:spacing w:line="240" w:lineRule="auto"/>
        <w:jc w:val="both"/>
        <w:rPr>
          <w:rFonts w:ascii="Times New Roman"/>
          <w:sz w:val="24"/>
          <w:szCs w:val="24"/>
        </w:rPr>
      </w:pPr>
      <w:r>
        <w:rPr>
          <w:rFonts w:ascii="Times New Roman"/>
          <w:sz w:val="24"/>
          <w:szCs w:val="24"/>
        </w:rPr>
        <w:t>Lo scopo del presente documento è quello di adempiere agli obblighi introdotti dall’art.26 del D.Lgs. 81/2008 (Unico Testo Sicurezza), ed in particolare al comma 3, per quanto riguarda le attività contrattuali in oggetto.</w:t>
      </w:r>
    </w:p>
    <w:p w:rsidR="005F357C" w:rsidRDefault="005F357C" w:rsidP="00BC38F2">
      <w:pPr>
        <w:spacing w:line="240" w:lineRule="auto"/>
        <w:jc w:val="both"/>
        <w:rPr>
          <w:rFonts w:ascii="Times New Roman"/>
          <w:sz w:val="24"/>
          <w:szCs w:val="24"/>
        </w:rPr>
      </w:pPr>
      <w:r>
        <w:rPr>
          <w:rFonts w:ascii="Times New Roman"/>
          <w:sz w:val="24"/>
          <w:szCs w:val="24"/>
        </w:rPr>
        <w:t>Si tratta in particolare:</w:t>
      </w:r>
    </w:p>
    <w:p w:rsidR="005F357C" w:rsidRDefault="005F357C" w:rsidP="00BC38F2">
      <w:pPr>
        <w:widowControl w:val="0"/>
        <w:numPr>
          <w:ilvl w:val="0"/>
          <w:numId w:val="1"/>
        </w:numPr>
        <w:tabs>
          <w:tab w:val="left" w:pos="0"/>
        </w:tabs>
        <w:spacing w:before="60" w:after="0" w:line="240" w:lineRule="auto"/>
        <w:ind w:left="357" w:hanging="357"/>
        <w:jc w:val="both"/>
        <w:rPr>
          <w:rFonts w:ascii="Times New Roman"/>
          <w:sz w:val="24"/>
          <w:szCs w:val="24"/>
        </w:rPr>
      </w:pPr>
      <w:r>
        <w:rPr>
          <w:rFonts w:ascii="Times New Roman"/>
          <w:sz w:val="24"/>
          <w:szCs w:val="24"/>
        </w:rPr>
        <w:t>di valutare i possibili rischi da interferenze che possono generarsi negli ambienti di lavoro o di vita, all’interno dei quali si dovranno svolgere le attività definite nel contratto in oggetto;</w:t>
      </w:r>
    </w:p>
    <w:p w:rsidR="005F357C" w:rsidRDefault="005F357C" w:rsidP="00BC38F2">
      <w:pPr>
        <w:widowControl w:val="0"/>
        <w:numPr>
          <w:ilvl w:val="0"/>
          <w:numId w:val="1"/>
        </w:numPr>
        <w:tabs>
          <w:tab w:val="left" w:pos="0"/>
        </w:tabs>
        <w:spacing w:before="60" w:after="0" w:line="240" w:lineRule="auto"/>
        <w:ind w:left="357" w:hanging="357"/>
        <w:jc w:val="both"/>
        <w:rPr>
          <w:rFonts w:ascii="Times New Roman"/>
          <w:sz w:val="24"/>
          <w:szCs w:val="24"/>
        </w:rPr>
      </w:pPr>
      <w:r>
        <w:rPr>
          <w:rFonts w:ascii="Times New Roman"/>
          <w:sz w:val="24"/>
          <w:szCs w:val="24"/>
        </w:rPr>
        <w:t>di definire le misure di prevenzione e/o protezione (in sigla MPP) adottate o da adottare per eliminare o, ove ciò non sia possibile, ridurre al minimo i rischi da interferenze;</w:t>
      </w:r>
    </w:p>
    <w:p w:rsidR="005F357C" w:rsidRDefault="005F357C" w:rsidP="00BC38F2">
      <w:pPr>
        <w:widowControl w:val="0"/>
        <w:numPr>
          <w:ilvl w:val="0"/>
          <w:numId w:val="1"/>
        </w:numPr>
        <w:tabs>
          <w:tab w:val="left" w:pos="0"/>
        </w:tabs>
        <w:spacing w:before="60" w:after="0" w:line="240" w:lineRule="auto"/>
        <w:ind w:left="357" w:hanging="357"/>
        <w:jc w:val="both"/>
        <w:rPr>
          <w:rFonts w:ascii="Times New Roman"/>
          <w:sz w:val="24"/>
          <w:szCs w:val="24"/>
        </w:rPr>
      </w:pPr>
      <w:r>
        <w:rPr>
          <w:rFonts w:ascii="Times New Roman"/>
          <w:sz w:val="24"/>
          <w:szCs w:val="24"/>
        </w:rPr>
        <w:t>di individuare le figure coinvolte che dovranno mettere in pratica le MPP definite;</w:t>
      </w:r>
    </w:p>
    <w:p w:rsidR="005F357C" w:rsidRDefault="005F357C" w:rsidP="00BC38F2">
      <w:pPr>
        <w:widowControl w:val="0"/>
        <w:numPr>
          <w:ilvl w:val="0"/>
          <w:numId w:val="1"/>
        </w:numPr>
        <w:tabs>
          <w:tab w:val="left" w:pos="0"/>
        </w:tabs>
        <w:spacing w:before="60" w:after="0" w:line="240" w:lineRule="auto"/>
        <w:ind w:left="357" w:hanging="357"/>
        <w:jc w:val="both"/>
        <w:rPr>
          <w:rFonts w:ascii="Times New Roman"/>
          <w:sz w:val="24"/>
          <w:szCs w:val="24"/>
        </w:rPr>
      </w:pPr>
      <w:r>
        <w:rPr>
          <w:rFonts w:ascii="Times New Roman"/>
          <w:sz w:val="24"/>
          <w:szCs w:val="24"/>
        </w:rPr>
        <w:t>di fare una stima dei costi relativi alla sicurezza del lavoro in merito alle attività interferenti, connesse allo specifico contratto, per mettere in pratica le MPP definite.</w:t>
      </w:r>
    </w:p>
    <w:p w:rsidR="005F357C" w:rsidRDefault="005F357C" w:rsidP="00BC38F2">
      <w:pPr>
        <w:spacing w:line="240" w:lineRule="auto"/>
        <w:jc w:val="both"/>
        <w:rPr>
          <w:rFonts w:ascii="Times New Roman"/>
          <w:sz w:val="24"/>
          <w:szCs w:val="24"/>
        </w:rPr>
      </w:pPr>
      <w:r>
        <w:rPr>
          <w:rFonts w:ascii="Times New Roman"/>
          <w:sz w:val="24"/>
          <w:szCs w:val="24"/>
        </w:rPr>
        <w:t>Per comprendere cosa debba intendersi per rischio da interferenza si è fatto riferimento a quanto riportato dalla Conferenza delle Regioni delle Province Autonome nel documento “</w:t>
      </w:r>
      <w:r>
        <w:rPr>
          <w:rFonts w:ascii="Times New Roman"/>
          <w:b/>
          <w:sz w:val="24"/>
          <w:szCs w:val="24"/>
        </w:rPr>
        <w:t>Linee guida per la stima dei costi della sicurezza nei contratti pubblici di forniture o servizi</w:t>
      </w:r>
      <w:r>
        <w:rPr>
          <w:rFonts w:ascii="Times New Roman"/>
          <w:sz w:val="24"/>
          <w:szCs w:val="24"/>
        </w:rPr>
        <w:t xml:space="preserve"> – prime indicazioni operative” del 20 /03/2008.</w:t>
      </w:r>
    </w:p>
    <w:p w:rsidR="005F357C" w:rsidRDefault="005F357C" w:rsidP="00BC38F2">
      <w:pPr>
        <w:spacing w:line="240" w:lineRule="auto"/>
        <w:jc w:val="both"/>
        <w:rPr>
          <w:rFonts w:ascii="Times New Roman"/>
          <w:sz w:val="24"/>
          <w:szCs w:val="24"/>
        </w:rPr>
      </w:pPr>
      <w:r>
        <w:rPr>
          <w:rFonts w:ascii="Times New Roman"/>
          <w:sz w:val="24"/>
          <w:szCs w:val="24"/>
        </w:rPr>
        <w:t xml:space="preserve">Per limitare l’insorgenza di tali rischi il legislatore, mediante l’art.26, ha introdotto alcuni obblighi nei riguardi sia dei datori di lavoro committenti, che delle imprese appaltatrici ed esecutrici, nonché dei lavoratori autonomi che svolgono gli interventi manutentivi . </w:t>
      </w:r>
    </w:p>
    <w:p w:rsidR="005F357C" w:rsidRDefault="005F357C">
      <w:pPr>
        <w:spacing w:line="240" w:lineRule="auto"/>
        <w:rPr>
          <w:rFonts w:ascii="Times New Roman"/>
          <w:sz w:val="24"/>
          <w:szCs w:val="24"/>
        </w:rPr>
      </w:pPr>
      <w:r>
        <w:rPr>
          <w:rFonts w:ascii="Times New Roman"/>
          <w:sz w:val="24"/>
          <w:szCs w:val="24"/>
        </w:rPr>
        <w:t>Tali obblighi prevedono:</w:t>
      </w:r>
    </w:p>
    <w:p w:rsidR="005F357C" w:rsidRDefault="005F357C">
      <w:pPr>
        <w:pStyle w:val="Puntato"/>
        <w:ind w:left="180"/>
        <w:rPr>
          <w:rFonts w:ascii="Times New Roman"/>
          <w:sz w:val="24"/>
        </w:rPr>
      </w:pPr>
      <w:r>
        <w:rPr>
          <w:rFonts w:ascii="Times New Roman"/>
          <w:sz w:val="24"/>
        </w:rPr>
        <w:t>- La verifica delle idoneità tecnico professionali degli affidatari, esecutori e dei lavoratori autonomi, prima e dopo la stesura del contratto (prequalifica), anche mediante l’acquisizione della relativa iscrizione alla Camera di Commercio e della documentazione di idoneità. Per la trattazione di questo argomento si rimanda al paragrafo 3;</w:t>
      </w:r>
    </w:p>
    <w:p w:rsidR="005F357C" w:rsidRDefault="005F357C">
      <w:pPr>
        <w:pStyle w:val="Puntato"/>
        <w:ind w:left="180"/>
        <w:rPr>
          <w:rFonts w:ascii="Times New Roman"/>
          <w:sz w:val="24"/>
        </w:rPr>
      </w:pPr>
      <w:r>
        <w:rPr>
          <w:rFonts w:ascii="Times New Roman"/>
          <w:sz w:val="24"/>
        </w:rPr>
        <w:t>- La consegna, alle nuove imprese, delle dettagliate informazioni relative ai “rischi specifici esistenti nell'ambiente in cui sono destinati ad operare ed alle misure di prevenzione e di emergenza adottate in relazione alla propria attività.” (art. 26, comma 1, punto b). Per la trattazione di questo argomento si rimanda al paragrafo 4.</w:t>
      </w:r>
    </w:p>
    <w:p w:rsidR="005F357C" w:rsidRDefault="005F357C">
      <w:pPr>
        <w:pStyle w:val="Puntato"/>
        <w:ind w:left="180"/>
        <w:rPr>
          <w:rFonts w:ascii="Times New Roman"/>
          <w:sz w:val="24"/>
        </w:rPr>
      </w:pPr>
      <w:r>
        <w:rPr>
          <w:rFonts w:ascii="Times New Roman"/>
          <w:sz w:val="24"/>
        </w:rPr>
        <w:t>- La cooperazione e il coordinamento per quanto riguarda la sicurezza dei lavoratori e le relative misure di prevenzione e protezione “</w:t>
      </w:r>
      <w:r>
        <w:rPr>
          <w:rFonts w:ascii="Times New Roman"/>
          <w:i/>
          <w:sz w:val="24"/>
        </w:rPr>
        <w:t>al fine di eliminare rischi dovuti alle interferenze tra i lavori delle diverse imprese coinvolte nell'esecuzione dell'opera complessiva</w:t>
      </w:r>
    </w:p>
    <w:p w:rsidR="005F357C" w:rsidRDefault="005F357C">
      <w:pPr>
        <w:spacing w:line="240" w:lineRule="auto"/>
        <w:rPr>
          <w:rFonts w:ascii="Times New Roman"/>
          <w:sz w:val="24"/>
          <w:szCs w:val="24"/>
        </w:rPr>
      </w:pPr>
    </w:p>
    <w:p w:rsidR="005F357C" w:rsidRDefault="005F357C">
      <w:pPr>
        <w:spacing w:line="240" w:lineRule="auto"/>
        <w:jc w:val="both"/>
        <w:rPr>
          <w:rFonts w:ascii="Times New Roman"/>
          <w:sz w:val="24"/>
          <w:szCs w:val="24"/>
        </w:rPr>
      </w:pPr>
      <w:r>
        <w:rPr>
          <w:rFonts w:ascii="Times New Roman"/>
          <w:sz w:val="24"/>
          <w:szCs w:val="24"/>
        </w:rPr>
        <w:t>Il presente documento dovrà essere integrato, con le informazioni specifiche sui rischi di lavorazione introdotti sia dall’impresa affidataria che dalle imprese esecutrici ad affidamento avvenuto e attraverso la compilazione di alcuni paragrafi/allegati presenti all’interno di questo documento. Queste informazioni saranno formalizzate attraverso la compilazione degli allegati II e III che saranno redatti solo attraverso uno specifico sopralluogo relativo ad ogni singola sede. Questo ha comportato il riconoscimento di un specifico costo per la sicurezza</w:t>
      </w:r>
    </w:p>
    <w:p w:rsidR="005F357C" w:rsidRDefault="005F357C">
      <w:pPr>
        <w:spacing w:line="240" w:lineRule="auto"/>
        <w:rPr>
          <w:rFonts w:ascii="Times New Roman"/>
          <w:sz w:val="24"/>
          <w:szCs w:val="24"/>
        </w:rPr>
      </w:pPr>
    </w:p>
    <w:p w:rsidR="005F357C" w:rsidRDefault="005F357C">
      <w:pPr>
        <w:pStyle w:val="Heading1"/>
      </w:pPr>
      <w:r>
        <w:t>anagrafica del contratto</w:t>
      </w:r>
    </w:p>
    <w:p w:rsidR="005F357C" w:rsidRDefault="005F357C">
      <w:pPr>
        <w:spacing w:line="240" w:lineRule="auto"/>
        <w:jc w:val="both"/>
        <w:rPr>
          <w:rFonts w:ascii="Times New Roman"/>
          <w:szCs w:val="24"/>
        </w:rPr>
      </w:pPr>
      <w:r>
        <w:rPr>
          <w:rFonts w:ascii="Times New Roman"/>
          <w:szCs w:val="24"/>
        </w:rPr>
        <w:t xml:space="preserve">In questa parte del documento viene presentata l’anagrafica del contratto ed i soggetti coinvolti nella gestione della sicurezza per il contratto in oggetto. In relazione alle definizioni delle figure indicate nel presente documento si fa riferimento alla </w:t>
      </w:r>
      <w:r>
        <w:rPr>
          <w:rFonts w:ascii="Times New Roman"/>
          <w:i/>
          <w:szCs w:val="24"/>
        </w:rPr>
        <w:t xml:space="preserve">“ Procedura di gestione art. 26 D.Lgs. 81/08, - Obblighi connessi ai contratti di appalto o d’opera o di somministrazione” </w:t>
      </w:r>
      <w:r>
        <w:rPr>
          <w:rFonts w:ascii="Times New Roman"/>
          <w:szCs w:val="24"/>
        </w:rPr>
        <w:t xml:space="preserve"> </w:t>
      </w:r>
    </w:p>
    <w:p w:rsidR="005F357C" w:rsidRDefault="005F357C">
      <w:pPr>
        <w:pStyle w:val="Heading2"/>
        <w:numPr>
          <w:ilvl w:val="1"/>
          <w:numId w:val="2"/>
        </w:numPr>
        <w:tabs>
          <w:tab w:val="left" w:pos="567"/>
        </w:tabs>
        <w:spacing w:before="120"/>
        <w:jc w:val="left"/>
      </w:pPr>
      <w:bookmarkStart w:id="0" w:name="__RefHeading__5_799037547"/>
      <w:bookmarkEnd w:id="0"/>
      <w:r>
        <w:t>Anagrafica del committente e informazioni sul contratto</w:t>
      </w:r>
    </w:p>
    <w:tbl>
      <w:tblPr>
        <w:tblW w:w="8969" w:type="dxa"/>
        <w:tblInd w:w="-5" w:type="dxa"/>
        <w:tblLayout w:type="fixed"/>
        <w:tblLook w:val="0000"/>
      </w:tblPr>
      <w:tblGrid>
        <w:gridCol w:w="1373"/>
        <w:gridCol w:w="2160"/>
        <w:gridCol w:w="5436"/>
      </w:tblGrid>
      <w:tr w:rsidR="005F357C">
        <w:tc>
          <w:tcPr>
            <w:tcW w:w="1373" w:type="dxa"/>
            <w:tcBorders>
              <w:top w:val="single" w:sz="4" w:space="0" w:color="C0C0C0"/>
              <w:left w:val="single" w:sz="4" w:space="0" w:color="C0C0C0"/>
              <w:bottom w:val="single" w:sz="4" w:space="0" w:color="C0C0C0"/>
              <w:right w:val="nil"/>
            </w:tcBorders>
            <w:shd w:val="clear" w:color="auto" w:fill="E5E5E5"/>
            <w:vAlign w:val="center"/>
          </w:tcPr>
          <w:p w:rsidR="005F357C" w:rsidRDefault="005F357C">
            <w:pPr>
              <w:snapToGrid w:val="0"/>
              <w:spacing w:line="240" w:lineRule="auto"/>
              <w:rPr>
                <w:rFonts w:ascii="Times New Roman"/>
                <w:szCs w:val="24"/>
              </w:rPr>
            </w:pPr>
            <w:r>
              <w:rPr>
                <w:rFonts w:ascii="Times New Roman"/>
                <w:szCs w:val="24"/>
              </w:rPr>
              <w:t>Ragione sociale committente</w:t>
            </w:r>
          </w:p>
        </w:tc>
        <w:tc>
          <w:tcPr>
            <w:tcW w:w="7596" w:type="dxa"/>
            <w:gridSpan w:val="2"/>
            <w:tcBorders>
              <w:top w:val="single" w:sz="4" w:space="0" w:color="C0C0C0"/>
              <w:left w:val="single" w:sz="4" w:space="0" w:color="C0C0C0"/>
              <w:bottom w:val="single" w:sz="4" w:space="0" w:color="C0C0C0"/>
              <w:right w:val="single" w:sz="4" w:space="0" w:color="C0C0C0"/>
            </w:tcBorders>
            <w:vAlign w:val="center"/>
          </w:tcPr>
          <w:p w:rsidR="005F357C" w:rsidRDefault="005F357C">
            <w:pPr>
              <w:snapToGrid w:val="0"/>
              <w:spacing w:line="240" w:lineRule="auto"/>
              <w:rPr>
                <w:rFonts w:ascii="Times New Roman"/>
                <w:szCs w:val="24"/>
              </w:rPr>
            </w:pPr>
            <w:r>
              <w:rPr>
                <w:rFonts w:ascii="Times New Roman"/>
                <w:szCs w:val="24"/>
              </w:rPr>
              <w:t>COMUNE DI FIRENZE – DIREZIONE ISTRUZIONE – SERVIZIO ATTIVITA’ EDUCATIVE E FORMATIVE</w:t>
            </w:r>
          </w:p>
        </w:tc>
      </w:tr>
      <w:tr w:rsidR="005F357C">
        <w:tc>
          <w:tcPr>
            <w:tcW w:w="1373" w:type="dxa"/>
            <w:vMerge w:val="restart"/>
            <w:tcBorders>
              <w:top w:val="single" w:sz="4" w:space="0" w:color="C0C0C0"/>
              <w:left w:val="single" w:sz="4" w:space="0" w:color="C0C0C0"/>
              <w:bottom w:val="nil"/>
              <w:right w:val="nil"/>
            </w:tcBorders>
            <w:shd w:val="clear" w:color="auto" w:fill="E5E5E5"/>
            <w:vAlign w:val="center"/>
          </w:tcPr>
          <w:p w:rsidR="005F357C" w:rsidRDefault="005F357C">
            <w:pPr>
              <w:snapToGrid w:val="0"/>
              <w:spacing w:line="240" w:lineRule="auto"/>
              <w:rPr>
                <w:rFonts w:ascii="Times New Roman"/>
                <w:szCs w:val="24"/>
              </w:rPr>
            </w:pPr>
            <w:r>
              <w:rPr>
                <w:rFonts w:ascii="Times New Roman"/>
                <w:szCs w:val="24"/>
              </w:rPr>
              <w:t>Sede legale committente</w:t>
            </w:r>
          </w:p>
        </w:tc>
        <w:tc>
          <w:tcPr>
            <w:tcW w:w="7596" w:type="dxa"/>
            <w:gridSpan w:val="2"/>
            <w:tcBorders>
              <w:top w:val="single" w:sz="4" w:space="0" w:color="C0C0C0"/>
              <w:left w:val="single" w:sz="4" w:space="0" w:color="C0C0C0"/>
              <w:bottom w:val="single" w:sz="4" w:space="0" w:color="C0C0C0"/>
              <w:right w:val="single" w:sz="4" w:space="0" w:color="C0C0C0"/>
            </w:tcBorders>
            <w:vAlign w:val="center"/>
          </w:tcPr>
          <w:p w:rsidR="005F357C" w:rsidRDefault="005F357C">
            <w:pPr>
              <w:snapToGrid w:val="0"/>
              <w:spacing w:line="240" w:lineRule="auto"/>
              <w:rPr>
                <w:rFonts w:ascii="Times New Roman"/>
                <w:szCs w:val="24"/>
              </w:rPr>
            </w:pPr>
            <w:r>
              <w:rPr>
                <w:rFonts w:ascii="Times New Roman"/>
                <w:szCs w:val="24"/>
              </w:rPr>
              <w:t>Indirizzo:  Comune di Firenze – PIAZZA Signoria,1</w:t>
            </w:r>
          </w:p>
        </w:tc>
      </w:tr>
      <w:tr w:rsidR="005F357C">
        <w:trPr>
          <w:trHeight w:val="612"/>
        </w:trPr>
        <w:tc>
          <w:tcPr>
            <w:tcW w:w="1373" w:type="dxa"/>
            <w:vMerge/>
            <w:tcBorders>
              <w:top w:val="nil"/>
              <w:left w:val="single" w:sz="4" w:space="0" w:color="C0C0C0"/>
              <w:bottom w:val="nil"/>
              <w:right w:val="nil"/>
            </w:tcBorders>
            <w:shd w:val="clear" w:color="auto" w:fill="E5E5E5"/>
            <w:vAlign w:val="center"/>
          </w:tcPr>
          <w:p w:rsidR="005F357C" w:rsidRDefault="005F357C">
            <w:pPr>
              <w:snapToGrid w:val="0"/>
              <w:spacing w:line="240" w:lineRule="auto"/>
              <w:rPr>
                <w:rFonts w:ascii="Times New Roman"/>
                <w:szCs w:val="24"/>
              </w:rPr>
            </w:pPr>
          </w:p>
        </w:tc>
        <w:tc>
          <w:tcPr>
            <w:tcW w:w="2160" w:type="dxa"/>
            <w:tcBorders>
              <w:top w:val="single" w:sz="4" w:space="0" w:color="C0C0C0"/>
              <w:left w:val="single" w:sz="4" w:space="0" w:color="C0C0C0"/>
              <w:bottom w:val="single" w:sz="4" w:space="0" w:color="auto"/>
              <w:right w:val="nil"/>
            </w:tcBorders>
            <w:vAlign w:val="center"/>
          </w:tcPr>
          <w:p w:rsidR="005F357C" w:rsidRDefault="005F357C">
            <w:pPr>
              <w:snapToGrid w:val="0"/>
              <w:spacing w:line="240" w:lineRule="auto"/>
              <w:rPr>
                <w:rFonts w:ascii="Times New Roman"/>
                <w:szCs w:val="24"/>
                <w:highlight w:val="green"/>
              </w:rPr>
            </w:pPr>
            <w:r>
              <w:rPr>
                <w:rFonts w:ascii="Times New Roman"/>
                <w:szCs w:val="24"/>
              </w:rPr>
              <w:t>Tel.:055 2625720</w:t>
            </w:r>
          </w:p>
        </w:tc>
        <w:tc>
          <w:tcPr>
            <w:tcW w:w="5436" w:type="dxa"/>
            <w:tcBorders>
              <w:top w:val="single" w:sz="4" w:space="0" w:color="C0C0C0"/>
              <w:left w:val="single" w:sz="4" w:space="0" w:color="C0C0C0"/>
              <w:bottom w:val="single" w:sz="4" w:space="0" w:color="auto"/>
              <w:right w:val="single" w:sz="4" w:space="0" w:color="C0C0C0"/>
            </w:tcBorders>
            <w:vAlign w:val="center"/>
          </w:tcPr>
          <w:p w:rsidR="005F357C" w:rsidRDefault="005F357C">
            <w:pPr>
              <w:snapToGrid w:val="0"/>
              <w:spacing w:line="240" w:lineRule="auto"/>
              <w:rPr>
                <w:rFonts w:ascii="Times New Roman"/>
                <w:szCs w:val="24"/>
                <w:highlight w:val="green"/>
              </w:rPr>
            </w:pPr>
            <w:r>
              <w:rPr>
                <w:rFonts w:ascii="Times New Roman"/>
                <w:szCs w:val="24"/>
              </w:rPr>
              <w:t>PEC: direzione.istruzione@pec.comune.fi.it</w:t>
            </w:r>
          </w:p>
        </w:tc>
      </w:tr>
      <w:tr w:rsidR="005F357C" w:rsidRPr="00BC38F2">
        <w:trPr>
          <w:trHeight w:val="348"/>
        </w:trPr>
        <w:tc>
          <w:tcPr>
            <w:tcW w:w="1373" w:type="dxa"/>
            <w:vMerge/>
            <w:tcBorders>
              <w:top w:val="nil"/>
              <w:left w:val="single" w:sz="4" w:space="0" w:color="C0C0C0"/>
              <w:bottom w:val="single" w:sz="4" w:space="0" w:color="C0C0C0"/>
              <w:right w:val="nil"/>
            </w:tcBorders>
            <w:shd w:val="clear" w:color="auto" w:fill="E5E5E5"/>
            <w:vAlign w:val="center"/>
          </w:tcPr>
          <w:p w:rsidR="005F357C" w:rsidRDefault="005F357C">
            <w:pPr>
              <w:snapToGrid w:val="0"/>
              <w:spacing w:line="240" w:lineRule="auto"/>
              <w:rPr>
                <w:rFonts w:ascii="Times New Roman"/>
                <w:szCs w:val="24"/>
              </w:rPr>
            </w:pPr>
          </w:p>
        </w:tc>
        <w:tc>
          <w:tcPr>
            <w:tcW w:w="7596" w:type="dxa"/>
            <w:gridSpan w:val="2"/>
            <w:tcBorders>
              <w:top w:val="single" w:sz="4" w:space="0" w:color="auto"/>
              <w:left w:val="single" w:sz="4" w:space="0" w:color="C0C0C0"/>
              <w:bottom w:val="single" w:sz="4" w:space="0" w:color="C0C0C0"/>
              <w:right w:val="single" w:sz="4" w:space="0" w:color="C0C0C0"/>
            </w:tcBorders>
            <w:vAlign w:val="center"/>
          </w:tcPr>
          <w:p w:rsidR="005F357C" w:rsidRPr="00BC38F2" w:rsidRDefault="005F357C">
            <w:pPr>
              <w:snapToGrid w:val="0"/>
              <w:spacing w:line="240" w:lineRule="auto"/>
              <w:rPr>
                <w:rFonts w:ascii="Times New Roman"/>
                <w:szCs w:val="24"/>
              </w:rPr>
            </w:pPr>
            <w:r w:rsidRPr="00BC38F2">
              <w:rPr>
                <w:rFonts w:ascii="Times New Roman"/>
                <w:szCs w:val="24"/>
              </w:rPr>
              <w:t>e-mail: servizio.atteducativeeformative@comune.fi.it</w:t>
            </w:r>
          </w:p>
        </w:tc>
      </w:tr>
      <w:tr w:rsidR="005F357C">
        <w:trPr>
          <w:trHeight w:val="465"/>
        </w:trPr>
        <w:tc>
          <w:tcPr>
            <w:tcW w:w="1373" w:type="dxa"/>
            <w:vMerge w:val="restart"/>
            <w:tcBorders>
              <w:top w:val="single" w:sz="4" w:space="0" w:color="C0C0C0"/>
              <w:left w:val="single" w:sz="4" w:space="0" w:color="C0C0C0"/>
              <w:bottom w:val="single" w:sz="4" w:space="0" w:color="C0C0C0"/>
              <w:right w:val="nil"/>
            </w:tcBorders>
            <w:shd w:val="clear" w:color="auto" w:fill="E5E5E5"/>
            <w:vAlign w:val="center"/>
          </w:tcPr>
          <w:p w:rsidR="005F357C" w:rsidRDefault="005F357C">
            <w:pPr>
              <w:snapToGrid w:val="0"/>
              <w:spacing w:line="240" w:lineRule="auto"/>
              <w:rPr>
                <w:rFonts w:ascii="Times New Roman"/>
                <w:szCs w:val="24"/>
              </w:rPr>
            </w:pPr>
            <w:r>
              <w:rPr>
                <w:rFonts w:ascii="Times New Roman"/>
                <w:szCs w:val="24"/>
              </w:rPr>
              <w:t>Sede ove si eseguono le attività oggetto del contratto</w:t>
            </w:r>
          </w:p>
        </w:tc>
        <w:tc>
          <w:tcPr>
            <w:tcW w:w="7596" w:type="dxa"/>
            <w:gridSpan w:val="2"/>
            <w:tcBorders>
              <w:top w:val="single" w:sz="4" w:space="0" w:color="C0C0C0"/>
              <w:left w:val="single" w:sz="4" w:space="0" w:color="C0C0C0"/>
              <w:bottom w:val="single" w:sz="4" w:space="0" w:color="C0C0C0"/>
              <w:right w:val="single" w:sz="4" w:space="0" w:color="C0C0C0"/>
            </w:tcBorders>
            <w:vAlign w:val="center"/>
          </w:tcPr>
          <w:p w:rsidR="005F357C" w:rsidRDefault="005F357C">
            <w:pPr>
              <w:snapToGrid w:val="0"/>
              <w:spacing w:line="240" w:lineRule="auto"/>
              <w:rPr>
                <w:rFonts w:ascii="Times New Roman"/>
                <w:szCs w:val="24"/>
              </w:rPr>
            </w:pPr>
            <w:r>
              <w:rPr>
                <w:rFonts w:ascii="Times New Roman"/>
                <w:sz w:val="24"/>
                <w:szCs w:val="24"/>
              </w:rPr>
              <w:t> S</w:t>
            </w:r>
            <w:r>
              <w:rPr>
                <w:rFonts w:ascii="Times New Roman"/>
                <w:szCs w:val="24"/>
              </w:rPr>
              <w:t>ede/i di attività oggetto del contratto: scuole dell’infanzia, primarie e secondarie di I° grado e di 2°grado</w:t>
            </w:r>
          </w:p>
        </w:tc>
      </w:tr>
      <w:tr w:rsidR="005F357C">
        <w:trPr>
          <w:trHeight w:val="420"/>
        </w:trPr>
        <w:tc>
          <w:tcPr>
            <w:tcW w:w="1373" w:type="dxa"/>
            <w:vMerge/>
            <w:tcBorders>
              <w:top w:val="single" w:sz="4" w:space="0" w:color="C0C0C0"/>
              <w:left w:val="single" w:sz="4" w:space="0" w:color="C0C0C0"/>
              <w:bottom w:val="single" w:sz="4" w:space="0" w:color="C0C0C0"/>
              <w:right w:val="nil"/>
            </w:tcBorders>
            <w:shd w:val="clear" w:color="auto" w:fill="E5E5E5"/>
            <w:vAlign w:val="center"/>
          </w:tcPr>
          <w:p w:rsidR="005F357C" w:rsidRDefault="005F357C">
            <w:pPr>
              <w:snapToGrid w:val="0"/>
              <w:spacing w:line="240" w:lineRule="auto"/>
              <w:rPr>
                <w:rFonts w:ascii="Times New Roman"/>
                <w:szCs w:val="24"/>
              </w:rPr>
            </w:pPr>
          </w:p>
        </w:tc>
        <w:tc>
          <w:tcPr>
            <w:tcW w:w="7596" w:type="dxa"/>
            <w:gridSpan w:val="2"/>
            <w:tcBorders>
              <w:top w:val="single" w:sz="4" w:space="0" w:color="C0C0C0"/>
              <w:left w:val="single" w:sz="4" w:space="0" w:color="C0C0C0"/>
              <w:bottom w:val="single" w:sz="4" w:space="0" w:color="C0C0C0"/>
              <w:right w:val="single" w:sz="4" w:space="0" w:color="C0C0C0"/>
            </w:tcBorders>
            <w:vAlign w:val="center"/>
          </w:tcPr>
          <w:p w:rsidR="005F357C" w:rsidRDefault="005F357C">
            <w:pPr>
              <w:snapToGrid w:val="0"/>
              <w:spacing w:line="240" w:lineRule="auto"/>
              <w:rPr>
                <w:rFonts w:ascii="Times New Roman"/>
                <w:szCs w:val="24"/>
              </w:rPr>
            </w:pPr>
          </w:p>
        </w:tc>
      </w:tr>
      <w:tr w:rsidR="005F357C">
        <w:trPr>
          <w:trHeight w:val="368"/>
        </w:trPr>
        <w:tc>
          <w:tcPr>
            <w:tcW w:w="1373" w:type="dxa"/>
            <w:vMerge/>
            <w:tcBorders>
              <w:top w:val="single" w:sz="4" w:space="0" w:color="C0C0C0"/>
              <w:left w:val="single" w:sz="4" w:space="0" w:color="C0C0C0"/>
              <w:bottom w:val="single" w:sz="4" w:space="0" w:color="C0C0C0"/>
              <w:right w:val="nil"/>
            </w:tcBorders>
            <w:shd w:val="clear" w:color="auto" w:fill="E5E5E5"/>
            <w:vAlign w:val="center"/>
          </w:tcPr>
          <w:p w:rsidR="005F357C" w:rsidRDefault="005F357C">
            <w:pPr>
              <w:snapToGrid w:val="0"/>
              <w:spacing w:line="240" w:lineRule="auto"/>
              <w:rPr>
                <w:rFonts w:ascii="Times New Roman"/>
                <w:szCs w:val="24"/>
              </w:rPr>
            </w:pPr>
          </w:p>
        </w:tc>
        <w:tc>
          <w:tcPr>
            <w:tcW w:w="7596" w:type="dxa"/>
            <w:gridSpan w:val="2"/>
            <w:tcBorders>
              <w:top w:val="single" w:sz="4" w:space="0" w:color="C0C0C0"/>
              <w:left w:val="single" w:sz="4" w:space="0" w:color="C0C0C0"/>
              <w:bottom w:val="single" w:sz="4" w:space="0" w:color="C0C0C0"/>
              <w:right w:val="single" w:sz="4" w:space="0" w:color="C0C0C0"/>
            </w:tcBorders>
            <w:vAlign w:val="center"/>
          </w:tcPr>
          <w:p w:rsidR="005F357C" w:rsidRDefault="005F357C">
            <w:pPr>
              <w:spacing w:line="240" w:lineRule="auto"/>
              <w:rPr>
                <w:rFonts w:ascii="Times New Roman"/>
                <w:szCs w:val="24"/>
              </w:rPr>
            </w:pPr>
            <w:r>
              <w:rPr>
                <w:rFonts w:ascii="Times New Roman"/>
                <w:szCs w:val="24"/>
              </w:rPr>
              <w:t>Referenti delle  sedi : Dirigenti scolastici – Personale incaricato dall’amministrazione committente</w:t>
            </w:r>
          </w:p>
        </w:tc>
      </w:tr>
      <w:tr w:rsidR="005F357C">
        <w:trPr>
          <w:trHeight w:val="551"/>
        </w:trPr>
        <w:tc>
          <w:tcPr>
            <w:tcW w:w="1373" w:type="dxa"/>
            <w:vMerge/>
            <w:tcBorders>
              <w:top w:val="single" w:sz="4" w:space="0" w:color="C0C0C0"/>
              <w:left w:val="single" w:sz="4" w:space="0" w:color="C0C0C0"/>
              <w:bottom w:val="single" w:sz="4" w:space="0" w:color="C0C0C0"/>
              <w:right w:val="nil"/>
            </w:tcBorders>
            <w:shd w:val="clear" w:color="auto" w:fill="E5E5E5"/>
            <w:vAlign w:val="center"/>
          </w:tcPr>
          <w:p w:rsidR="005F357C" w:rsidRDefault="005F357C">
            <w:pPr>
              <w:snapToGrid w:val="0"/>
              <w:spacing w:line="240" w:lineRule="auto"/>
              <w:rPr>
                <w:rFonts w:ascii="Times New Roman"/>
                <w:szCs w:val="24"/>
              </w:rPr>
            </w:pPr>
          </w:p>
        </w:tc>
        <w:tc>
          <w:tcPr>
            <w:tcW w:w="7596" w:type="dxa"/>
            <w:gridSpan w:val="2"/>
            <w:tcBorders>
              <w:top w:val="single" w:sz="4" w:space="0" w:color="C0C0C0"/>
              <w:left w:val="single" w:sz="4" w:space="0" w:color="C0C0C0"/>
              <w:bottom w:val="single" w:sz="4" w:space="0" w:color="C0C0C0"/>
              <w:right w:val="single" w:sz="4" w:space="0" w:color="C0C0C0"/>
            </w:tcBorders>
            <w:vAlign w:val="center"/>
          </w:tcPr>
          <w:p w:rsidR="005F357C" w:rsidRDefault="005F357C">
            <w:pPr>
              <w:pStyle w:val="CommentText"/>
              <w:rPr>
                <w:rFonts w:ascii="Times New Roman"/>
              </w:rPr>
            </w:pPr>
            <w:r>
              <w:rPr>
                <w:rFonts w:ascii="Times New Roman"/>
                <w:sz w:val="24"/>
              </w:rPr>
              <w:t></w:t>
            </w:r>
            <w:r>
              <w:rPr>
                <w:rFonts w:ascii="Times New Roman"/>
                <w:sz w:val="22"/>
              </w:rPr>
              <w:t xml:space="preserve"> attività socio-educative per minori</w:t>
            </w:r>
          </w:p>
          <w:p w:rsidR="005F357C" w:rsidRDefault="005F357C">
            <w:pPr>
              <w:snapToGrid w:val="0"/>
              <w:spacing w:line="240" w:lineRule="auto"/>
              <w:rPr>
                <w:rFonts w:ascii="Times New Roman"/>
                <w:szCs w:val="24"/>
              </w:rPr>
            </w:pPr>
          </w:p>
        </w:tc>
      </w:tr>
      <w:tr w:rsidR="005F357C">
        <w:tc>
          <w:tcPr>
            <w:tcW w:w="1373" w:type="dxa"/>
            <w:vMerge w:val="restart"/>
            <w:tcBorders>
              <w:top w:val="single" w:sz="4" w:space="0" w:color="C0C0C0"/>
              <w:left w:val="single" w:sz="4" w:space="0" w:color="C0C0C0"/>
              <w:bottom w:val="nil"/>
              <w:right w:val="nil"/>
            </w:tcBorders>
            <w:shd w:val="clear" w:color="auto" w:fill="E5E5E5"/>
            <w:vAlign w:val="center"/>
          </w:tcPr>
          <w:p w:rsidR="005F357C" w:rsidRDefault="005F357C">
            <w:pPr>
              <w:snapToGrid w:val="0"/>
              <w:spacing w:line="240" w:lineRule="auto"/>
              <w:rPr>
                <w:rFonts w:ascii="Times New Roman"/>
                <w:szCs w:val="24"/>
              </w:rPr>
            </w:pPr>
            <w:r>
              <w:rPr>
                <w:rFonts w:ascii="Times New Roman"/>
                <w:szCs w:val="24"/>
              </w:rPr>
              <w:t>Tempistica per la realizzazione delle attività contrattuali</w:t>
            </w:r>
          </w:p>
        </w:tc>
        <w:tc>
          <w:tcPr>
            <w:tcW w:w="7596" w:type="dxa"/>
            <w:gridSpan w:val="2"/>
            <w:tcBorders>
              <w:top w:val="single" w:sz="4" w:space="0" w:color="C0C0C0"/>
              <w:left w:val="single" w:sz="4" w:space="0" w:color="C0C0C0"/>
              <w:bottom w:val="single" w:sz="4" w:space="0" w:color="C0C0C0"/>
              <w:right w:val="single" w:sz="4" w:space="0" w:color="C0C0C0"/>
            </w:tcBorders>
            <w:vAlign w:val="center"/>
          </w:tcPr>
          <w:p w:rsidR="005F357C" w:rsidRDefault="005F357C">
            <w:pPr>
              <w:snapToGrid w:val="0"/>
              <w:spacing w:line="240" w:lineRule="auto"/>
              <w:rPr>
                <w:rFonts w:ascii="Times New Roman"/>
                <w:szCs w:val="24"/>
              </w:rPr>
            </w:pPr>
            <w:r>
              <w:rPr>
                <w:rFonts w:ascii="Times New Roman"/>
                <w:szCs w:val="24"/>
              </w:rPr>
              <w:t xml:space="preserve">periodo previsto di esecuzione del contratto: </w:t>
            </w:r>
          </w:p>
          <w:p w:rsidR="005F357C" w:rsidRDefault="005F357C">
            <w:pPr>
              <w:spacing w:line="240" w:lineRule="auto"/>
              <w:rPr>
                <w:rFonts w:ascii="Times New Roman"/>
                <w:sz w:val="24"/>
                <w:szCs w:val="24"/>
                <w:highlight w:val="green"/>
              </w:rPr>
            </w:pPr>
            <w:r>
              <w:rPr>
                <w:rFonts w:ascii="Times New Roman"/>
                <w:sz w:val="24"/>
                <w:szCs w:val="24"/>
              </w:rPr>
              <w:t>anni 2021-23</w:t>
            </w:r>
            <w:r w:rsidRPr="00393714">
              <w:rPr>
                <w:rFonts w:ascii="Times New Roman"/>
                <w:sz w:val="24"/>
                <w:szCs w:val="24"/>
              </w:rPr>
              <w:t>,</w:t>
            </w:r>
            <w:r>
              <w:rPr>
                <w:rFonts w:ascii="Times New Roman"/>
                <w:sz w:val="24"/>
                <w:szCs w:val="24"/>
              </w:rPr>
              <w:t xml:space="preserve"> possibilità di ripetizione nei tre anni successivi alla stipula del contratto.</w:t>
            </w:r>
          </w:p>
        </w:tc>
      </w:tr>
      <w:tr w:rsidR="005F357C">
        <w:trPr>
          <w:trHeight w:val="1117"/>
        </w:trPr>
        <w:tc>
          <w:tcPr>
            <w:tcW w:w="1373" w:type="dxa"/>
            <w:vMerge/>
            <w:tcBorders>
              <w:top w:val="nil"/>
              <w:left w:val="single" w:sz="4" w:space="0" w:color="C0C0C0"/>
              <w:bottom w:val="nil"/>
              <w:right w:val="nil"/>
            </w:tcBorders>
            <w:shd w:val="clear" w:color="auto" w:fill="E5E5E5"/>
            <w:vAlign w:val="center"/>
          </w:tcPr>
          <w:p w:rsidR="005F357C" w:rsidRDefault="005F357C">
            <w:pPr>
              <w:snapToGrid w:val="0"/>
              <w:spacing w:line="240" w:lineRule="auto"/>
              <w:rPr>
                <w:rFonts w:ascii="Times New Roman"/>
                <w:szCs w:val="24"/>
              </w:rPr>
            </w:pPr>
          </w:p>
        </w:tc>
        <w:tc>
          <w:tcPr>
            <w:tcW w:w="7596" w:type="dxa"/>
            <w:gridSpan w:val="2"/>
            <w:tcBorders>
              <w:top w:val="single" w:sz="4" w:space="0" w:color="C0C0C0"/>
              <w:left w:val="single" w:sz="4" w:space="0" w:color="C0C0C0"/>
              <w:bottom w:val="single" w:sz="4" w:space="0" w:color="C0C0C0"/>
              <w:right w:val="single" w:sz="4" w:space="0" w:color="C0C0C0"/>
            </w:tcBorders>
            <w:vAlign w:val="center"/>
          </w:tcPr>
          <w:p w:rsidR="005F357C" w:rsidRDefault="005F357C">
            <w:pPr>
              <w:snapToGrid w:val="0"/>
              <w:spacing w:line="240" w:lineRule="auto"/>
              <w:rPr>
                <w:rFonts w:ascii="Times New Roman"/>
                <w:szCs w:val="24"/>
              </w:rPr>
            </w:pPr>
            <w:r>
              <w:rPr>
                <w:rFonts w:ascii="Times New Roman"/>
                <w:szCs w:val="24"/>
              </w:rPr>
              <w:t>E’ prevista l’esigenza di svolgere alcune attività contrattuali SOLO in determinati giorni e/o orari ?</w:t>
            </w:r>
          </w:p>
          <w:p w:rsidR="005F357C" w:rsidRDefault="005F357C">
            <w:pPr>
              <w:spacing w:line="240" w:lineRule="auto"/>
              <w:rPr>
                <w:rFonts w:ascii="Times New Roman"/>
                <w:szCs w:val="24"/>
              </w:rPr>
            </w:pPr>
            <w:r>
              <w:rPr>
                <w:rFonts w:ascii="Times New Roman"/>
                <w:sz w:val="24"/>
                <w:szCs w:val="24"/>
              </w:rPr>
              <w:t></w:t>
            </w:r>
            <w:r>
              <w:rPr>
                <w:rFonts w:ascii="Times New Roman"/>
                <w:szCs w:val="24"/>
              </w:rPr>
              <w:t xml:space="preserve">SI    </w:t>
            </w:r>
            <w:r>
              <w:rPr>
                <w:rFonts w:ascii="Times New Roman"/>
                <w:sz w:val="24"/>
                <w:szCs w:val="24"/>
              </w:rPr>
              <w:t>X</w:t>
            </w:r>
            <w:r>
              <w:rPr>
                <w:rFonts w:ascii="Times New Roman"/>
                <w:szCs w:val="24"/>
              </w:rPr>
              <w:t xml:space="preserve"> NO, se si indicare: Se richiesto dalla scuola l’intervento può avvenire con cadenza non giornaliera.</w:t>
            </w:r>
          </w:p>
        </w:tc>
      </w:tr>
      <w:tr w:rsidR="005F357C">
        <w:trPr>
          <w:trHeight w:val="1787"/>
        </w:trPr>
        <w:tc>
          <w:tcPr>
            <w:tcW w:w="1373" w:type="dxa"/>
            <w:tcBorders>
              <w:top w:val="single" w:sz="4" w:space="0" w:color="C0C0C0"/>
              <w:left w:val="single" w:sz="4" w:space="0" w:color="C0C0C0"/>
              <w:bottom w:val="single" w:sz="4" w:space="0" w:color="C0C0C0"/>
              <w:right w:val="nil"/>
            </w:tcBorders>
            <w:shd w:val="clear" w:color="auto" w:fill="E5E5E5"/>
            <w:vAlign w:val="center"/>
          </w:tcPr>
          <w:p w:rsidR="005F357C" w:rsidRDefault="005F357C">
            <w:pPr>
              <w:snapToGrid w:val="0"/>
              <w:spacing w:line="240" w:lineRule="auto"/>
              <w:rPr>
                <w:rFonts w:ascii="Times New Roman"/>
                <w:szCs w:val="24"/>
              </w:rPr>
            </w:pPr>
            <w:r>
              <w:rPr>
                <w:rFonts w:ascii="Times New Roman"/>
                <w:szCs w:val="24"/>
              </w:rPr>
              <w:t>Informazioni specifiche sulle attività da eseguire</w:t>
            </w:r>
          </w:p>
        </w:tc>
        <w:tc>
          <w:tcPr>
            <w:tcW w:w="7596" w:type="dxa"/>
            <w:gridSpan w:val="2"/>
            <w:tcBorders>
              <w:top w:val="single" w:sz="4" w:space="0" w:color="C0C0C0"/>
              <w:left w:val="single" w:sz="4" w:space="0" w:color="C0C0C0"/>
              <w:bottom w:val="single" w:sz="4" w:space="0" w:color="C0C0C0"/>
              <w:right w:val="single" w:sz="4" w:space="0" w:color="C0C0C0"/>
            </w:tcBorders>
            <w:vAlign w:val="center"/>
          </w:tcPr>
          <w:p w:rsidR="005F357C" w:rsidRDefault="005F357C">
            <w:pPr>
              <w:spacing w:line="240" w:lineRule="auto"/>
              <w:rPr>
                <w:rFonts w:ascii="Times New Roman"/>
                <w:szCs w:val="24"/>
              </w:rPr>
            </w:pPr>
            <w:r>
              <w:rPr>
                <w:rFonts w:ascii="Times New Roman"/>
                <w:szCs w:val="24"/>
              </w:rPr>
              <w:t xml:space="preserve">Attività socio-educative rivolta ad alunni delle scuole fiorentine in orario scolastico ed extrascolastico inseriti nelle scuole dell’infanzia comunale e statale, scuole primarie e secondarie di 1° grado e 2° grado e alle loro famiglie. </w:t>
            </w:r>
          </w:p>
          <w:p w:rsidR="005F357C" w:rsidRDefault="005F357C">
            <w:pPr>
              <w:spacing w:line="240" w:lineRule="auto"/>
              <w:rPr>
                <w:rFonts w:ascii="Times New Roman"/>
                <w:szCs w:val="24"/>
              </w:rPr>
            </w:pPr>
            <w:r>
              <w:rPr>
                <w:rFonts w:ascii="Times New Roman"/>
                <w:szCs w:val="24"/>
              </w:rPr>
              <w:t>Sono previsti interventi rivolti ad operatori dei servizi socio-educativi e sanitari.</w:t>
            </w:r>
          </w:p>
          <w:p w:rsidR="005F357C" w:rsidRDefault="005F357C">
            <w:pPr>
              <w:spacing w:line="240" w:lineRule="auto"/>
              <w:rPr>
                <w:rFonts w:ascii="Times New Roman"/>
                <w:szCs w:val="24"/>
              </w:rPr>
            </w:pPr>
            <w:r>
              <w:rPr>
                <w:rFonts w:ascii="Times New Roman"/>
                <w:szCs w:val="24"/>
              </w:rPr>
              <w:t>Le modalità di svolgimento sono state dettagliate, nel capitolato speciale di appalto, negli allegati parte integrante dello stesso.</w:t>
            </w:r>
          </w:p>
        </w:tc>
      </w:tr>
      <w:tr w:rsidR="005F357C">
        <w:trPr>
          <w:trHeight w:val="839"/>
        </w:trPr>
        <w:tc>
          <w:tcPr>
            <w:tcW w:w="1373" w:type="dxa"/>
            <w:tcBorders>
              <w:top w:val="single" w:sz="4" w:space="0" w:color="C0C0C0"/>
              <w:left w:val="single" w:sz="4" w:space="0" w:color="C0C0C0"/>
              <w:bottom w:val="single" w:sz="4" w:space="0" w:color="C0C0C0"/>
              <w:right w:val="nil"/>
            </w:tcBorders>
            <w:shd w:val="clear" w:color="auto" w:fill="E5E5E5"/>
            <w:vAlign w:val="center"/>
          </w:tcPr>
          <w:p w:rsidR="005F357C" w:rsidRDefault="005F357C">
            <w:pPr>
              <w:snapToGrid w:val="0"/>
              <w:spacing w:line="240" w:lineRule="auto"/>
              <w:rPr>
                <w:rFonts w:ascii="Times New Roman"/>
                <w:szCs w:val="24"/>
              </w:rPr>
            </w:pPr>
            <w:r>
              <w:rPr>
                <w:rFonts w:ascii="Times New Roman"/>
                <w:szCs w:val="24"/>
              </w:rPr>
              <w:t xml:space="preserve">Eventuali altre informazioni </w:t>
            </w:r>
          </w:p>
        </w:tc>
        <w:tc>
          <w:tcPr>
            <w:tcW w:w="7596" w:type="dxa"/>
            <w:gridSpan w:val="2"/>
            <w:tcBorders>
              <w:top w:val="single" w:sz="4" w:space="0" w:color="C0C0C0"/>
              <w:left w:val="single" w:sz="4" w:space="0" w:color="C0C0C0"/>
              <w:bottom w:val="single" w:sz="4" w:space="0" w:color="C0C0C0"/>
              <w:right w:val="single" w:sz="4" w:space="0" w:color="C0C0C0"/>
            </w:tcBorders>
            <w:vAlign w:val="center"/>
          </w:tcPr>
          <w:p w:rsidR="005F357C" w:rsidRDefault="005F357C">
            <w:pPr>
              <w:snapToGrid w:val="0"/>
              <w:spacing w:line="240" w:lineRule="auto"/>
              <w:rPr>
                <w:rFonts w:ascii="Times New Roman"/>
                <w:szCs w:val="24"/>
              </w:rPr>
            </w:pPr>
          </w:p>
          <w:p w:rsidR="005F357C" w:rsidRDefault="005F357C">
            <w:pPr>
              <w:spacing w:line="240" w:lineRule="auto"/>
              <w:rPr>
                <w:rFonts w:ascii="Times New Roman"/>
                <w:szCs w:val="24"/>
              </w:rPr>
            </w:pPr>
          </w:p>
        </w:tc>
      </w:tr>
    </w:tbl>
    <w:p w:rsidR="005F357C" w:rsidRDefault="005F357C">
      <w:pPr>
        <w:pStyle w:val="Heading2"/>
        <w:numPr>
          <w:ilvl w:val="1"/>
          <w:numId w:val="2"/>
        </w:numPr>
        <w:tabs>
          <w:tab w:val="left" w:pos="567"/>
        </w:tabs>
        <w:spacing w:before="120"/>
        <w:jc w:val="left"/>
      </w:pPr>
      <w:bookmarkStart w:id="1" w:name="__RefHeading__7_799037547"/>
      <w:bookmarkEnd w:id="1"/>
      <w:r>
        <w:t>Figure tecniche della committenza</w:t>
      </w:r>
    </w:p>
    <w:p w:rsidR="005F357C" w:rsidRDefault="005F357C">
      <w:pPr>
        <w:spacing w:line="240" w:lineRule="auto"/>
        <w:rPr>
          <w:rFonts w:ascii="Times New Roman"/>
          <w:szCs w:val="24"/>
        </w:rPr>
      </w:pPr>
      <w:r>
        <w:rPr>
          <w:rFonts w:ascii="Times New Roman"/>
          <w:szCs w:val="24"/>
        </w:rPr>
        <w:t>La struttura organizzativa della committenza per lo svolgimento del contratto in oggetto, ed in particolare per la gestione della tematica della sicurezza, è così composta:</w:t>
      </w:r>
    </w:p>
    <w:tbl>
      <w:tblPr>
        <w:tblW w:w="9297" w:type="dxa"/>
        <w:tblInd w:w="-5" w:type="dxa"/>
        <w:tblLayout w:type="fixed"/>
        <w:tblLook w:val="0000"/>
      </w:tblPr>
      <w:tblGrid>
        <w:gridCol w:w="2813"/>
        <w:gridCol w:w="2520"/>
        <w:gridCol w:w="3964"/>
      </w:tblGrid>
      <w:tr w:rsidR="005F357C">
        <w:tc>
          <w:tcPr>
            <w:tcW w:w="2813" w:type="dxa"/>
            <w:tcBorders>
              <w:top w:val="single" w:sz="4" w:space="0" w:color="C0C0C0"/>
              <w:left w:val="single" w:sz="4" w:space="0" w:color="C0C0C0"/>
              <w:bottom w:val="single" w:sz="4" w:space="0" w:color="C0C0C0"/>
              <w:right w:val="nil"/>
            </w:tcBorders>
            <w:shd w:val="clear" w:color="auto" w:fill="E5E5E5"/>
          </w:tcPr>
          <w:p w:rsidR="005F357C" w:rsidRDefault="005F357C">
            <w:pPr>
              <w:pStyle w:val="Tabella"/>
              <w:snapToGrid w:val="0"/>
              <w:jc w:val="left"/>
              <w:rPr>
                <w:rFonts w:ascii="Times New Roman"/>
              </w:rPr>
            </w:pPr>
            <w:r>
              <w:rPr>
                <w:rFonts w:ascii="Times New Roman"/>
              </w:rPr>
              <w:t>Attività/ruolo</w:t>
            </w:r>
          </w:p>
        </w:tc>
        <w:tc>
          <w:tcPr>
            <w:tcW w:w="2520" w:type="dxa"/>
            <w:tcBorders>
              <w:top w:val="single" w:sz="4" w:space="0" w:color="C0C0C0"/>
              <w:left w:val="single" w:sz="4" w:space="0" w:color="C0C0C0"/>
              <w:bottom w:val="single" w:sz="4" w:space="0" w:color="C0C0C0"/>
              <w:right w:val="nil"/>
            </w:tcBorders>
            <w:shd w:val="clear" w:color="auto" w:fill="E5E5E5"/>
          </w:tcPr>
          <w:p w:rsidR="005F357C" w:rsidRDefault="005F357C">
            <w:pPr>
              <w:pStyle w:val="Tabella"/>
              <w:snapToGrid w:val="0"/>
              <w:jc w:val="left"/>
              <w:rPr>
                <w:rFonts w:ascii="Times New Roman"/>
              </w:rPr>
            </w:pPr>
            <w:r>
              <w:rPr>
                <w:rFonts w:ascii="Times New Roman"/>
              </w:rPr>
              <w:t>Nome Cognome</w:t>
            </w:r>
          </w:p>
        </w:tc>
        <w:tc>
          <w:tcPr>
            <w:tcW w:w="3964" w:type="dxa"/>
            <w:tcBorders>
              <w:top w:val="single" w:sz="4" w:space="0" w:color="C0C0C0"/>
              <w:left w:val="single" w:sz="4" w:space="0" w:color="C0C0C0"/>
              <w:bottom w:val="single" w:sz="4" w:space="0" w:color="C0C0C0"/>
              <w:right w:val="single" w:sz="4" w:space="0" w:color="C0C0C0"/>
            </w:tcBorders>
            <w:shd w:val="clear" w:color="auto" w:fill="E5E5E5"/>
          </w:tcPr>
          <w:p w:rsidR="005F357C" w:rsidRDefault="005F357C">
            <w:pPr>
              <w:pStyle w:val="Tabella"/>
              <w:snapToGrid w:val="0"/>
              <w:rPr>
                <w:rFonts w:ascii="Times New Roman"/>
              </w:rPr>
            </w:pPr>
            <w:r>
              <w:rPr>
                <w:rFonts w:ascii="Times New Roman"/>
              </w:rPr>
              <w:t>Riferimenti</w:t>
            </w:r>
          </w:p>
        </w:tc>
      </w:tr>
      <w:tr w:rsidR="005F357C" w:rsidRPr="007F3CAE">
        <w:tc>
          <w:tcPr>
            <w:tcW w:w="2813" w:type="dxa"/>
            <w:tcBorders>
              <w:top w:val="single" w:sz="4" w:space="0" w:color="C0C0C0"/>
              <w:left w:val="single" w:sz="4" w:space="0" w:color="C0C0C0"/>
              <w:bottom w:val="single" w:sz="4" w:space="0" w:color="C0C0C0"/>
              <w:right w:val="nil"/>
            </w:tcBorders>
            <w:shd w:val="clear" w:color="auto" w:fill="E5E5E5"/>
          </w:tcPr>
          <w:p w:rsidR="005F357C" w:rsidRDefault="005F357C">
            <w:pPr>
              <w:pStyle w:val="Tabella"/>
              <w:snapToGrid w:val="0"/>
              <w:jc w:val="left"/>
              <w:rPr>
                <w:rFonts w:ascii="Times New Roman"/>
              </w:rPr>
            </w:pPr>
            <w:r>
              <w:rPr>
                <w:rFonts w:ascii="Times New Roman"/>
              </w:rPr>
              <w:t xml:space="preserve">Dirigente Committente </w:t>
            </w:r>
          </w:p>
        </w:tc>
        <w:tc>
          <w:tcPr>
            <w:tcW w:w="2520" w:type="dxa"/>
            <w:tcBorders>
              <w:top w:val="single" w:sz="4" w:space="0" w:color="C0C0C0"/>
              <w:left w:val="single" w:sz="4" w:space="0" w:color="C0C0C0"/>
              <w:bottom w:val="single" w:sz="4" w:space="0" w:color="808080"/>
              <w:right w:val="nil"/>
            </w:tcBorders>
          </w:tcPr>
          <w:p w:rsidR="005F357C" w:rsidRDefault="005F357C">
            <w:pPr>
              <w:pStyle w:val="Tabella"/>
              <w:rPr>
                <w:rFonts w:ascii="Times New Roman"/>
              </w:rPr>
            </w:pPr>
            <w:r>
              <w:rPr>
                <w:rFonts w:ascii="Times New Roman"/>
              </w:rPr>
              <w:t>Dott. Ssa Simona Boboli</w:t>
            </w:r>
          </w:p>
        </w:tc>
        <w:tc>
          <w:tcPr>
            <w:tcW w:w="3964" w:type="dxa"/>
            <w:tcBorders>
              <w:top w:val="single" w:sz="4" w:space="0" w:color="C0C0C0"/>
              <w:left w:val="single" w:sz="4" w:space="0" w:color="808080"/>
              <w:bottom w:val="single" w:sz="4" w:space="0" w:color="808080"/>
              <w:right w:val="single" w:sz="4" w:space="0" w:color="808080"/>
            </w:tcBorders>
          </w:tcPr>
          <w:p w:rsidR="005F357C" w:rsidRPr="007F3CAE" w:rsidRDefault="005F357C">
            <w:pPr>
              <w:pStyle w:val="Tabella"/>
              <w:snapToGrid w:val="0"/>
              <w:spacing w:before="0" w:after="0"/>
              <w:rPr>
                <w:rFonts w:ascii="Times New Roman"/>
                <w:lang w:val="en-GB"/>
              </w:rPr>
            </w:pPr>
            <w:r w:rsidRPr="007F3CAE">
              <w:rPr>
                <w:rFonts w:ascii="Times New Roman"/>
                <w:lang w:val="en-GB"/>
              </w:rPr>
              <w:t>Tel. 0552625720</w:t>
            </w:r>
          </w:p>
          <w:p w:rsidR="005F357C" w:rsidRPr="007F3CAE" w:rsidRDefault="005F357C">
            <w:pPr>
              <w:pStyle w:val="Tabella"/>
              <w:snapToGrid w:val="0"/>
              <w:spacing w:before="0" w:after="0"/>
              <w:rPr>
                <w:rFonts w:ascii="Times New Roman"/>
                <w:lang w:val="en-GB"/>
              </w:rPr>
            </w:pPr>
            <w:r w:rsidRPr="007F3CAE">
              <w:rPr>
                <w:rFonts w:ascii="Times New Roman"/>
                <w:lang w:val="en-GB"/>
              </w:rPr>
              <w:t>Simona.boboli@comune.fi.it</w:t>
            </w:r>
          </w:p>
        </w:tc>
      </w:tr>
      <w:tr w:rsidR="005F357C">
        <w:trPr>
          <w:trHeight w:val="1156"/>
        </w:trPr>
        <w:tc>
          <w:tcPr>
            <w:tcW w:w="2813" w:type="dxa"/>
            <w:tcBorders>
              <w:top w:val="single" w:sz="4" w:space="0" w:color="C0C0C0"/>
              <w:left w:val="single" w:sz="4" w:space="0" w:color="C0C0C0"/>
              <w:bottom w:val="single" w:sz="4" w:space="0" w:color="C0C0C0"/>
              <w:right w:val="nil"/>
            </w:tcBorders>
            <w:shd w:val="clear" w:color="auto" w:fill="E5E5E5"/>
          </w:tcPr>
          <w:p w:rsidR="005F357C" w:rsidRDefault="005F357C">
            <w:pPr>
              <w:pStyle w:val="Tabella"/>
              <w:snapToGrid w:val="0"/>
              <w:jc w:val="left"/>
              <w:rPr>
                <w:rFonts w:ascii="Times New Roman"/>
              </w:rPr>
            </w:pPr>
            <w:r>
              <w:rPr>
                <w:rFonts w:ascii="Times New Roman"/>
              </w:rPr>
              <w:t>Responsabile Servizio Prevenzione e Protezione</w:t>
            </w:r>
          </w:p>
        </w:tc>
        <w:tc>
          <w:tcPr>
            <w:tcW w:w="2520" w:type="dxa"/>
            <w:tcBorders>
              <w:top w:val="single" w:sz="4" w:space="0" w:color="808080"/>
              <w:left w:val="single" w:sz="4" w:space="0" w:color="C0C0C0"/>
              <w:bottom w:val="single" w:sz="4" w:space="0" w:color="808080"/>
              <w:right w:val="nil"/>
            </w:tcBorders>
          </w:tcPr>
          <w:p w:rsidR="005F357C" w:rsidRDefault="005F357C">
            <w:pPr>
              <w:pStyle w:val="Tabella"/>
              <w:snapToGrid w:val="0"/>
              <w:rPr>
                <w:rFonts w:ascii="Times New Roman"/>
              </w:rPr>
            </w:pPr>
            <w:r>
              <w:rPr>
                <w:rFonts w:ascii="Times New Roman"/>
              </w:rPr>
              <w:t xml:space="preserve">Da individuare in ogni singola struttura per le scuole statali </w:t>
            </w:r>
          </w:p>
          <w:p w:rsidR="005F357C" w:rsidRDefault="005F357C">
            <w:pPr>
              <w:pStyle w:val="Tabella"/>
              <w:snapToGrid w:val="0"/>
              <w:rPr>
                <w:rFonts w:ascii="Times New Roman"/>
              </w:rPr>
            </w:pPr>
          </w:p>
          <w:p w:rsidR="005F357C" w:rsidRDefault="005F357C">
            <w:pPr>
              <w:pStyle w:val="Tabella"/>
              <w:snapToGrid w:val="0"/>
              <w:rPr>
                <w:rFonts w:ascii="Times New Roman"/>
              </w:rPr>
            </w:pPr>
            <w:r>
              <w:rPr>
                <w:rFonts w:ascii="Times New Roman"/>
              </w:rPr>
              <w:t xml:space="preserve">Ing. Riccardo </w:t>
            </w:r>
            <w:r>
              <w:rPr>
                <w:rFonts w:ascii="Times New Roman"/>
                <w:shd w:val="clear" w:color="auto" w:fill="FFFFFF"/>
              </w:rPr>
              <w:t xml:space="preserve">Merluzzi per le strutture a gestione </w:t>
            </w:r>
            <w:r>
              <w:rPr>
                <w:rFonts w:ascii="Times New Roman"/>
              </w:rPr>
              <w:t xml:space="preserve">comunale </w:t>
            </w:r>
          </w:p>
        </w:tc>
        <w:tc>
          <w:tcPr>
            <w:tcW w:w="3964" w:type="dxa"/>
            <w:tcBorders>
              <w:top w:val="single" w:sz="4" w:space="0" w:color="808080"/>
              <w:left w:val="single" w:sz="4" w:space="0" w:color="808080"/>
              <w:bottom w:val="single" w:sz="4" w:space="0" w:color="808080"/>
              <w:right w:val="single" w:sz="4" w:space="0" w:color="808080"/>
            </w:tcBorders>
          </w:tcPr>
          <w:p w:rsidR="005F357C" w:rsidRDefault="005F357C">
            <w:pPr>
              <w:pStyle w:val="Tabella"/>
              <w:snapToGrid w:val="0"/>
              <w:spacing w:before="0" w:after="0"/>
              <w:rPr>
                <w:rFonts w:ascii="Times New Roman"/>
              </w:rPr>
            </w:pPr>
          </w:p>
          <w:p w:rsidR="005F357C" w:rsidRDefault="005F357C">
            <w:pPr>
              <w:pStyle w:val="Tabella"/>
              <w:snapToGrid w:val="0"/>
              <w:spacing w:before="0" w:after="0"/>
              <w:rPr>
                <w:rFonts w:ascii="Times New Roman"/>
              </w:rPr>
            </w:pPr>
          </w:p>
          <w:p w:rsidR="005F357C" w:rsidRDefault="005F357C">
            <w:pPr>
              <w:pStyle w:val="Tabella"/>
              <w:snapToGrid w:val="0"/>
              <w:spacing w:before="0" w:after="0"/>
              <w:rPr>
                <w:rFonts w:ascii="Times New Roman"/>
              </w:rPr>
            </w:pPr>
          </w:p>
          <w:p w:rsidR="005F357C" w:rsidRDefault="005F357C">
            <w:pPr>
              <w:pStyle w:val="Tabella"/>
              <w:snapToGrid w:val="0"/>
              <w:spacing w:before="0" w:after="0"/>
              <w:rPr>
                <w:rFonts w:ascii="Times New Roman"/>
              </w:rPr>
            </w:pPr>
          </w:p>
          <w:p w:rsidR="005F357C" w:rsidRPr="00393714" w:rsidRDefault="005F357C">
            <w:pPr>
              <w:rPr>
                <w:szCs w:val="24"/>
              </w:rPr>
            </w:pPr>
          </w:p>
          <w:p w:rsidR="005F357C" w:rsidRDefault="005F357C">
            <w:pPr>
              <w:rPr>
                <w:szCs w:val="24"/>
                <w:lang w:val="en-US"/>
              </w:rPr>
            </w:pPr>
            <w:r>
              <w:rPr>
                <w:szCs w:val="24"/>
                <w:lang w:val="en-US"/>
              </w:rPr>
              <w:t>Tel. 3355773984</w:t>
            </w:r>
          </w:p>
          <w:p w:rsidR="005F357C" w:rsidRDefault="005F357C">
            <w:pPr>
              <w:rPr>
                <w:szCs w:val="24"/>
              </w:rPr>
            </w:pPr>
            <w:r>
              <w:rPr>
                <w:szCs w:val="24"/>
              </w:rPr>
              <w:t>e-mail: rmerluzzi@hsiconsulting.it</w:t>
            </w:r>
          </w:p>
          <w:p w:rsidR="005F357C" w:rsidRDefault="005F357C">
            <w:pPr>
              <w:pStyle w:val="Tabella"/>
              <w:snapToGrid w:val="0"/>
              <w:spacing w:before="0" w:after="0"/>
              <w:rPr>
                <w:rFonts w:ascii="Times New Roman"/>
                <w:lang w:val="en-GB"/>
              </w:rPr>
            </w:pPr>
          </w:p>
        </w:tc>
      </w:tr>
      <w:tr w:rsidR="005F357C">
        <w:tc>
          <w:tcPr>
            <w:tcW w:w="2813" w:type="dxa"/>
            <w:tcBorders>
              <w:top w:val="single" w:sz="4" w:space="0" w:color="C0C0C0"/>
              <w:left w:val="single" w:sz="4" w:space="0" w:color="C0C0C0"/>
              <w:bottom w:val="single" w:sz="4" w:space="0" w:color="C0C0C0"/>
              <w:right w:val="nil"/>
            </w:tcBorders>
            <w:shd w:val="clear" w:color="auto" w:fill="E5E5E5"/>
          </w:tcPr>
          <w:p w:rsidR="005F357C" w:rsidRDefault="005F357C">
            <w:pPr>
              <w:pStyle w:val="Tabella"/>
              <w:snapToGrid w:val="0"/>
              <w:jc w:val="left"/>
              <w:rPr>
                <w:rFonts w:ascii="Times New Roman"/>
                <w:sz w:val="16"/>
              </w:rPr>
            </w:pPr>
            <w:r>
              <w:rPr>
                <w:rFonts w:ascii="Times New Roman"/>
              </w:rPr>
              <w:t xml:space="preserve">Addetto/i antincendio </w:t>
            </w:r>
            <w:r>
              <w:rPr>
                <w:rFonts w:ascii="Times New Roman"/>
                <w:sz w:val="16"/>
              </w:rPr>
              <w:t>(negli ambienti oggetto del contratto)</w:t>
            </w:r>
          </w:p>
        </w:tc>
        <w:tc>
          <w:tcPr>
            <w:tcW w:w="2520" w:type="dxa"/>
            <w:tcBorders>
              <w:top w:val="single" w:sz="4" w:space="0" w:color="808080"/>
              <w:left w:val="single" w:sz="4" w:space="0" w:color="C0C0C0"/>
              <w:bottom w:val="single" w:sz="4" w:space="0" w:color="808080"/>
              <w:right w:val="nil"/>
            </w:tcBorders>
          </w:tcPr>
          <w:p w:rsidR="005F357C" w:rsidRDefault="005F357C">
            <w:pPr>
              <w:pStyle w:val="Tabella"/>
              <w:snapToGrid w:val="0"/>
              <w:rPr>
                <w:rFonts w:ascii="Times New Roman"/>
              </w:rPr>
            </w:pPr>
            <w:r>
              <w:rPr>
                <w:rFonts w:ascii="Times New Roman"/>
              </w:rPr>
              <w:t>I nominativi sono presenti all’interno di ciascuna struttura</w:t>
            </w:r>
          </w:p>
        </w:tc>
        <w:tc>
          <w:tcPr>
            <w:tcW w:w="3964" w:type="dxa"/>
            <w:tcBorders>
              <w:top w:val="single" w:sz="4" w:space="0" w:color="808080"/>
              <w:left w:val="single" w:sz="4" w:space="0" w:color="808080"/>
              <w:bottom w:val="single" w:sz="4" w:space="0" w:color="808080"/>
              <w:right w:val="single" w:sz="4" w:space="0" w:color="808080"/>
            </w:tcBorders>
          </w:tcPr>
          <w:p w:rsidR="005F357C" w:rsidRDefault="005F357C">
            <w:pPr>
              <w:pStyle w:val="Tabella"/>
              <w:snapToGrid w:val="0"/>
              <w:rPr>
                <w:rFonts w:ascii="Times New Roman"/>
              </w:rPr>
            </w:pPr>
          </w:p>
        </w:tc>
      </w:tr>
      <w:tr w:rsidR="005F357C">
        <w:tc>
          <w:tcPr>
            <w:tcW w:w="2813" w:type="dxa"/>
            <w:tcBorders>
              <w:top w:val="single" w:sz="4" w:space="0" w:color="C0C0C0"/>
              <w:left w:val="single" w:sz="4" w:space="0" w:color="C0C0C0"/>
              <w:bottom w:val="single" w:sz="4" w:space="0" w:color="C0C0C0"/>
              <w:right w:val="nil"/>
            </w:tcBorders>
            <w:shd w:val="clear" w:color="auto" w:fill="E5E5E5"/>
          </w:tcPr>
          <w:p w:rsidR="005F357C" w:rsidRDefault="005F357C">
            <w:pPr>
              <w:pStyle w:val="Tabella"/>
              <w:snapToGrid w:val="0"/>
              <w:jc w:val="left"/>
              <w:rPr>
                <w:rFonts w:ascii="Times New Roman"/>
                <w:sz w:val="16"/>
              </w:rPr>
            </w:pPr>
            <w:r>
              <w:rPr>
                <w:rFonts w:ascii="Times New Roman"/>
              </w:rPr>
              <w:t xml:space="preserve">Addetto/i primo soccorso </w:t>
            </w:r>
            <w:r>
              <w:rPr>
                <w:rFonts w:ascii="Times New Roman"/>
                <w:sz w:val="16"/>
              </w:rPr>
              <w:t>(negli ambienti oggetto del contratto)</w:t>
            </w:r>
          </w:p>
        </w:tc>
        <w:tc>
          <w:tcPr>
            <w:tcW w:w="2520" w:type="dxa"/>
            <w:tcBorders>
              <w:top w:val="single" w:sz="4" w:space="0" w:color="808080"/>
              <w:left w:val="single" w:sz="4" w:space="0" w:color="C0C0C0"/>
              <w:bottom w:val="single" w:sz="4" w:space="0" w:color="808080"/>
              <w:right w:val="nil"/>
            </w:tcBorders>
          </w:tcPr>
          <w:p w:rsidR="005F357C" w:rsidRDefault="005F357C">
            <w:pPr>
              <w:pStyle w:val="Tabella"/>
              <w:snapToGrid w:val="0"/>
              <w:rPr>
                <w:rFonts w:ascii="Times New Roman"/>
              </w:rPr>
            </w:pPr>
            <w:r>
              <w:rPr>
                <w:rFonts w:ascii="Times New Roman"/>
              </w:rPr>
              <w:t>I nominativi sono presenti all’interno di ciascuna struttura</w:t>
            </w:r>
          </w:p>
        </w:tc>
        <w:tc>
          <w:tcPr>
            <w:tcW w:w="3964" w:type="dxa"/>
            <w:tcBorders>
              <w:top w:val="single" w:sz="4" w:space="0" w:color="808080"/>
              <w:left w:val="single" w:sz="4" w:space="0" w:color="808080"/>
              <w:bottom w:val="single" w:sz="4" w:space="0" w:color="808080"/>
              <w:right w:val="single" w:sz="4" w:space="0" w:color="808080"/>
            </w:tcBorders>
          </w:tcPr>
          <w:p w:rsidR="005F357C" w:rsidRDefault="005F357C">
            <w:pPr>
              <w:pStyle w:val="Tabella"/>
              <w:snapToGrid w:val="0"/>
              <w:rPr>
                <w:rFonts w:ascii="Times New Roman"/>
              </w:rPr>
            </w:pPr>
          </w:p>
        </w:tc>
      </w:tr>
      <w:tr w:rsidR="005F357C">
        <w:tc>
          <w:tcPr>
            <w:tcW w:w="2813" w:type="dxa"/>
            <w:tcBorders>
              <w:top w:val="single" w:sz="4" w:space="0" w:color="C0C0C0"/>
              <w:left w:val="single" w:sz="4" w:space="0" w:color="C0C0C0"/>
              <w:bottom w:val="single" w:sz="4" w:space="0" w:color="C0C0C0"/>
              <w:right w:val="nil"/>
            </w:tcBorders>
            <w:shd w:val="clear" w:color="auto" w:fill="E5E5E5"/>
          </w:tcPr>
          <w:p w:rsidR="005F357C" w:rsidRDefault="005F357C">
            <w:pPr>
              <w:pStyle w:val="Tabella"/>
              <w:snapToGrid w:val="0"/>
              <w:jc w:val="left"/>
              <w:rPr>
                <w:rFonts w:ascii="Times New Roman"/>
                <w:sz w:val="16"/>
              </w:rPr>
            </w:pPr>
            <w:r>
              <w:rPr>
                <w:rFonts w:ascii="Times New Roman"/>
              </w:rPr>
              <w:t xml:space="preserve">Preposto </w:t>
            </w:r>
            <w:r>
              <w:rPr>
                <w:rFonts w:ascii="Times New Roman"/>
                <w:sz w:val="16"/>
              </w:rPr>
              <w:t>(negli ambienti oggetto del contratto)</w:t>
            </w:r>
          </w:p>
        </w:tc>
        <w:tc>
          <w:tcPr>
            <w:tcW w:w="2520" w:type="dxa"/>
            <w:tcBorders>
              <w:top w:val="single" w:sz="4" w:space="0" w:color="808080"/>
              <w:left w:val="single" w:sz="4" w:space="0" w:color="C0C0C0"/>
              <w:bottom w:val="single" w:sz="4" w:space="0" w:color="808080"/>
              <w:right w:val="nil"/>
            </w:tcBorders>
          </w:tcPr>
          <w:p w:rsidR="005F357C" w:rsidRDefault="005F357C">
            <w:pPr>
              <w:pStyle w:val="Tabella"/>
              <w:snapToGrid w:val="0"/>
              <w:rPr>
                <w:rFonts w:ascii="Times New Roman"/>
              </w:rPr>
            </w:pPr>
            <w:r>
              <w:rPr>
                <w:rFonts w:ascii="Times New Roman"/>
              </w:rPr>
              <w:t>I nominativi sono presenti all’interno di ciascuna struttura</w:t>
            </w:r>
          </w:p>
        </w:tc>
        <w:tc>
          <w:tcPr>
            <w:tcW w:w="3964" w:type="dxa"/>
            <w:tcBorders>
              <w:top w:val="single" w:sz="4" w:space="0" w:color="808080"/>
              <w:left w:val="single" w:sz="4" w:space="0" w:color="808080"/>
              <w:bottom w:val="single" w:sz="4" w:space="0" w:color="808080"/>
              <w:right w:val="single" w:sz="4" w:space="0" w:color="808080"/>
            </w:tcBorders>
          </w:tcPr>
          <w:p w:rsidR="005F357C" w:rsidRDefault="005F357C">
            <w:pPr>
              <w:pStyle w:val="Tabella"/>
              <w:snapToGrid w:val="0"/>
              <w:rPr>
                <w:rFonts w:ascii="Times New Roman"/>
              </w:rPr>
            </w:pPr>
          </w:p>
        </w:tc>
      </w:tr>
      <w:tr w:rsidR="005F357C">
        <w:tc>
          <w:tcPr>
            <w:tcW w:w="2813" w:type="dxa"/>
            <w:tcBorders>
              <w:top w:val="single" w:sz="4" w:space="0" w:color="C0C0C0"/>
              <w:left w:val="single" w:sz="4" w:space="0" w:color="C0C0C0"/>
              <w:bottom w:val="single" w:sz="4" w:space="0" w:color="C0C0C0"/>
              <w:right w:val="nil"/>
            </w:tcBorders>
            <w:shd w:val="clear" w:color="auto" w:fill="E5E5E5"/>
          </w:tcPr>
          <w:p w:rsidR="005F357C" w:rsidRDefault="005F357C">
            <w:pPr>
              <w:pStyle w:val="Tabella"/>
              <w:snapToGrid w:val="0"/>
              <w:jc w:val="left"/>
              <w:rPr>
                <w:rFonts w:ascii="Times New Roman"/>
              </w:rPr>
            </w:pPr>
            <w:r>
              <w:rPr>
                <w:rFonts w:ascii="Times New Roman"/>
              </w:rPr>
              <w:t>Altre figure coinvolte</w:t>
            </w:r>
          </w:p>
        </w:tc>
        <w:tc>
          <w:tcPr>
            <w:tcW w:w="2520" w:type="dxa"/>
            <w:tcBorders>
              <w:top w:val="single" w:sz="4" w:space="0" w:color="808080"/>
              <w:left w:val="single" w:sz="4" w:space="0" w:color="C0C0C0"/>
              <w:bottom w:val="single" w:sz="4" w:space="0" w:color="808080"/>
              <w:right w:val="nil"/>
            </w:tcBorders>
          </w:tcPr>
          <w:p w:rsidR="005F357C" w:rsidRDefault="005F357C">
            <w:pPr>
              <w:pStyle w:val="Tabella"/>
              <w:snapToGrid w:val="0"/>
              <w:rPr>
                <w:rFonts w:ascii="Times New Roman"/>
              </w:rPr>
            </w:pPr>
          </w:p>
        </w:tc>
        <w:tc>
          <w:tcPr>
            <w:tcW w:w="3964" w:type="dxa"/>
            <w:tcBorders>
              <w:top w:val="single" w:sz="4" w:space="0" w:color="808080"/>
              <w:left w:val="single" w:sz="4" w:space="0" w:color="808080"/>
              <w:bottom w:val="single" w:sz="4" w:space="0" w:color="808080"/>
              <w:right w:val="single" w:sz="4" w:space="0" w:color="808080"/>
            </w:tcBorders>
          </w:tcPr>
          <w:p w:rsidR="005F357C" w:rsidRDefault="005F357C">
            <w:pPr>
              <w:pStyle w:val="Tabella"/>
              <w:snapToGrid w:val="0"/>
              <w:rPr>
                <w:rFonts w:ascii="Times New Roman"/>
              </w:rPr>
            </w:pPr>
          </w:p>
        </w:tc>
      </w:tr>
    </w:tbl>
    <w:p w:rsidR="005F357C" w:rsidRDefault="005F357C">
      <w:pPr>
        <w:pStyle w:val="Heading2"/>
        <w:numPr>
          <w:ilvl w:val="1"/>
          <w:numId w:val="2"/>
        </w:numPr>
        <w:tabs>
          <w:tab w:val="left" w:pos="567"/>
        </w:tabs>
        <w:rPr>
          <w:rFonts w:ascii="Times New Roman"/>
        </w:rPr>
      </w:pPr>
      <w:bookmarkStart w:id="2" w:name="__RefHeading__9_799037547"/>
      <w:bookmarkEnd w:id="2"/>
      <w:r>
        <w:rPr>
          <w:rFonts w:ascii="Times New Roman"/>
        </w:rPr>
        <w:t>Anagrafica e figure tecniche della/e impresa/e affidataria e/o esecutrice</w:t>
      </w:r>
    </w:p>
    <w:p w:rsidR="005F357C" w:rsidRDefault="005F357C">
      <w:pPr>
        <w:pStyle w:val="Heading3"/>
        <w:rPr>
          <w:rFonts w:ascii="Times New Roman"/>
        </w:rPr>
      </w:pPr>
      <w:bookmarkStart w:id="3" w:name="__RefHeading__11_799037547"/>
      <w:bookmarkEnd w:id="3"/>
      <w:r>
        <w:rPr>
          <w:rFonts w:ascii="Times New Roman"/>
        </w:rPr>
        <w:t xml:space="preserve">Impresa affidataria </w:t>
      </w:r>
    </w:p>
    <w:tbl>
      <w:tblPr>
        <w:tblW w:w="0" w:type="auto"/>
        <w:tblInd w:w="-5" w:type="dxa"/>
        <w:tblLayout w:type="fixed"/>
        <w:tblLook w:val="0000"/>
      </w:tblPr>
      <w:tblGrid>
        <w:gridCol w:w="1809"/>
        <w:gridCol w:w="2268"/>
        <w:gridCol w:w="2127"/>
        <w:gridCol w:w="3017"/>
      </w:tblGrid>
      <w:tr w:rsidR="005F357C">
        <w:tc>
          <w:tcPr>
            <w:tcW w:w="1809" w:type="dxa"/>
            <w:tcBorders>
              <w:top w:val="single" w:sz="4" w:space="0" w:color="C0C0C0"/>
              <w:left w:val="single" w:sz="4" w:space="0" w:color="C0C0C0"/>
              <w:bottom w:val="single" w:sz="4" w:space="0" w:color="C0C0C0"/>
              <w:right w:val="nil"/>
            </w:tcBorders>
            <w:shd w:val="clear" w:color="auto" w:fill="E5E5E5"/>
            <w:vAlign w:val="center"/>
          </w:tcPr>
          <w:p w:rsidR="005F357C" w:rsidRDefault="005F357C">
            <w:pPr>
              <w:snapToGrid w:val="0"/>
              <w:spacing w:line="240" w:lineRule="auto"/>
              <w:rPr>
                <w:rFonts w:ascii="Times New Roman"/>
                <w:szCs w:val="24"/>
              </w:rPr>
            </w:pPr>
            <w:r>
              <w:rPr>
                <w:rFonts w:ascii="Times New Roman"/>
                <w:szCs w:val="24"/>
              </w:rPr>
              <w:t xml:space="preserve">Ragione sociale impresa </w:t>
            </w:r>
          </w:p>
        </w:tc>
        <w:tc>
          <w:tcPr>
            <w:tcW w:w="7412"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rsidR="005F357C" w:rsidRDefault="005F357C">
            <w:pPr>
              <w:snapToGrid w:val="0"/>
              <w:spacing w:line="240" w:lineRule="auto"/>
              <w:rPr>
                <w:rFonts w:ascii="Times New Roman"/>
                <w:szCs w:val="24"/>
              </w:rPr>
            </w:pPr>
          </w:p>
        </w:tc>
      </w:tr>
      <w:tr w:rsidR="005F357C">
        <w:tc>
          <w:tcPr>
            <w:tcW w:w="1809" w:type="dxa"/>
            <w:vMerge w:val="restart"/>
            <w:tcBorders>
              <w:top w:val="single" w:sz="4" w:space="0" w:color="C0C0C0"/>
              <w:left w:val="single" w:sz="4" w:space="0" w:color="C0C0C0"/>
              <w:bottom w:val="single" w:sz="4" w:space="0" w:color="C0C0C0"/>
              <w:right w:val="nil"/>
            </w:tcBorders>
            <w:shd w:val="clear" w:color="auto" w:fill="E5E5E5"/>
            <w:vAlign w:val="center"/>
          </w:tcPr>
          <w:p w:rsidR="005F357C" w:rsidRDefault="005F357C">
            <w:pPr>
              <w:snapToGrid w:val="0"/>
              <w:spacing w:line="240" w:lineRule="auto"/>
              <w:rPr>
                <w:rFonts w:ascii="Times New Roman"/>
                <w:szCs w:val="24"/>
              </w:rPr>
            </w:pPr>
            <w:r>
              <w:rPr>
                <w:rFonts w:ascii="Times New Roman"/>
                <w:szCs w:val="24"/>
              </w:rPr>
              <w:t>Sede legale impresa</w:t>
            </w:r>
          </w:p>
        </w:tc>
        <w:tc>
          <w:tcPr>
            <w:tcW w:w="7412"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rsidR="005F357C" w:rsidRDefault="005F357C">
            <w:pPr>
              <w:snapToGrid w:val="0"/>
              <w:spacing w:line="240" w:lineRule="auto"/>
              <w:rPr>
                <w:rFonts w:ascii="Times New Roman"/>
                <w:szCs w:val="24"/>
              </w:rPr>
            </w:pPr>
          </w:p>
        </w:tc>
      </w:tr>
      <w:tr w:rsidR="005F357C">
        <w:tc>
          <w:tcPr>
            <w:tcW w:w="1809" w:type="dxa"/>
            <w:vMerge/>
            <w:tcBorders>
              <w:top w:val="single" w:sz="4" w:space="0" w:color="C0C0C0"/>
              <w:left w:val="single" w:sz="4" w:space="0" w:color="C0C0C0"/>
              <w:bottom w:val="single" w:sz="4" w:space="0" w:color="C0C0C0"/>
              <w:right w:val="nil"/>
            </w:tcBorders>
            <w:shd w:val="clear" w:color="auto" w:fill="E5E5E5"/>
            <w:vAlign w:val="center"/>
          </w:tcPr>
          <w:p w:rsidR="005F357C" w:rsidRDefault="005F357C">
            <w:pPr>
              <w:snapToGrid w:val="0"/>
              <w:spacing w:line="240" w:lineRule="auto"/>
              <w:rPr>
                <w:rFonts w:ascii="Times New Roman"/>
                <w:szCs w:val="24"/>
              </w:rPr>
            </w:pPr>
          </w:p>
        </w:tc>
        <w:tc>
          <w:tcPr>
            <w:tcW w:w="2268" w:type="dxa"/>
            <w:tcBorders>
              <w:top w:val="single" w:sz="4" w:space="0" w:color="C0C0C0"/>
              <w:left w:val="single" w:sz="4" w:space="0" w:color="C0C0C0"/>
              <w:bottom w:val="single" w:sz="4" w:space="0" w:color="C0C0C0"/>
              <w:right w:val="nil"/>
            </w:tcBorders>
            <w:shd w:val="clear" w:color="auto" w:fill="FFFFFF"/>
            <w:vAlign w:val="center"/>
          </w:tcPr>
          <w:p w:rsidR="005F357C" w:rsidRDefault="005F357C">
            <w:pPr>
              <w:snapToGrid w:val="0"/>
              <w:spacing w:line="240" w:lineRule="auto"/>
              <w:rPr>
                <w:rFonts w:ascii="Times New Roman"/>
                <w:szCs w:val="24"/>
              </w:rPr>
            </w:pPr>
            <w:r>
              <w:rPr>
                <w:rFonts w:ascii="Times New Roman"/>
                <w:szCs w:val="24"/>
              </w:rPr>
              <w:t xml:space="preserve">Tel.: </w:t>
            </w:r>
          </w:p>
        </w:tc>
        <w:tc>
          <w:tcPr>
            <w:tcW w:w="2127" w:type="dxa"/>
            <w:tcBorders>
              <w:top w:val="single" w:sz="4" w:space="0" w:color="C0C0C0"/>
              <w:left w:val="single" w:sz="4" w:space="0" w:color="C0C0C0"/>
              <w:bottom w:val="single" w:sz="4" w:space="0" w:color="C0C0C0"/>
              <w:right w:val="nil"/>
            </w:tcBorders>
            <w:shd w:val="clear" w:color="auto" w:fill="FFFFFF"/>
            <w:vAlign w:val="center"/>
          </w:tcPr>
          <w:p w:rsidR="005F357C" w:rsidRDefault="005F357C">
            <w:pPr>
              <w:snapToGrid w:val="0"/>
              <w:spacing w:line="240" w:lineRule="auto"/>
              <w:rPr>
                <w:rFonts w:ascii="Times New Roman"/>
                <w:szCs w:val="24"/>
              </w:rPr>
            </w:pPr>
            <w:r>
              <w:rPr>
                <w:rFonts w:ascii="Times New Roman"/>
                <w:szCs w:val="24"/>
              </w:rPr>
              <w:t xml:space="preserve">fax: </w:t>
            </w:r>
          </w:p>
        </w:tc>
        <w:tc>
          <w:tcPr>
            <w:tcW w:w="3017"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5F357C" w:rsidRDefault="005F357C">
            <w:pPr>
              <w:snapToGrid w:val="0"/>
              <w:spacing w:line="240" w:lineRule="auto"/>
              <w:rPr>
                <w:rFonts w:ascii="Times New Roman"/>
                <w:szCs w:val="24"/>
              </w:rPr>
            </w:pPr>
            <w:r>
              <w:rPr>
                <w:rFonts w:ascii="Times New Roman"/>
                <w:szCs w:val="24"/>
              </w:rPr>
              <w:t xml:space="preserve">e-mail: </w:t>
            </w:r>
          </w:p>
        </w:tc>
      </w:tr>
      <w:tr w:rsidR="005F357C">
        <w:tc>
          <w:tcPr>
            <w:tcW w:w="1809" w:type="dxa"/>
            <w:tcBorders>
              <w:top w:val="single" w:sz="4" w:space="0" w:color="C0C0C0"/>
              <w:left w:val="single" w:sz="4" w:space="0" w:color="C0C0C0"/>
              <w:bottom w:val="single" w:sz="4" w:space="0" w:color="C0C0C0"/>
              <w:right w:val="nil"/>
            </w:tcBorders>
            <w:shd w:val="clear" w:color="auto" w:fill="E5E5E5"/>
            <w:vAlign w:val="center"/>
          </w:tcPr>
          <w:p w:rsidR="005F357C" w:rsidRDefault="005F357C">
            <w:pPr>
              <w:snapToGrid w:val="0"/>
              <w:spacing w:line="240" w:lineRule="auto"/>
              <w:rPr>
                <w:rFonts w:ascii="Times New Roman"/>
                <w:szCs w:val="24"/>
              </w:rPr>
            </w:pPr>
            <w:r>
              <w:rPr>
                <w:rFonts w:ascii="Times New Roman"/>
                <w:szCs w:val="24"/>
              </w:rPr>
              <w:t>Datore di lavoro</w:t>
            </w:r>
          </w:p>
        </w:tc>
        <w:tc>
          <w:tcPr>
            <w:tcW w:w="7412"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rsidR="005F357C" w:rsidRDefault="005F357C">
            <w:pPr>
              <w:snapToGrid w:val="0"/>
              <w:spacing w:line="240" w:lineRule="auto"/>
              <w:rPr>
                <w:rFonts w:ascii="Times New Roman"/>
                <w:szCs w:val="24"/>
              </w:rPr>
            </w:pPr>
          </w:p>
        </w:tc>
      </w:tr>
      <w:tr w:rsidR="005F357C">
        <w:tc>
          <w:tcPr>
            <w:tcW w:w="1809" w:type="dxa"/>
            <w:tcBorders>
              <w:top w:val="single" w:sz="4" w:space="0" w:color="C0C0C0"/>
              <w:left w:val="single" w:sz="4" w:space="0" w:color="C0C0C0"/>
              <w:bottom w:val="single" w:sz="4" w:space="0" w:color="C0C0C0"/>
              <w:right w:val="nil"/>
            </w:tcBorders>
            <w:shd w:val="clear" w:color="auto" w:fill="E5E5E5"/>
            <w:vAlign w:val="center"/>
          </w:tcPr>
          <w:p w:rsidR="005F357C" w:rsidRDefault="005F357C">
            <w:pPr>
              <w:snapToGrid w:val="0"/>
              <w:spacing w:line="240" w:lineRule="auto"/>
              <w:rPr>
                <w:rFonts w:ascii="Times New Roman"/>
                <w:szCs w:val="24"/>
              </w:rPr>
            </w:pPr>
            <w:r>
              <w:rPr>
                <w:rFonts w:ascii="Times New Roman"/>
                <w:szCs w:val="24"/>
              </w:rPr>
              <w:t xml:space="preserve">Iscrizione CC.I.AA. </w:t>
            </w:r>
          </w:p>
        </w:tc>
        <w:tc>
          <w:tcPr>
            <w:tcW w:w="7412"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rsidR="005F357C" w:rsidRDefault="005F357C" w:rsidP="005F357C">
            <w:pPr>
              <w:snapToGrid w:val="0"/>
              <w:spacing w:line="240" w:lineRule="auto"/>
              <w:ind w:firstLineChars="1750" w:firstLine="31680"/>
              <w:rPr>
                <w:rFonts w:ascii="Times New Roman"/>
                <w:szCs w:val="24"/>
              </w:rPr>
            </w:pPr>
            <w:r>
              <w:rPr>
                <w:rFonts w:ascii="Times New Roman"/>
                <w:szCs w:val="24"/>
              </w:rPr>
              <w:t>del</w:t>
            </w:r>
          </w:p>
        </w:tc>
      </w:tr>
    </w:tbl>
    <w:p w:rsidR="005F357C" w:rsidRDefault="005F357C">
      <w:pPr>
        <w:rPr>
          <w:rFonts w:ascii="Times New Roman"/>
          <w:szCs w:val="24"/>
          <w:lang w:eastAsia="ar-SA"/>
        </w:rPr>
      </w:pPr>
    </w:p>
    <w:p w:rsidR="005F357C" w:rsidRDefault="005F357C">
      <w:pPr>
        <w:spacing w:line="240" w:lineRule="auto"/>
        <w:rPr>
          <w:rFonts w:ascii="Times New Roman"/>
          <w:szCs w:val="24"/>
        </w:rPr>
      </w:pPr>
      <w:r>
        <w:rPr>
          <w:rFonts w:ascii="Times New Roman"/>
          <w:szCs w:val="24"/>
        </w:rPr>
        <w:t>La struttura organizzativa dell’impresa affidataria per lo svolgimento del contratto in oggetto, ed in particolare per la gestione della tematica della sicurezza, è così composta:</w:t>
      </w:r>
    </w:p>
    <w:tbl>
      <w:tblPr>
        <w:tblW w:w="9469" w:type="dxa"/>
        <w:tblInd w:w="-5" w:type="dxa"/>
        <w:tblLayout w:type="fixed"/>
        <w:tblLook w:val="0000"/>
      </w:tblPr>
      <w:tblGrid>
        <w:gridCol w:w="2802"/>
        <w:gridCol w:w="2976"/>
        <w:gridCol w:w="3691"/>
      </w:tblGrid>
      <w:tr w:rsidR="005F357C">
        <w:tc>
          <w:tcPr>
            <w:tcW w:w="2802" w:type="dxa"/>
            <w:tcBorders>
              <w:top w:val="single" w:sz="4" w:space="0" w:color="C0C0C0"/>
              <w:left w:val="single" w:sz="4" w:space="0" w:color="C0C0C0"/>
              <w:bottom w:val="single" w:sz="4" w:space="0" w:color="C0C0C0"/>
              <w:right w:val="nil"/>
            </w:tcBorders>
            <w:shd w:val="clear" w:color="auto" w:fill="E5E5E5"/>
            <w:vAlign w:val="center"/>
          </w:tcPr>
          <w:p w:rsidR="005F357C" w:rsidRDefault="005F357C">
            <w:pPr>
              <w:pStyle w:val="Tabella"/>
              <w:snapToGrid w:val="0"/>
              <w:jc w:val="left"/>
              <w:rPr>
                <w:rFonts w:ascii="Times New Roman"/>
              </w:rPr>
            </w:pPr>
            <w:r>
              <w:rPr>
                <w:rFonts w:ascii="Times New Roman"/>
              </w:rPr>
              <w:t>Attività</w:t>
            </w:r>
          </w:p>
        </w:tc>
        <w:tc>
          <w:tcPr>
            <w:tcW w:w="2976" w:type="dxa"/>
            <w:tcBorders>
              <w:top w:val="single" w:sz="4" w:space="0" w:color="C0C0C0"/>
              <w:left w:val="single" w:sz="4" w:space="0" w:color="C0C0C0"/>
              <w:bottom w:val="single" w:sz="4" w:space="0" w:color="C0C0C0"/>
              <w:right w:val="nil"/>
            </w:tcBorders>
            <w:shd w:val="clear" w:color="auto" w:fill="E5E5E5"/>
            <w:vAlign w:val="center"/>
          </w:tcPr>
          <w:p w:rsidR="005F357C" w:rsidRDefault="005F357C">
            <w:pPr>
              <w:pStyle w:val="Tabella"/>
              <w:snapToGrid w:val="0"/>
              <w:jc w:val="left"/>
              <w:rPr>
                <w:rFonts w:ascii="Times New Roman"/>
              </w:rPr>
            </w:pPr>
            <w:r>
              <w:rPr>
                <w:rFonts w:ascii="Times New Roman"/>
              </w:rPr>
              <w:t>Nome e cognome</w:t>
            </w:r>
          </w:p>
        </w:tc>
        <w:tc>
          <w:tcPr>
            <w:tcW w:w="3691" w:type="dxa"/>
            <w:tcBorders>
              <w:top w:val="single" w:sz="4" w:space="0" w:color="C0C0C0"/>
              <w:left w:val="single" w:sz="4" w:space="0" w:color="C0C0C0"/>
              <w:bottom w:val="single" w:sz="4" w:space="0" w:color="C0C0C0"/>
              <w:right w:val="single" w:sz="4" w:space="0" w:color="C0C0C0"/>
            </w:tcBorders>
            <w:shd w:val="clear" w:color="auto" w:fill="E5E5E5"/>
            <w:vAlign w:val="center"/>
          </w:tcPr>
          <w:p w:rsidR="005F357C" w:rsidRDefault="005F357C">
            <w:pPr>
              <w:pStyle w:val="Tabella"/>
              <w:snapToGrid w:val="0"/>
              <w:jc w:val="left"/>
              <w:rPr>
                <w:rFonts w:ascii="Times New Roman"/>
              </w:rPr>
            </w:pPr>
            <w:r>
              <w:rPr>
                <w:rFonts w:ascii="Times New Roman"/>
              </w:rPr>
              <w:t>Riferimenti (tel, fax, e-mail)</w:t>
            </w:r>
          </w:p>
        </w:tc>
      </w:tr>
      <w:tr w:rsidR="005F357C">
        <w:tc>
          <w:tcPr>
            <w:tcW w:w="2802" w:type="dxa"/>
            <w:tcBorders>
              <w:top w:val="single" w:sz="4" w:space="0" w:color="C0C0C0"/>
              <w:left w:val="single" w:sz="4" w:space="0" w:color="C0C0C0"/>
              <w:bottom w:val="single" w:sz="4" w:space="0" w:color="C0C0C0"/>
              <w:right w:val="nil"/>
            </w:tcBorders>
            <w:shd w:val="clear" w:color="auto" w:fill="FFFFFF"/>
            <w:vAlign w:val="center"/>
          </w:tcPr>
          <w:p w:rsidR="005F357C" w:rsidRDefault="005F357C">
            <w:pPr>
              <w:pStyle w:val="Tabella"/>
              <w:snapToGrid w:val="0"/>
              <w:jc w:val="left"/>
              <w:rPr>
                <w:rFonts w:ascii="Times New Roman"/>
              </w:rPr>
            </w:pPr>
            <w:r>
              <w:rPr>
                <w:rFonts w:ascii="Times New Roman"/>
              </w:rPr>
              <w:t>Referente impresa per la gestione sicurezza contratto</w:t>
            </w:r>
          </w:p>
        </w:tc>
        <w:tc>
          <w:tcPr>
            <w:tcW w:w="2976" w:type="dxa"/>
            <w:tcBorders>
              <w:top w:val="single" w:sz="4" w:space="0" w:color="C0C0C0"/>
              <w:left w:val="single" w:sz="4" w:space="0" w:color="C0C0C0"/>
              <w:bottom w:val="single" w:sz="4" w:space="0" w:color="808080"/>
              <w:right w:val="nil"/>
            </w:tcBorders>
            <w:shd w:val="clear" w:color="auto" w:fill="FFFFFF"/>
            <w:vAlign w:val="center"/>
          </w:tcPr>
          <w:p w:rsidR="005F357C" w:rsidRDefault="005F357C">
            <w:pPr>
              <w:pStyle w:val="Tabella"/>
              <w:snapToGrid w:val="0"/>
              <w:jc w:val="left"/>
              <w:rPr>
                <w:rFonts w:ascii="Times New Roman"/>
              </w:rPr>
            </w:pPr>
            <w:r>
              <w:rPr>
                <w:rFonts w:ascii="Times New Roman"/>
              </w:rPr>
              <w:t>( preposto)</w:t>
            </w:r>
          </w:p>
          <w:p w:rsidR="005F357C" w:rsidRDefault="005F357C">
            <w:pPr>
              <w:pStyle w:val="Tabella"/>
              <w:snapToGrid w:val="0"/>
              <w:jc w:val="left"/>
              <w:rPr>
                <w:rFonts w:ascii="Times New Roman"/>
              </w:rPr>
            </w:pPr>
            <w:r>
              <w:rPr>
                <w:rFonts w:ascii="Times New Roman"/>
              </w:rPr>
              <w:t>(RSPP vedi di seguito)</w:t>
            </w:r>
          </w:p>
        </w:tc>
        <w:tc>
          <w:tcPr>
            <w:tcW w:w="3691" w:type="dxa"/>
            <w:tcBorders>
              <w:top w:val="single" w:sz="4" w:space="0" w:color="C0C0C0"/>
              <w:left w:val="single" w:sz="4" w:space="0" w:color="808080"/>
              <w:bottom w:val="single" w:sz="4" w:space="0" w:color="808080"/>
              <w:right w:val="single" w:sz="4" w:space="0" w:color="808080"/>
            </w:tcBorders>
            <w:vAlign w:val="center"/>
          </w:tcPr>
          <w:p w:rsidR="005F357C" w:rsidRDefault="005F357C">
            <w:pPr>
              <w:pStyle w:val="Tabella"/>
              <w:snapToGrid w:val="0"/>
              <w:jc w:val="left"/>
              <w:rPr>
                <w:rFonts w:ascii="Times New Roman"/>
              </w:rPr>
            </w:pPr>
            <w:r>
              <w:rPr>
                <w:rFonts w:ascii="Times New Roman"/>
              </w:rPr>
              <w:t xml:space="preserve"> Tel.  </w:t>
            </w:r>
          </w:p>
          <w:p w:rsidR="005F357C" w:rsidRDefault="005F357C">
            <w:pPr>
              <w:pStyle w:val="Tabella"/>
              <w:snapToGrid w:val="0"/>
              <w:jc w:val="left"/>
              <w:rPr>
                <w:rFonts w:ascii="Times New Roman"/>
              </w:rPr>
            </w:pPr>
            <w:r>
              <w:rPr>
                <w:rFonts w:ascii="Times New Roman"/>
              </w:rPr>
              <w:t xml:space="preserve">        </w:t>
            </w:r>
          </w:p>
          <w:p w:rsidR="005F357C" w:rsidRDefault="005F357C">
            <w:pPr>
              <w:pStyle w:val="Tabella"/>
              <w:snapToGrid w:val="0"/>
              <w:jc w:val="left"/>
              <w:rPr>
                <w:rFonts w:ascii="Times New Roman"/>
              </w:rPr>
            </w:pPr>
            <w:r>
              <w:rPr>
                <w:rFonts w:ascii="Times New Roman"/>
              </w:rPr>
              <w:t xml:space="preserve"> fax : </w:t>
            </w:r>
          </w:p>
          <w:p w:rsidR="005F357C" w:rsidRDefault="005F357C">
            <w:pPr>
              <w:pStyle w:val="Tabella"/>
              <w:snapToGrid w:val="0"/>
              <w:jc w:val="left"/>
              <w:rPr>
                <w:rFonts w:ascii="Times New Roman"/>
              </w:rPr>
            </w:pPr>
            <w:r>
              <w:rPr>
                <w:rFonts w:ascii="Times New Roman"/>
              </w:rPr>
              <w:t xml:space="preserve">e-mail: </w:t>
            </w:r>
          </w:p>
        </w:tc>
      </w:tr>
      <w:tr w:rsidR="005F357C">
        <w:tc>
          <w:tcPr>
            <w:tcW w:w="2802" w:type="dxa"/>
            <w:tcBorders>
              <w:top w:val="single" w:sz="4" w:space="0" w:color="C0C0C0"/>
              <w:left w:val="single" w:sz="4" w:space="0" w:color="C0C0C0"/>
              <w:bottom w:val="single" w:sz="4" w:space="0" w:color="C0C0C0"/>
              <w:right w:val="nil"/>
            </w:tcBorders>
            <w:shd w:val="clear" w:color="auto" w:fill="E5E5E5"/>
            <w:vAlign w:val="center"/>
          </w:tcPr>
          <w:p w:rsidR="005F357C" w:rsidRDefault="005F357C">
            <w:pPr>
              <w:pStyle w:val="Tabella"/>
              <w:snapToGrid w:val="0"/>
              <w:jc w:val="left"/>
              <w:rPr>
                <w:rFonts w:ascii="Times New Roman"/>
              </w:rPr>
            </w:pPr>
            <w:r>
              <w:rPr>
                <w:rFonts w:ascii="Times New Roman"/>
              </w:rPr>
              <w:t>Referente operativo impresa presso la sede di attività</w:t>
            </w:r>
          </w:p>
        </w:tc>
        <w:tc>
          <w:tcPr>
            <w:tcW w:w="2976" w:type="dxa"/>
            <w:tcBorders>
              <w:top w:val="single" w:sz="4" w:space="0" w:color="808080"/>
              <w:left w:val="single" w:sz="4" w:space="0" w:color="C0C0C0"/>
              <w:bottom w:val="single" w:sz="4" w:space="0" w:color="808080"/>
              <w:right w:val="nil"/>
            </w:tcBorders>
            <w:vAlign w:val="center"/>
          </w:tcPr>
          <w:p w:rsidR="005F357C" w:rsidRDefault="005F357C">
            <w:pPr>
              <w:pStyle w:val="Tabella"/>
              <w:snapToGrid w:val="0"/>
              <w:jc w:val="left"/>
              <w:rPr>
                <w:rFonts w:ascii="Times New Roman"/>
                <w:highlight w:val="yellow"/>
              </w:rPr>
            </w:pPr>
          </w:p>
        </w:tc>
        <w:tc>
          <w:tcPr>
            <w:tcW w:w="3691" w:type="dxa"/>
            <w:tcBorders>
              <w:top w:val="single" w:sz="4" w:space="0" w:color="808080"/>
              <w:left w:val="single" w:sz="4" w:space="0" w:color="808080"/>
              <w:bottom w:val="single" w:sz="4" w:space="0" w:color="808080"/>
              <w:right w:val="single" w:sz="4" w:space="0" w:color="808080"/>
            </w:tcBorders>
            <w:vAlign w:val="center"/>
          </w:tcPr>
          <w:p w:rsidR="005F357C" w:rsidRDefault="005F357C">
            <w:pPr>
              <w:pStyle w:val="Tabella"/>
              <w:snapToGrid w:val="0"/>
              <w:jc w:val="left"/>
              <w:rPr>
                <w:rFonts w:ascii="Times New Roman"/>
              </w:rPr>
            </w:pPr>
          </w:p>
        </w:tc>
      </w:tr>
      <w:tr w:rsidR="005F357C">
        <w:tc>
          <w:tcPr>
            <w:tcW w:w="2802" w:type="dxa"/>
            <w:tcBorders>
              <w:top w:val="single" w:sz="4" w:space="0" w:color="C0C0C0"/>
              <w:left w:val="single" w:sz="4" w:space="0" w:color="C0C0C0"/>
              <w:bottom w:val="single" w:sz="4" w:space="0" w:color="C0C0C0"/>
              <w:right w:val="nil"/>
            </w:tcBorders>
            <w:shd w:val="clear" w:color="auto" w:fill="E5E5E5"/>
            <w:vAlign w:val="center"/>
          </w:tcPr>
          <w:p w:rsidR="005F357C" w:rsidRDefault="005F357C">
            <w:pPr>
              <w:pStyle w:val="Tabella"/>
              <w:snapToGrid w:val="0"/>
              <w:jc w:val="left"/>
              <w:rPr>
                <w:rFonts w:ascii="Times New Roman"/>
              </w:rPr>
            </w:pPr>
            <w:r>
              <w:rPr>
                <w:rFonts w:ascii="Times New Roman"/>
              </w:rPr>
              <w:t>Responsabile Servizio Prevenzione e Protezione</w:t>
            </w:r>
          </w:p>
        </w:tc>
        <w:tc>
          <w:tcPr>
            <w:tcW w:w="2976" w:type="dxa"/>
            <w:tcBorders>
              <w:top w:val="single" w:sz="4" w:space="0" w:color="808080"/>
              <w:left w:val="single" w:sz="4" w:space="0" w:color="C0C0C0"/>
              <w:bottom w:val="single" w:sz="4" w:space="0" w:color="808080"/>
              <w:right w:val="nil"/>
            </w:tcBorders>
            <w:vAlign w:val="center"/>
          </w:tcPr>
          <w:p w:rsidR="005F357C" w:rsidRDefault="005F357C">
            <w:pPr>
              <w:pStyle w:val="Tabella"/>
              <w:snapToGrid w:val="0"/>
              <w:jc w:val="left"/>
              <w:rPr>
                <w:rFonts w:ascii="Times New Roman"/>
                <w:highlight w:val="yellow"/>
              </w:rPr>
            </w:pPr>
          </w:p>
        </w:tc>
        <w:tc>
          <w:tcPr>
            <w:tcW w:w="3691" w:type="dxa"/>
            <w:tcBorders>
              <w:top w:val="single" w:sz="4" w:space="0" w:color="808080"/>
              <w:left w:val="single" w:sz="4" w:space="0" w:color="808080"/>
              <w:bottom w:val="single" w:sz="4" w:space="0" w:color="808080"/>
              <w:right w:val="single" w:sz="4" w:space="0" w:color="808080"/>
            </w:tcBorders>
            <w:vAlign w:val="center"/>
          </w:tcPr>
          <w:p w:rsidR="005F357C" w:rsidRDefault="005F357C">
            <w:pPr>
              <w:spacing w:after="0"/>
              <w:rPr>
                <w:rFonts w:ascii="Times New Roman"/>
                <w:noProof/>
                <w:sz w:val="20"/>
                <w:szCs w:val="24"/>
                <w:lang w:val="it-IT" w:eastAsia="it-IT"/>
              </w:rPr>
            </w:pPr>
            <w:r>
              <w:rPr>
                <w:rFonts w:ascii="Times New Roman"/>
                <w:noProof/>
                <w:sz w:val="20"/>
                <w:szCs w:val="24"/>
                <w:lang w:val="it-IT" w:eastAsia="it-IT"/>
              </w:rPr>
              <w:t xml:space="preserve">Via </w:t>
            </w:r>
          </w:p>
          <w:p w:rsidR="005F357C" w:rsidRDefault="005F357C">
            <w:pPr>
              <w:spacing w:after="0"/>
              <w:rPr>
                <w:rFonts w:ascii="Times New Roman"/>
                <w:noProof/>
                <w:sz w:val="20"/>
                <w:szCs w:val="24"/>
                <w:lang w:val="it-IT" w:eastAsia="it-IT"/>
              </w:rPr>
            </w:pPr>
            <w:r>
              <w:rPr>
                <w:rFonts w:ascii="Times New Roman"/>
                <w:noProof/>
                <w:sz w:val="20"/>
                <w:szCs w:val="24"/>
                <w:lang w:val="it-IT" w:eastAsia="it-IT"/>
              </w:rPr>
              <w:t xml:space="preserve">Cell.: </w:t>
            </w:r>
          </w:p>
          <w:p w:rsidR="005F357C" w:rsidRDefault="005F357C">
            <w:pPr>
              <w:spacing w:after="0"/>
              <w:rPr>
                <w:rFonts w:ascii="Times New Roman"/>
                <w:noProof/>
                <w:sz w:val="20"/>
                <w:szCs w:val="24"/>
                <w:lang w:val="it-IT" w:eastAsia="it-IT"/>
              </w:rPr>
            </w:pPr>
            <w:r>
              <w:rPr>
                <w:rFonts w:ascii="Times New Roman"/>
                <w:noProof/>
                <w:sz w:val="20"/>
                <w:szCs w:val="24"/>
                <w:lang w:val="it-IT" w:eastAsia="it-IT"/>
              </w:rPr>
              <w:t xml:space="preserve">Tel.: </w:t>
            </w:r>
          </w:p>
          <w:p w:rsidR="005F357C" w:rsidRDefault="005F357C">
            <w:pPr>
              <w:spacing w:after="0"/>
              <w:rPr>
                <w:rFonts w:ascii="Times New Roman"/>
                <w:noProof/>
                <w:sz w:val="20"/>
                <w:szCs w:val="24"/>
                <w:lang w:val="it-IT" w:eastAsia="it-IT"/>
              </w:rPr>
            </w:pPr>
            <w:r>
              <w:rPr>
                <w:rFonts w:ascii="Times New Roman"/>
                <w:noProof/>
                <w:sz w:val="20"/>
                <w:szCs w:val="24"/>
                <w:lang w:val="it-IT" w:eastAsia="it-IT"/>
              </w:rPr>
              <w:t xml:space="preserve">Fax: </w:t>
            </w:r>
          </w:p>
          <w:p w:rsidR="005F357C" w:rsidRDefault="005F357C">
            <w:pPr>
              <w:spacing w:after="0"/>
              <w:rPr>
                <w:rFonts w:ascii="Times New Roman"/>
                <w:noProof/>
                <w:sz w:val="20"/>
                <w:szCs w:val="24"/>
                <w:lang w:val="it-IT" w:eastAsia="it-IT"/>
              </w:rPr>
            </w:pPr>
            <w:r>
              <w:rPr>
                <w:rFonts w:ascii="Times New Roman"/>
                <w:noProof/>
                <w:sz w:val="20"/>
                <w:szCs w:val="24"/>
                <w:lang w:val="it-IT" w:eastAsia="it-IT"/>
              </w:rPr>
              <w:t xml:space="preserve">e-mail: </w:t>
            </w:r>
          </w:p>
        </w:tc>
      </w:tr>
      <w:tr w:rsidR="005F357C">
        <w:tc>
          <w:tcPr>
            <w:tcW w:w="2802" w:type="dxa"/>
            <w:tcBorders>
              <w:top w:val="single" w:sz="4" w:space="0" w:color="C0C0C0"/>
              <w:left w:val="single" w:sz="4" w:space="0" w:color="C0C0C0"/>
              <w:bottom w:val="nil"/>
              <w:right w:val="nil"/>
            </w:tcBorders>
            <w:shd w:val="clear" w:color="auto" w:fill="E5E5E5"/>
            <w:vAlign w:val="center"/>
          </w:tcPr>
          <w:p w:rsidR="005F357C" w:rsidRDefault="005F357C">
            <w:pPr>
              <w:pStyle w:val="Tabella"/>
              <w:snapToGrid w:val="0"/>
              <w:jc w:val="left"/>
              <w:rPr>
                <w:rFonts w:ascii="Times New Roman"/>
              </w:rPr>
            </w:pPr>
            <w:r>
              <w:rPr>
                <w:rFonts w:ascii="Times New Roman"/>
              </w:rPr>
              <w:t>Medico Competente</w:t>
            </w:r>
          </w:p>
        </w:tc>
        <w:tc>
          <w:tcPr>
            <w:tcW w:w="2976" w:type="dxa"/>
            <w:tcBorders>
              <w:top w:val="single" w:sz="4" w:space="0" w:color="808080"/>
              <w:left w:val="single" w:sz="4" w:space="0" w:color="C0C0C0"/>
              <w:bottom w:val="dotted" w:sz="4" w:space="0" w:color="auto"/>
              <w:right w:val="nil"/>
            </w:tcBorders>
            <w:shd w:val="clear" w:color="auto" w:fill="FFFFFF"/>
            <w:vAlign w:val="center"/>
          </w:tcPr>
          <w:p w:rsidR="005F357C" w:rsidRDefault="005F357C">
            <w:pPr>
              <w:pStyle w:val="Tabella"/>
              <w:snapToGrid w:val="0"/>
              <w:jc w:val="left"/>
              <w:rPr>
                <w:rFonts w:ascii="Times New Roman"/>
              </w:rPr>
            </w:pPr>
            <w:r>
              <w:rPr>
                <w:rFonts w:ascii="Times New Roman"/>
              </w:rPr>
              <w:t>(Medico competente con funzioni di coordinamento)</w:t>
            </w:r>
          </w:p>
        </w:tc>
        <w:tc>
          <w:tcPr>
            <w:tcW w:w="3691" w:type="dxa"/>
            <w:tcBorders>
              <w:top w:val="single" w:sz="4" w:space="0" w:color="808080"/>
              <w:left w:val="single" w:sz="4" w:space="0" w:color="808080"/>
              <w:bottom w:val="dotted" w:sz="4" w:space="0" w:color="auto"/>
              <w:right w:val="single" w:sz="4" w:space="0" w:color="808080"/>
            </w:tcBorders>
            <w:shd w:val="clear" w:color="auto" w:fill="FFFFFF"/>
            <w:vAlign w:val="center"/>
          </w:tcPr>
          <w:p w:rsidR="005F357C" w:rsidRDefault="005F357C">
            <w:pPr>
              <w:pStyle w:val="Tabella"/>
              <w:snapToGrid w:val="0"/>
              <w:spacing w:before="0" w:after="0"/>
              <w:jc w:val="left"/>
              <w:rPr>
                <w:rFonts w:ascii="Times New Roman"/>
              </w:rPr>
            </w:pPr>
            <w:r>
              <w:rPr>
                <w:rFonts w:ascii="Times New Roman"/>
              </w:rPr>
              <w:t xml:space="preserve">Cell: </w:t>
            </w:r>
          </w:p>
          <w:p w:rsidR="005F357C" w:rsidRDefault="005F357C">
            <w:pPr>
              <w:pStyle w:val="Tabella"/>
              <w:snapToGrid w:val="0"/>
              <w:spacing w:before="0" w:after="0"/>
              <w:jc w:val="left"/>
              <w:rPr>
                <w:rFonts w:ascii="Times New Roman"/>
              </w:rPr>
            </w:pPr>
            <w:r>
              <w:rPr>
                <w:rFonts w:ascii="Times New Roman"/>
              </w:rPr>
              <w:t xml:space="preserve">e-mail: </w:t>
            </w:r>
          </w:p>
        </w:tc>
      </w:tr>
      <w:tr w:rsidR="005F357C">
        <w:tc>
          <w:tcPr>
            <w:tcW w:w="2802" w:type="dxa"/>
            <w:tcBorders>
              <w:top w:val="single" w:sz="4" w:space="0" w:color="C0C0C0"/>
              <w:left w:val="single" w:sz="4" w:space="0" w:color="C0C0C0"/>
              <w:bottom w:val="single" w:sz="4" w:space="0" w:color="C0C0C0"/>
              <w:right w:val="nil"/>
            </w:tcBorders>
            <w:shd w:val="clear" w:color="auto" w:fill="E5E5E5"/>
            <w:vAlign w:val="center"/>
          </w:tcPr>
          <w:p w:rsidR="005F357C" w:rsidRDefault="005F357C">
            <w:pPr>
              <w:pStyle w:val="Tabella"/>
              <w:snapToGrid w:val="0"/>
              <w:jc w:val="left"/>
              <w:rPr>
                <w:rFonts w:ascii="Times New Roman"/>
              </w:rPr>
            </w:pPr>
            <w:r>
              <w:rPr>
                <w:rFonts w:ascii="Times New Roman"/>
              </w:rPr>
              <w:t>Rappresentante dei Lavoratori per la sicurezza</w:t>
            </w:r>
          </w:p>
        </w:tc>
        <w:tc>
          <w:tcPr>
            <w:tcW w:w="2976" w:type="dxa"/>
            <w:tcBorders>
              <w:top w:val="single" w:sz="4" w:space="0" w:color="808080"/>
              <w:left w:val="single" w:sz="4" w:space="0" w:color="C0C0C0"/>
              <w:bottom w:val="single" w:sz="4" w:space="0" w:color="808080"/>
              <w:right w:val="nil"/>
            </w:tcBorders>
            <w:shd w:val="clear" w:color="auto" w:fill="FFFFFF"/>
            <w:vAlign w:val="center"/>
          </w:tcPr>
          <w:p w:rsidR="005F357C" w:rsidRDefault="005F357C">
            <w:pPr>
              <w:pStyle w:val="Tabella"/>
              <w:snapToGrid w:val="0"/>
              <w:jc w:val="left"/>
              <w:rPr>
                <w:rFonts w:ascii="Times New Roman"/>
              </w:rPr>
            </w:pPr>
          </w:p>
        </w:tc>
        <w:tc>
          <w:tcPr>
            <w:tcW w:w="3691"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5F357C" w:rsidRDefault="005F357C">
            <w:pPr>
              <w:pStyle w:val="Tabella"/>
              <w:snapToGrid w:val="0"/>
              <w:spacing w:before="0" w:after="0"/>
              <w:jc w:val="left"/>
              <w:rPr>
                <w:rFonts w:ascii="Times New Roman"/>
              </w:rPr>
            </w:pPr>
          </w:p>
        </w:tc>
      </w:tr>
      <w:tr w:rsidR="005F357C">
        <w:tc>
          <w:tcPr>
            <w:tcW w:w="2802" w:type="dxa"/>
            <w:tcBorders>
              <w:top w:val="single" w:sz="4" w:space="0" w:color="C0C0C0"/>
              <w:left w:val="single" w:sz="4" w:space="0" w:color="C0C0C0"/>
              <w:bottom w:val="single" w:sz="4" w:space="0" w:color="C0C0C0"/>
              <w:right w:val="nil"/>
            </w:tcBorders>
            <w:shd w:val="clear" w:color="auto" w:fill="E5E5E5"/>
            <w:vAlign w:val="center"/>
          </w:tcPr>
          <w:p w:rsidR="005F357C" w:rsidRDefault="005F357C">
            <w:pPr>
              <w:pStyle w:val="Tabella"/>
              <w:snapToGrid w:val="0"/>
              <w:jc w:val="left"/>
              <w:rPr>
                <w:rFonts w:ascii="Times New Roman"/>
                <w:sz w:val="16"/>
              </w:rPr>
            </w:pPr>
            <w:r>
              <w:rPr>
                <w:rFonts w:ascii="Times New Roman"/>
              </w:rPr>
              <w:t xml:space="preserve">Addetti antincendio </w:t>
            </w:r>
            <w:r>
              <w:rPr>
                <w:rFonts w:ascii="Times New Roman"/>
                <w:sz w:val="16"/>
              </w:rPr>
              <w:t>(negli ambienti oggetto del contratto)</w:t>
            </w:r>
          </w:p>
        </w:tc>
        <w:tc>
          <w:tcPr>
            <w:tcW w:w="2976" w:type="dxa"/>
            <w:tcBorders>
              <w:top w:val="single" w:sz="4" w:space="0" w:color="808080"/>
              <w:left w:val="single" w:sz="4" w:space="0" w:color="C0C0C0"/>
              <w:bottom w:val="single" w:sz="4" w:space="0" w:color="808080"/>
              <w:right w:val="nil"/>
            </w:tcBorders>
            <w:vAlign w:val="center"/>
          </w:tcPr>
          <w:p w:rsidR="005F357C" w:rsidRDefault="005F357C">
            <w:pPr>
              <w:pStyle w:val="Tabella"/>
              <w:snapToGrid w:val="0"/>
              <w:jc w:val="left"/>
              <w:rPr>
                <w:rFonts w:ascii="Times New Roman"/>
              </w:rPr>
            </w:pPr>
            <w:r>
              <w:rPr>
                <w:rFonts w:ascii="Times New Roman"/>
              </w:rPr>
              <w:t>-</w:t>
            </w:r>
          </w:p>
        </w:tc>
        <w:tc>
          <w:tcPr>
            <w:tcW w:w="3691" w:type="dxa"/>
            <w:tcBorders>
              <w:top w:val="single" w:sz="4" w:space="0" w:color="808080"/>
              <w:left w:val="single" w:sz="4" w:space="0" w:color="808080"/>
              <w:bottom w:val="single" w:sz="4" w:space="0" w:color="808080"/>
              <w:right w:val="single" w:sz="4" w:space="0" w:color="808080"/>
            </w:tcBorders>
            <w:vAlign w:val="center"/>
          </w:tcPr>
          <w:p w:rsidR="005F357C" w:rsidRDefault="005F357C">
            <w:pPr>
              <w:pStyle w:val="Tabella"/>
              <w:snapToGrid w:val="0"/>
              <w:jc w:val="left"/>
              <w:rPr>
                <w:rFonts w:ascii="Times New Roman"/>
              </w:rPr>
            </w:pPr>
          </w:p>
        </w:tc>
      </w:tr>
      <w:tr w:rsidR="005F357C">
        <w:tc>
          <w:tcPr>
            <w:tcW w:w="2802" w:type="dxa"/>
            <w:tcBorders>
              <w:top w:val="single" w:sz="4" w:space="0" w:color="C0C0C0"/>
              <w:left w:val="single" w:sz="4" w:space="0" w:color="C0C0C0"/>
              <w:bottom w:val="single" w:sz="4" w:space="0" w:color="C0C0C0"/>
              <w:right w:val="nil"/>
            </w:tcBorders>
            <w:shd w:val="clear" w:color="auto" w:fill="E5E5E5"/>
            <w:vAlign w:val="center"/>
          </w:tcPr>
          <w:p w:rsidR="005F357C" w:rsidRDefault="005F357C">
            <w:pPr>
              <w:pStyle w:val="Tabella"/>
              <w:snapToGrid w:val="0"/>
              <w:jc w:val="left"/>
              <w:rPr>
                <w:rFonts w:ascii="Times New Roman"/>
                <w:sz w:val="16"/>
              </w:rPr>
            </w:pPr>
            <w:r>
              <w:rPr>
                <w:rFonts w:ascii="Times New Roman"/>
              </w:rPr>
              <w:t xml:space="preserve">Addetti primo soccorso </w:t>
            </w:r>
            <w:r>
              <w:rPr>
                <w:rFonts w:ascii="Times New Roman"/>
                <w:sz w:val="16"/>
              </w:rPr>
              <w:t>(negli ambienti oggetto del contratto)</w:t>
            </w:r>
          </w:p>
        </w:tc>
        <w:tc>
          <w:tcPr>
            <w:tcW w:w="2976" w:type="dxa"/>
            <w:tcBorders>
              <w:top w:val="single" w:sz="4" w:space="0" w:color="808080"/>
              <w:left w:val="single" w:sz="4" w:space="0" w:color="C0C0C0"/>
              <w:bottom w:val="single" w:sz="4" w:space="0" w:color="808080"/>
              <w:right w:val="nil"/>
            </w:tcBorders>
            <w:vAlign w:val="center"/>
          </w:tcPr>
          <w:p w:rsidR="005F357C" w:rsidRDefault="005F357C">
            <w:pPr>
              <w:pStyle w:val="Tabella"/>
              <w:snapToGrid w:val="0"/>
              <w:jc w:val="left"/>
              <w:rPr>
                <w:rFonts w:ascii="Times New Roman"/>
              </w:rPr>
            </w:pPr>
            <w:r>
              <w:rPr>
                <w:rFonts w:ascii="Times New Roman"/>
              </w:rPr>
              <w:t>-</w:t>
            </w:r>
          </w:p>
        </w:tc>
        <w:tc>
          <w:tcPr>
            <w:tcW w:w="3691" w:type="dxa"/>
            <w:tcBorders>
              <w:top w:val="single" w:sz="4" w:space="0" w:color="808080"/>
              <w:left w:val="single" w:sz="4" w:space="0" w:color="808080"/>
              <w:bottom w:val="single" w:sz="4" w:space="0" w:color="808080"/>
              <w:right w:val="single" w:sz="4" w:space="0" w:color="808080"/>
            </w:tcBorders>
            <w:vAlign w:val="center"/>
          </w:tcPr>
          <w:p w:rsidR="005F357C" w:rsidRDefault="005F357C">
            <w:pPr>
              <w:pStyle w:val="Tabella"/>
              <w:snapToGrid w:val="0"/>
              <w:jc w:val="left"/>
              <w:rPr>
                <w:rFonts w:ascii="Times New Roman"/>
              </w:rPr>
            </w:pPr>
          </w:p>
        </w:tc>
      </w:tr>
      <w:tr w:rsidR="005F357C">
        <w:tc>
          <w:tcPr>
            <w:tcW w:w="2802" w:type="dxa"/>
            <w:tcBorders>
              <w:top w:val="single" w:sz="4" w:space="0" w:color="C0C0C0"/>
              <w:left w:val="single" w:sz="4" w:space="0" w:color="C0C0C0"/>
              <w:bottom w:val="single" w:sz="4" w:space="0" w:color="C0C0C0"/>
              <w:right w:val="nil"/>
            </w:tcBorders>
            <w:shd w:val="clear" w:color="auto" w:fill="E5E5E5"/>
            <w:vAlign w:val="center"/>
          </w:tcPr>
          <w:p w:rsidR="005F357C" w:rsidRDefault="005F357C">
            <w:pPr>
              <w:pStyle w:val="Tabella"/>
              <w:snapToGrid w:val="0"/>
              <w:jc w:val="left"/>
              <w:rPr>
                <w:rFonts w:ascii="Times New Roman"/>
              </w:rPr>
            </w:pPr>
            <w:r>
              <w:rPr>
                <w:rFonts w:ascii="Times New Roman"/>
              </w:rPr>
              <w:t>Altre figure coinvolte</w:t>
            </w:r>
          </w:p>
          <w:p w:rsidR="005F357C" w:rsidRDefault="005F357C">
            <w:pPr>
              <w:pStyle w:val="Tabella"/>
              <w:jc w:val="left"/>
              <w:rPr>
                <w:rFonts w:ascii="Times New Roman"/>
              </w:rPr>
            </w:pPr>
          </w:p>
        </w:tc>
        <w:tc>
          <w:tcPr>
            <w:tcW w:w="2976" w:type="dxa"/>
            <w:tcBorders>
              <w:top w:val="single" w:sz="4" w:space="0" w:color="808080"/>
              <w:left w:val="single" w:sz="4" w:space="0" w:color="C0C0C0"/>
              <w:bottom w:val="single" w:sz="4" w:space="0" w:color="808080"/>
              <w:right w:val="nil"/>
            </w:tcBorders>
            <w:vAlign w:val="center"/>
          </w:tcPr>
          <w:p w:rsidR="005F357C" w:rsidRDefault="005F357C">
            <w:pPr>
              <w:pStyle w:val="Tabella"/>
              <w:snapToGrid w:val="0"/>
              <w:jc w:val="left"/>
              <w:rPr>
                <w:rFonts w:ascii="Times New Roman"/>
              </w:rPr>
            </w:pPr>
            <w:r>
              <w:rPr>
                <w:rFonts w:ascii="Times New Roman"/>
              </w:rPr>
              <w:t>-</w:t>
            </w:r>
          </w:p>
        </w:tc>
        <w:tc>
          <w:tcPr>
            <w:tcW w:w="3691" w:type="dxa"/>
            <w:tcBorders>
              <w:top w:val="single" w:sz="4" w:space="0" w:color="808080"/>
              <w:left w:val="single" w:sz="4" w:space="0" w:color="808080"/>
              <w:bottom w:val="single" w:sz="4" w:space="0" w:color="808080"/>
              <w:right w:val="single" w:sz="4" w:space="0" w:color="808080"/>
            </w:tcBorders>
            <w:vAlign w:val="center"/>
          </w:tcPr>
          <w:p w:rsidR="005F357C" w:rsidRDefault="005F357C">
            <w:pPr>
              <w:pStyle w:val="Tabella"/>
              <w:snapToGrid w:val="0"/>
              <w:jc w:val="left"/>
              <w:rPr>
                <w:rFonts w:ascii="Times New Roman"/>
              </w:rPr>
            </w:pPr>
          </w:p>
        </w:tc>
      </w:tr>
    </w:tbl>
    <w:p w:rsidR="005F357C" w:rsidRPr="00464421" w:rsidRDefault="005F357C">
      <w:pPr>
        <w:pStyle w:val="Heading1"/>
        <w:rPr>
          <w:rFonts w:ascii="Times New Roman"/>
          <w:sz w:val="24"/>
        </w:rPr>
      </w:pPr>
      <w:r>
        <w:rPr>
          <w:rFonts w:ascii="Times New Roman"/>
          <w:sz w:val="24"/>
        </w:rPr>
        <w:t xml:space="preserve">Informazioni dettagliate sui rischi specifici presenti negli ambienti previsti nel contratto e sulle relative misure di </w:t>
      </w:r>
      <w:r w:rsidRPr="00464421">
        <w:rPr>
          <w:rFonts w:ascii="Times New Roman"/>
          <w:sz w:val="24"/>
        </w:rPr>
        <w:t>prevenzione e di emergenza da adottare</w:t>
      </w:r>
    </w:p>
    <w:p w:rsidR="005F357C" w:rsidRPr="00464421" w:rsidRDefault="005F357C">
      <w:pPr>
        <w:pStyle w:val="Heading2"/>
        <w:numPr>
          <w:ilvl w:val="1"/>
          <w:numId w:val="3"/>
        </w:numPr>
        <w:tabs>
          <w:tab w:val="left" w:pos="360"/>
        </w:tabs>
        <w:spacing w:before="120"/>
        <w:jc w:val="left"/>
        <w:rPr>
          <w:rFonts w:ascii="Times New Roman"/>
        </w:rPr>
      </w:pPr>
      <w:r w:rsidRPr="00464421">
        <w:rPr>
          <w:rFonts w:ascii="Times New Roman"/>
        </w:rPr>
        <w:t xml:space="preserve"> Documentazione messa a disposizione dalla committenza/datore di lavoro ospitante</w:t>
      </w:r>
    </w:p>
    <w:p w:rsidR="005F357C" w:rsidRPr="00464421" w:rsidRDefault="005F357C">
      <w:pPr>
        <w:spacing w:line="240" w:lineRule="auto"/>
        <w:rPr>
          <w:rFonts w:ascii="Times New Roman"/>
          <w:i/>
          <w:szCs w:val="24"/>
        </w:rPr>
      </w:pPr>
      <w:r w:rsidRPr="00464421">
        <w:rPr>
          <w:rFonts w:ascii="Times New Roman"/>
          <w:szCs w:val="24"/>
        </w:rPr>
        <w:t xml:space="preserve">In riferimento alle indicazioni del D.Lgs. 81/08, art. 26, comma 1, lett. b), il datore di lavoro committente/ datore di lavoro ospitante  fornisce, all’impresa appaltatrice, </w:t>
      </w:r>
      <w:r w:rsidRPr="00464421">
        <w:rPr>
          <w:rFonts w:ascii="Times New Roman"/>
          <w:i/>
          <w:szCs w:val="24"/>
        </w:rPr>
        <w:t>le dettagliate informazioni sui rischi specifici esistenti nell’ambiente in cui sono destinati ad operare e sulle misure di prevenzione e di emergenza adottate in relazione alla propria attività.</w:t>
      </w:r>
    </w:p>
    <w:p w:rsidR="005F357C" w:rsidRPr="00464421" w:rsidRDefault="005F357C">
      <w:pPr>
        <w:spacing w:line="240" w:lineRule="auto"/>
        <w:rPr>
          <w:rFonts w:ascii="Times New Roman"/>
          <w:szCs w:val="24"/>
        </w:rPr>
      </w:pPr>
      <w:r w:rsidRPr="00464421">
        <w:rPr>
          <w:rFonts w:ascii="Times New Roman"/>
          <w:szCs w:val="24"/>
        </w:rPr>
        <w:t>A questo proposito, il datore di lavoro committente/ datore di lavoro ospitante  fornisce, ove ritenuto opportuno, alla ditta affidataria:</w:t>
      </w:r>
    </w:p>
    <w:p w:rsidR="005F357C" w:rsidRDefault="005F357C">
      <w:pPr>
        <w:spacing w:line="240" w:lineRule="auto"/>
        <w:rPr>
          <w:rFonts w:ascii="Times New Roman"/>
          <w:szCs w:val="24"/>
        </w:rPr>
      </w:pPr>
      <w:r>
        <w:rPr>
          <w:rFonts w:ascii="Wingdings" w:hAnsi="Wingdings"/>
          <w:sz w:val="24"/>
          <w:szCs w:val="24"/>
        </w:rPr>
        <w:t></w:t>
      </w:r>
      <w:r>
        <w:rPr>
          <w:rFonts w:ascii="Times New Roman"/>
          <w:sz w:val="24"/>
          <w:szCs w:val="24"/>
        </w:rPr>
        <w:t xml:space="preserve"> </w:t>
      </w:r>
      <w:r>
        <w:rPr>
          <w:rFonts w:ascii="Times New Roman"/>
          <w:szCs w:val="24"/>
        </w:rPr>
        <w:t>le informazioni sui rischi presenti negli ambienti previsti nel contratto:</w:t>
      </w:r>
    </w:p>
    <w:p w:rsidR="005F357C" w:rsidRDefault="005F357C">
      <w:pPr>
        <w:widowControl w:val="0"/>
        <w:numPr>
          <w:ilvl w:val="0"/>
          <w:numId w:val="4"/>
        </w:numPr>
        <w:tabs>
          <w:tab w:val="left" w:pos="-66"/>
        </w:tabs>
        <w:spacing w:after="0" w:line="240" w:lineRule="auto"/>
        <w:ind w:left="851" w:hanging="567"/>
        <w:jc w:val="both"/>
        <w:rPr>
          <w:rFonts w:ascii="Times New Roman"/>
          <w:szCs w:val="24"/>
        </w:rPr>
      </w:pPr>
      <w:r>
        <w:rPr>
          <w:rFonts w:ascii="Times New Roman"/>
          <w:szCs w:val="24"/>
        </w:rPr>
        <w:t xml:space="preserve">l’estratto della Valutazione dei rischi e delle relative misure preventive e protettive individuate nel DVR per specifici ambienti di lavoro definiti nel contratto </w:t>
      </w:r>
    </w:p>
    <w:p w:rsidR="005F357C" w:rsidRDefault="005F357C">
      <w:pPr>
        <w:spacing w:line="240" w:lineRule="auto"/>
        <w:rPr>
          <w:rFonts w:ascii="Times New Roman"/>
          <w:szCs w:val="24"/>
        </w:rPr>
      </w:pPr>
      <w:r>
        <w:rPr>
          <w:rFonts w:ascii="Wingdings" w:hAnsi="Wingdings"/>
          <w:sz w:val="24"/>
          <w:szCs w:val="24"/>
        </w:rPr>
        <w:t></w:t>
      </w:r>
      <w:r>
        <w:rPr>
          <w:rFonts w:ascii="Times New Roman"/>
          <w:sz w:val="24"/>
          <w:szCs w:val="24"/>
        </w:rPr>
        <w:t xml:space="preserve"> </w:t>
      </w:r>
      <w:r>
        <w:rPr>
          <w:rFonts w:ascii="Times New Roman"/>
          <w:szCs w:val="24"/>
        </w:rPr>
        <w:t>l</w:t>
      </w:r>
      <w:r>
        <w:rPr>
          <w:rFonts w:ascii="Times New Roman"/>
          <w:sz w:val="24"/>
          <w:szCs w:val="24"/>
        </w:rPr>
        <w:t>’</w:t>
      </w:r>
      <w:r>
        <w:rPr>
          <w:rFonts w:ascii="Times New Roman"/>
          <w:szCs w:val="24"/>
        </w:rPr>
        <w:t>estratto delle misure di emergenza adottate, con allegata planimetria per l’emergenza o documento di gestione delle emergenze per specifici ambienti di lavoro definiti nel contratto</w:t>
      </w:r>
    </w:p>
    <w:p w:rsidR="005F357C" w:rsidRDefault="005F357C">
      <w:pPr>
        <w:spacing w:line="240" w:lineRule="auto"/>
        <w:rPr>
          <w:rFonts w:ascii="Times New Roman"/>
          <w:szCs w:val="24"/>
        </w:rPr>
      </w:pPr>
    </w:p>
    <w:p w:rsidR="005F357C" w:rsidRDefault="005F357C">
      <w:pPr>
        <w:pStyle w:val="Heading2"/>
        <w:numPr>
          <w:ilvl w:val="1"/>
          <w:numId w:val="3"/>
        </w:numPr>
        <w:tabs>
          <w:tab w:val="left" w:pos="360"/>
        </w:tabs>
        <w:spacing w:before="120"/>
        <w:jc w:val="left"/>
        <w:rPr>
          <w:rFonts w:ascii="Times New Roman"/>
        </w:rPr>
      </w:pPr>
      <w:r>
        <w:rPr>
          <w:rFonts w:ascii="Times New Roman"/>
        </w:rPr>
        <w:t xml:space="preserve"> Documentazione messa a disposizione dall’impresa affidataria</w:t>
      </w:r>
    </w:p>
    <w:p w:rsidR="005F357C" w:rsidRDefault="005F357C">
      <w:pPr>
        <w:spacing w:line="240" w:lineRule="auto"/>
        <w:rPr>
          <w:rFonts w:ascii="Times New Roman"/>
          <w:szCs w:val="24"/>
        </w:rPr>
      </w:pPr>
      <w:r>
        <w:rPr>
          <w:rFonts w:ascii="Times New Roman"/>
          <w:szCs w:val="24"/>
        </w:rPr>
        <w:t>Il datore di lavoro dell’impresa affidataria mette a disposizione del datore di lavoro committente:</w:t>
      </w:r>
    </w:p>
    <w:p w:rsidR="005F357C" w:rsidRDefault="005F357C">
      <w:pPr>
        <w:spacing w:line="240" w:lineRule="auto"/>
        <w:rPr>
          <w:rFonts w:ascii="Times New Roman"/>
          <w:szCs w:val="24"/>
        </w:rPr>
      </w:pPr>
      <w:r>
        <w:rPr>
          <w:rFonts w:ascii="Wingdings" w:hAnsi="Wingdings"/>
          <w:sz w:val="24"/>
          <w:szCs w:val="24"/>
        </w:rPr>
        <w:t></w:t>
      </w:r>
      <w:r>
        <w:rPr>
          <w:rFonts w:ascii="Times New Roman"/>
          <w:sz w:val="24"/>
          <w:szCs w:val="24"/>
        </w:rPr>
        <w:t xml:space="preserve"> </w:t>
      </w:r>
      <w:r>
        <w:rPr>
          <w:rFonts w:ascii="Times New Roman"/>
          <w:szCs w:val="24"/>
        </w:rPr>
        <w:t>informazione sui rischi e/o procedure di lavoro sicure, compilando (o completandone la compilazione), ad affidamento avvenuto).</w:t>
      </w:r>
      <w:r>
        <w:rPr>
          <w:rFonts w:ascii="Times New Roman"/>
          <w:color w:val="FF0000"/>
          <w:szCs w:val="24"/>
        </w:rPr>
        <w:t xml:space="preserve"> </w:t>
      </w:r>
      <w:r>
        <w:rPr>
          <w:rFonts w:ascii="Times New Roman"/>
          <w:szCs w:val="24"/>
        </w:rPr>
        <w:t>Successivamente sono completate dal Committente.</w:t>
      </w:r>
    </w:p>
    <w:p w:rsidR="005F357C" w:rsidRDefault="005F357C">
      <w:pPr>
        <w:spacing w:line="240" w:lineRule="auto"/>
        <w:rPr>
          <w:rFonts w:ascii="Times New Roman"/>
          <w:szCs w:val="24"/>
        </w:rPr>
      </w:pPr>
      <w:r>
        <w:rPr>
          <w:rFonts w:ascii="Wingdings" w:hAnsi="Wingdings"/>
          <w:sz w:val="24"/>
          <w:szCs w:val="24"/>
        </w:rPr>
        <w:t></w:t>
      </w:r>
      <w:r>
        <w:rPr>
          <w:rFonts w:ascii="Times New Roman"/>
          <w:sz w:val="24"/>
          <w:szCs w:val="24"/>
        </w:rPr>
        <w:t xml:space="preserve"> </w:t>
      </w:r>
      <w:r>
        <w:rPr>
          <w:rFonts w:ascii="Times New Roman"/>
          <w:szCs w:val="24"/>
        </w:rPr>
        <w:t>ulteriori indicazioni (specificare): ____________________________________________________</w:t>
      </w:r>
    </w:p>
    <w:p w:rsidR="005F357C" w:rsidRDefault="005F357C">
      <w:pPr>
        <w:spacing w:line="240" w:lineRule="auto"/>
        <w:rPr>
          <w:rFonts w:ascii="Times New Roman"/>
          <w:szCs w:val="24"/>
        </w:rPr>
      </w:pPr>
      <w:r>
        <w:rPr>
          <w:rFonts w:ascii="Times New Roman"/>
          <w:szCs w:val="24"/>
        </w:rPr>
        <w:t>_________________________________________________________________________________</w:t>
      </w:r>
    </w:p>
    <w:p w:rsidR="005F357C" w:rsidRDefault="005F357C">
      <w:pPr>
        <w:spacing w:line="240" w:lineRule="auto"/>
        <w:rPr>
          <w:rFonts w:ascii="Times New Roman"/>
          <w:szCs w:val="24"/>
        </w:rPr>
      </w:pPr>
      <w:r>
        <w:rPr>
          <w:rFonts w:ascii="Times New Roman"/>
          <w:szCs w:val="24"/>
        </w:rPr>
        <w:t>(da mettere a disposizione ad affidamento avvenuto)</w:t>
      </w:r>
    </w:p>
    <w:p w:rsidR="005F357C" w:rsidRDefault="005F357C">
      <w:pPr>
        <w:spacing w:line="240" w:lineRule="auto"/>
        <w:rPr>
          <w:rFonts w:ascii="Times New Roman"/>
          <w:szCs w:val="24"/>
        </w:rPr>
      </w:pPr>
      <w:bookmarkStart w:id="4" w:name="__RefHeading__13_799037547"/>
      <w:bookmarkEnd w:id="4"/>
      <w:r>
        <w:rPr>
          <w:rFonts w:ascii="Times New Roman"/>
          <w:szCs w:val="24"/>
        </w:rPr>
        <w:t>affidataria mette a disposizione del datore di lavoro committente:</w:t>
      </w:r>
    </w:p>
    <w:p w:rsidR="005F357C" w:rsidRDefault="005F357C">
      <w:pPr>
        <w:spacing w:line="240" w:lineRule="auto"/>
        <w:rPr>
          <w:rFonts w:ascii="Times New Roman"/>
          <w:szCs w:val="24"/>
        </w:rPr>
      </w:pPr>
      <w:r>
        <w:rPr>
          <w:rFonts w:ascii="Wingdings" w:hAnsi="Wingdings"/>
          <w:sz w:val="24"/>
          <w:szCs w:val="24"/>
        </w:rPr>
        <w:t></w:t>
      </w:r>
      <w:r>
        <w:rPr>
          <w:rFonts w:ascii="Times New Roman"/>
          <w:sz w:val="24"/>
          <w:szCs w:val="24"/>
        </w:rPr>
        <w:t xml:space="preserve"> </w:t>
      </w:r>
      <w:r>
        <w:rPr>
          <w:rFonts w:ascii="Times New Roman"/>
          <w:szCs w:val="24"/>
        </w:rPr>
        <w:t>informazione sui rischi e/o procedure di lavoro sicure, compilando (o completandone la compilazione), ad affidamento avvenuto, (da mettere a disposizione ad affidamento avvenuto). Successivamente le colonne sono completate dal Committente.</w:t>
      </w:r>
    </w:p>
    <w:p w:rsidR="005F357C" w:rsidRDefault="005F357C">
      <w:pPr>
        <w:spacing w:line="240" w:lineRule="auto"/>
        <w:rPr>
          <w:rFonts w:ascii="Times New Roman"/>
          <w:szCs w:val="24"/>
        </w:rPr>
      </w:pPr>
      <w:r>
        <w:rPr>
          <w:rFonts w:ascii="Wingdings" w:hAnsi="Wingdings"/>
          <w:sz w:val="24"/>
          <w:szCs w:val="24"/>
        </w:rPr>
        <w:t></w:t>
      </w:r>
      <w:r>
        <w:rPr>
          <w:rFonts w:ascii="Times New Roman"/>
          <w:sz w:val="24"/>
          <w:szCs w:val="24"/>
        </w:rPr>
        <w:t xml:space="preserve"> </w:t>
      </w:r>
      <w:r>
        <w:rPr>
          <w:rFonts w:ascii="Times New Roman"/>
          <w:szCs w:val="24"/>
        </w:rPr>
        <w:t>ulteriori indicazioni (specificare): ____________________________________________________</w:t>
      </w:r>
    </w:p>
    <w:p w:rsidR="005F357C" w:rsidRDefault="005F357C">
      <w:pPr>
        <w:spacing w:line="240" w:lineRule="auto"/>
        <w:rPr>
          <w:rFonts w:ascii="Times New Roman"/>
          <w:szCs w:val="24"/>
        </w:rPr>
      </w:pPr>
      <w:r>
        <w:rPr>
          <w:rFonts w:ascii="Times New Roman"/>
          <w:szCs w:val="24"/>
        </w:rPr>
        <w:t>_________________________________________________________________________________</w:t>
      </w:r>
    </w:p>
    <w:p w:rsidR="005F357C" w:rsidRDefault="005F357C">
      <w:pPr>
        <w:spacing w:line="240" w:lineRule="auto"/>
        <w:rPr>
          <w:rFonts w:ascii="Times New Roman"/>
          <w:szCs w:val="24"/>
        </w:rPr>
      </w:pPr>
      <w:r>
        <w:rPr>
          <w:rFonts w:ascii="Times New Roman"/>
          <w:szCs w:val="24"/>
        </w:rPr>
        <w:t>(da mettere a disposizione ad affidamento avvenuto)</w:t>
      </w:r>
    </w:p>
    <w:p w:rsidR="005F357C" w:rsidRDefault="005F357C">
      <w:pPr>
        <w:pStyle w:val="Heading1"/>
        <w:rPr>
          <w:rFonts w:ascii="Times New Roman"/>
        </w:rPr>
      </w:pPr>
      <w:bookmarkStart w:id="5" w:name="__RefHeading__15_799037547"/>
      <w:bookmarkStart w:id="6" w:name="__RefHeading__17_799037547"/>
      <w:bookmarkStart w:id="7" w:name="__RefHeading__23_799037547"/>
      <w:bookmarkEnd w:id="5"/>
      <w:bookmarkEnd w:id="6"/>
      <w:bookmarkEnd w:id="7"/>
      <w:r>
        <w:rPr>
          <w:rFonts w:ascii="Times New Roman"/>
        </w:rPr>
        <w:t>1.6  la valutazione dei rischi da interferenza e le Misure di Prevenzione e Protezione</w:t>
      </w:r>
    </w:p>
    <w:p w:rsidR="005F357C" w:rsidRDefault="005F357C">
      <w:pPr>
        <w:pStyle w:val="Heading2"/>
        <w:numPr>
          <w:ilvl w:val="1"/>
          <w:numId w:val="3"/>
        </w:numPr>
        <w:tabs>
          <w:tab w:val="left" w:pos="360"/>
        </w:tabs>
        <w:spacing w:before="120"/>
        <w:jc w:val="left"/>
        <w:rPr>
          <w:rFonts w:ascii="Times New Roman"/>
        </w:rPr>
      </w:pPr>
      <w:bookmarkStart w:id="8" w:name="__RefHeading__25_799037547"/>
      <w:bookmarkEnd w:id="8"/>
      <w:r>
        <w:rPr>
          <w:rFonts w:ascii="Times New Roman"/>
        </w:rPr>
        <w:t xml:space="preserve"> Individuazione dei potenziali rischi da interferenza</w:t>
      </w:r>
    </w:p>
    <w:p w:rsidR="005F357C" w:rsidRDefault="005F357C">
      <w:pPr>
        <w:spacing w:line="240" w:lineRule="auto"/>
        <w:rPr>
          <w:rFonts w:ascii="Times New Roman"/>
          <w:szCs w:val="24"/>
        </w:rPr>
      </w:pPr>
      <w:r>
        <w:rPr>
          <w:rFonts w:ascii="Times New Roman"/>
          <w:szCs w:val="24"/>
        </w:rPr>
        <w:t>Ci sono rischi da interferenza ?</w:t>
      </w:r>
    </w:p>
    <w:p w:rsidR="005F357C" w:rsidRDefault="005F357C">
      <w:pPr>
        <w:spacing w:line="240" w:lineRule="auto"/>
        <w:rPr>
          <w:rFonts w:ascii="Times New Roman"/>
          <w:szCs w:val="24"/>
        </w:rPr>
      </w:pPr>
      <w:r>
        <w:rPr>
          <w:rFonts w:ascii="Times New Roman"/>
          <w:sz w:val="24"/>
          <w:szCs w:val="24"/>
        </w:rPr>
        <w:t xml:space="preserve"> </w:t>
      </w:r>
      <w:r>
        <w:rPr>
          <w:rFonts w:ascii="Times New Roman"/>
          <w:szCs w:val="24"/>
        </w:rPr>
        <w:t>NO, non sono presenti rischi da interferenza per i seguenti motivi:</w:t>
      </w:r>
    </w:p>
    <w:p w:rsidR="005F357C" w:rsidRDefault="005F357C">
      <w:pPr>
        <w:spacing w:line="240" w:lineRule="auto"/>
        <w:rPr>
          <w:rFonts w:ascii="Times New Roman"/>
          <w:szCs w:val="24"/>
        </w:rPr>
      </w:pPr>
      <w:r>
        <w:rPr>
          <w:rFonts w:ascii="Times New Roman"/>
          <w:szCs w:val="24"/>
        </w:rPr>
        <w:t>_________________________________________________________________________________</w:t>
      </w:r>
    </w:p>
    <w:p w:rsidR="005F357C" w:rsidRDefault="005F357C">
      <w:pPr>
        <w:spacing w:line="240" w:lineRule="auto"/>
        <w:rPr>
          <w:rFonts w:ascii="Times New Roman"/>
          <w:szCs w:val="24"/>
        </w:rPr>
      </w:pPr>
      <w:r>
        <w:rPr>
          <w:rFonts w:ascii="Times New Roman"/>
          <w:szCs w:val="24"/>
        </w:rPr>
        <w:t>Con tali motivazioni si conclude l’analisi dei rischi da interferenza. La stima dei relativi costi per la sicurezza risulta dunque nulla.</w:t>
      </w:r>
    </w:p>
    <w:p w:rsidR="005F357C" w:rsidRDefault="005F357C">
      <w:pPr>
        <w:spacing w:line="240" w:lineRule="auto"/>
        <w:rPr>
          <w:rFonts w:ascii="Times New Roman"/>
          <w:szCs w:val="24"/>
        </w:rPr>
      </w:pPr>
      <w:r>
        <w:rPr>
          <w:rFonts w:ascii="Times New Roman"/>
          <w:sz w:val="24"/>
          <w:szCs w:val="24"/>
        </w:rPr>
        <w:t>X</w:t>
      </w:r>
      <w:r>
        <w:rPr>
          <w:rFonts w:ascii="Times New Roman"/>
          <w:szCs w:val="24"/>
        </w:rPr>
        <w:t xml:space="preserve"> Si, l’attività del/i fornitori può creare rischi da interferenza da gestire secondo modalità di seguito indicate. Tali rischi sono valutati al successivo paragrafo </w:t>
      </w:r>
    </w:p>
    <w:p w:rsidR="005F357C" w:rsidRDefault="005F357C">
      <w:pPr>
        <w:pStyle w:val="Heading2"/>
        <w:numPr>
          <w:ilvl w:val="1"/>
          <w:numId w:val="3"/>
        </w:numPr>
        <w:tabs>
          <w:tab w:val="left" w:pos="360"/>
        </w:tabs>
        <w:spacing w:before="120"/>
        <w:jc w:val="left"/>
        <w:rPr>
          <w:rFonts w:ascii="Times New Roman"/>
        </w:rPr>
      </w:pPr>
      <w:r>
        <w:rPr>
          <w:rFonts w:ascii="Times New Roman"/>
        </w:rPr>
        <w:t xml:space="preserve"> La valutazione dei rischi da interferenza e le relative Misure di Prevenzione e Protezione</w:t>
      </w:r>
    </w:p>
    <w:p w:rsidR="005F357C" w:rsidRDefault="005F357C">
      <w:pPr>
        <w:autoSpaceDE w:val="0"/>
        <w:autoSpaceDN w:val="0"/>
        <w:adjustRightInd w:val="0"/>
        <w:spacing w:after="0" w:line="240" w:lineRule="auto"/>
        <w:rPr>
          <w:rFonts w:ascii="Times New Roman"/>
          <w:b/>
          <w:sz w:val="28"/>
          <w:szCs w:val="24"/>
        </w:rPr>
      </w:pPr>
      <w:bookmarkStart w:id="9" w:name="__RefHeading__29_799037547"/>
      <w:bookmarkEnd w:id="9"/>
    </w:p>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A -  INDIVIDUAZIONE DEI RISCHI SPECIFICI DEL LUOGO DI LAVORO E  MISURE PER ELIMINARE LE INTERFERENZE</w:t>
      </w:r>
    </w:p>
    <w:p w:rsidR="005F357C" w:rsidRDefault="005F357C">
      <w:pPr>
        <w:autoSpaceDE w:val="0"/>
        <w:autoSpaceDN w:val="0"/>
        <w:adjustRightInd w:val="0"/>
        <w:spacing w:after="0" w:line="240" w:lineRule="auto"/>
        <w:jc w:val="both"/>
        <w:rPr>
          <w:rFonts w:ascii="Times New Roman"/>
          <w:sz w:val="24"/>
          <w:szCs w:val="24"/>
        </w:rPr>
      </w:pPr>
    </w:p>
    <w:p w:rsidR="005F357C" w:rsidRDefault="005F357C">
      <w:pPr>
        <w:autoSpaceDE w:val="0"/>
        <w:autoSpaceDN w:val="0"/>
        <w:adjustRightInd w:val="0"/>
        <w:spacing w:after="0" w:line="240" w:lineRule="auto"/>
        <w:jc w:val="both"/>
        <w:rPr>
          <w:rFonts w:ascii="Times New Roman"/>
          <w:sz w:val="24"/>
          <w:szCs w:val="24"/>
        </w:rPr>
      </w:pPr>
      <w:r>
        <w:rPr>
          <w:rFonts w:ascii="Times New Roman"/>
          <w:sz w:val="24"/>
          <w:szCs w:val="24"/>
        </w:rPr>
        <w:t>PREMESSA</w:t>
      </w:r>
    </w:p>
    <w:p w:rsidR="005F357C" w:rsidRDefault="005F357C">
      <w:pPr>
        <w:autoSpaceDE w:val="0"/>
        <w:autoSpaceDN w:val="0"/>
        <w:adjustRightInd w:val="0"/>
        <w:spacing w:after="0" w:line="240" w:lineRule="auto"/>
        <w:ind w:firstLine="708"/>
        <w:jc w:val="both"/>
        <w:rPr>
          <w:rFonts w:ascii="Times New Roman"/>
          <w:sz w:val="24"/>
          <w:szCs w:val="24"/>
        </w:rPr>
      </w:pPr>
    </w:p>
    <w:p w:rsidR="005F357C" w:rsidRDefault="005F357C">
      <w:pPr>
        <w:autoSpaceDE w:val="0"/>
        <w:autoSpaceDN w:val="0"/>
        <w:adjustRightInd w:val="0"/>
        <w:spacing w:after="0" w:line="240" w:lineRule="auto"/>
        <w:ind w:firstLine="708"/>
        <w:jc w:val="both"/>
        <w:rPr>
          <w:rFonts w:ascii="Times New Roman"/>
          <w:sz w:val="24"/>
          <w:szCs w:val="24"/>
        </w:rPr>
      </w:pPr>
      <w:r>
        <w:rPr>
          <w:rFonts w:ascii="Times New Roman"/>
          <w:sz w:val="24"/>
          <w:szCs w:val="24"/>
        </w:rPr>
        <w:t>Il presente documento di valutazione dei rischi, contiene le principali informazioni e prescrizioni in materia di sicurezza, in conformità a quanto dettato dall’art. 26 del D.Lgs. n.81/2008, e serve per fornire all’impresa appaltatrice del servizio dettagliate informazioni sui rischi specifici esistenti negli ambienti di lavoro dove dovrà operare e sulle misure di prevenzione e di emergenza adottate in relazione alla propria attività.</w:t>
      </w:r>
    </w:p>
    <w:p w:rsidR="005F357C" w:rsidRDefault="005F357C">
      <w:pPr>
        <w:autoSpaceDE w:val="0"/>
        <w:autoSpaceDN w:val="0"/>
        <w:adjustRightInd w:val="0"/>
        <w:spacing w:after="0" w:line="240" w:lineRule="auto"/>
        <w:jc w:val="both"/>
        <w:rPr>
          <w:rFonts w:ascii="Times New Roman"/>
          <w:sz w:val="24"/>
          <w:szCs w:val="24"/>
        </w:rPr>
      </w:pPr>
    </w:p>
    <w:p w:rsidR="005F357C" w:rsidRDefault="005F357C">
      <w:pPr>
        <w:autoSpaceDE w:val="0"/>
        <w:autoSpaceDN w:val="0"/>
        <w:adjustRightInd w:val="0"/>
        <w:spacing w:after="0" w:line="240" w:lineRule="auto"/>
        <w:ind w:firstLine="708"/>
        <w:jc w:val="both"/>
        <w:rPr>
          <w:rFonts w:ascii="Times New Roman"/>
          <w:sz w:val="24"/>
          <w:szCs w:val="24"/>
        </w:rPr>
      </w:pPr>
      <w:r>
        <w:rPr>
          <w:rFonts w:ascii="Times New Roman"/>
          <w:b/>
          <w:i/>
          <w:sz w:val="24"/>
          <w:szCs w:val="24"/>
        </w:rPr>
        <w:t>L’obbligo di cooperazione imposto al committente, e di conseguenza il contenuto del DUVRI, è limitato all'attuazione di quelle misure rivolte ad eliminare i pericoli che, per effetto dell'esecuzione delle opere o dei servizi appaltati, vanno ad incidere sia sui dipendenti dell'appaltante sia su quelli dell'appaltatore, mentre per il resto ciascun datore di lavoro deve provvedere autonomamente alla tutela dei propri prestatori d'opera subordinati, assumendone la relativa responsabilità</w:t>
      </w:r>
    </w:p>
    <w:p w:rsidR="005F357C" w:rsidRDefault="005F357C">
      <w:pPr>
        <w:autoSpaceDE w:val="0"/>
        <w:autoSpaceDN w:val="0"/>
        <w:adjustRightInd w:val="0"/>
        <w:spacing w:after="0" w:line="240" w:lineRule="auto"/>
        <w:jc w:val="both"/>
        <w:rPr>
          <w:rFonts w:ascii="Times New Roman"/>
          <w:sz w:val="24"/>
          <w:szCs w:val="24"/>
        </w:rPr>
      </w:pPr>
    </w:p>
    <w:p w:rsidR="005F357C" w:rsidRDefault="005F357C">
      <w:pPr>
        <w:autoSpaceDE w:val="0"/>
        <w:autoSpaceDN w:val="0"/>
        <w:adjustRightInd w:val="0"/>
        <w:spacing w:after="0" w:line="240" w:lineRule="auto"/>
        <w:ind w:firstLine="708"/>
        <w:jc w:val="both"/>
        <w:rPr>
          <w:rFonts w:ascii="Times New Roman"/>
          <w:sz w:val="24"/>
          <w:szCs w:val="24"/>
        </w:rPr>
      </w:pPr>
      <w:r>
        <w:rPr>
          <w:rFonts w:ascii="Times New Roman"/>
          <w:sz w:val="24"/>
          <w:szCs w:val="24"/>
        </w:rPr>
        <w:t>Le prescrizioni ivi previste non si estendono ai rischi specifici propri dell’attività cui è soggetta l’impresa appaltatrice e per i quali dovrà conformarsi alla normativa di settore vigente.</w:t>
      </w:r>
    </w:p>
    <w:p w:rsidR="005F357C" w:rsidRDefault="005F357C">
      <w:pPr>
        <w:autoSpaceDE w:val="0"/>
        <w:autoSpaceDN w:val="0"/>
        <w:adjustRightInd w:val="0"/>
        <w:spacing w:after="0" w:line="240" w:lineRule="auto"/>
        <w:jc w:val="both"/>
        <w:rPr>
          <w:rFonts w:ascii="Times New Roman"/>
          <w:sz w:val="24"/>
          <w:szCs w:val="24"/>
        </w:rPr>
      </w:pPr>
      <w:r>
        <w:rPr>
          <w:rFonts w:ascii="Times New Roman"/>
          <w:sz w:val="24"/>
          <w:szCs w:val="24"/>
        </w:rPr>
        <w:t>Si ipotizza un rischio da interferenze quando potrebbe verificarsi un contatto rischioso tra:</w:t>
      </w:r>
    </w:p>
    <w:p w:rsidR="005F357C" w:rsidRDefault="005F357C">
      <w:pPr>
        <w:autoSpaceDE w:val="0"/>
        <w:autoSpaceDN w:val="0"/>
        <w:adjustRightInd w:val="0"/>
        <w:spacing w:after="0" w:line="240" w:lineRule="auto"/>
        <w:jc w:val="both"/>
        <w:rPr>
          <w:rFonts w:ascii="Times New Roman"/>
          <w:sz w:val="24"/>
          <w:szCs w:val="24"/>
        </w:rPr>
      </w:pPr>
    </w:p>
    <w:p w:rsidR="005F357C" w:rsidRDefault="005F357C">
      <w:pPr>
        <w:numPr>
          <w:ilvl w:val="0"/>
          <w:numId w:val="5"/>
        </w:numPr>
        <w:tabs>
          <w:tab w:val="left" w:pos="870"/>
        </w:tabs>
        <w:autoSpaceDE w:val="0"/>
        <w:autoSpaceDN w:val="0"/>
        <w:adjustRightInd w:val="0"/>
        <w:spacing w:after="0" w:line="240" w:lineRule="auto"/>
        <w:rPr>
          <w:rFonts w:ascii="Times New Roman"/>
          <w:sz w:val="24"/>
          <w:szCs w:val="24"/>
        </w:rPr>
      </w:pPr>
      <w:r>
        <w:rPr>
          <w:rFonts w:ascii="Times New Roman"/>
          <w:sz w:val="24"/>
          <w:szCs w:val="24"/>
        </w:rPr>
        <w:t>il personale del Comune di Firenze e il personale dell’appaltatore, gli alunni e nelle scuole a gestione comunale;</w:t>
      </w:r>
    </w:p>
    <w:p w:rsidR="005F357C" w:rsidRDefault="005F357C">
      <w:pPr>
        <w:autoSpaceDE w:val="0"/>
        <w:autoSpaceDN w:val="0"/>
        <w:adjustRightInd w:val="0"/>
        <w:spacing w:after="0" w:line="240" w:lineRule="auto"/>
        <w:rPr>
          <w:rFonts w:ascii="Times New Roman"/>
          <w:sz w:val="24"/>
          <w:szCs w:val="24"/>
        </w:rPr>
      </w:pPr>
    </w:p>
    <w:p w:rsidR="005F357C" w:rsidRDefault="005F357C">
      <w:pPr>
        <w:numPr>
          <w:ilvl w:val="0"/>
          <w:numId w:val="5"/>
        </w:numPr>
        <w:tabs>
          <w:tab w:val="left" w:pos="870"/>
        </w:tabs>
        <w:spacing w:line="240" w:lineRule="auto"/>
        <w:rPr>
          <w:rFonts w:ascii="Times New Roman"/>
          <w:sz w:val="24"/>
          <w:szCs w:val="24"/>
        </w:rPr>
      </w:pPr>
      <w:r>
        <w:rPr>
          <w:rFonts w:ascii="Times New Roman"/>
          <w:sz w:val="24"/>
          <w:szCs w:val="24"/>
        </w:rPr>
        <w:t>il personale dell’appaltatore, il personale scolastico statale e comunale, gli alunni, presenti nelle strutture in cui si svolge il  servizio appaltato;</w:t>
      </w:r>
    </w:p>
    <w:p w:rsidR="005F357C" w:rsidRDefault="005F357C" w:rsidP="009261D6">
      <w:pPr>
        <w:numPr>
          <w:ilvl w:val="0"/>
          <w:numId w:val="5"/>
        </w:numPr>
        <w:tabs>
          <w:tab w:val="left" w:pos="870"/>
        </w:tabs>
        <w:spacing w:line="240" w:lineRule="auto"/>
        <w:jc w:val="both"/>
        <w:rPr>
          <w:rFonts w:ascii="Times New Roman"/>
          <w:sz w:val="24"/>
          <w:szCs w:val="24"/>
        </w:rPr>
      </w:pPr>
      <w:r>
        <w:rPr>
          <w:rFonts w:ascii="Times New Roman"/>
          <w:sz w:val="24"/>
          <w:szCs w:val="24"/>
        </w:rPr>
        <w:t>il personale dell’appaltatore e il personale di altri operatori economici operanti contemporaneamente nelle stesse strutture  scolastiche in cui si svolge il servizio (promiscuità lavorativa);</w:t>
      </w:r>
    </w:p>
    <w:p w:rsidR="005F357C" w:rsidRDefault="005F357C">
      <w:pPr>
        <w:spacing w:line="240" w:lineRule="auto"/>
        <w:ind w:firstLine="709"/>
        <w:jc w:val="both"/>
        <w:rPr>
          <w:rFonts w:ascii="Times New Roman"/>
          <w:color w:val="000000"/>
          <w:sz w:val="24"/>
          <w:szCs w:val="24"/>
        </w:rPr>
      </w:pPr>
      <w:r>
        <w:rPr>
          <w:rFonts w:ascii="Times New Roman"/>
          <w:sz w:val="24"/>
          <w:szCs w:val="24"/>
        </w:rPr>
        <w:t xml:space="preserve">Il presente D.U.V.R.I. generico è da considerarsi documento “dinamico” per cui la valutazione dei rischi effettuata prima dell’espletamento dell’appalto dovrà essere necessariamente aggiornata adeguandola alla specifica struttura scolastica in cui si svolge il servizio, in accordo col dirigente scolastico responsabile attraverso la compilazione di alcuni paragrafi o allegati presenti nel documento. Queste informazioni saranno formalizzate attraverso la compilazione degli allegati II e III che saranno redatti solo attraverso uno specifico sopralluogo relativo ad ogni singola sede. </w:t>
      </w:r>
      <w:r>
        <w:rPr>
          <w:rFonts w:ascii="Times New Roman"/>
          <w:color w:val="000000"/>
          <w:sz w:val="24"/>
          <w:szCs w:val="24"/>
        </w:rPr>
        <w:t xml:space="preserve">Questo ha comportato il riconoscimento di un specifico costo per la sicurezza </w:t>
      </w:r>
      <w:r w:rsidRPr="0048203D">
        <w:rPr>
          <w:rFonts w:ascii="Times New Roman"/>
          <w:color w:val="000000"/>
          <w:sz w:val="24"/>
          <w:szCs w:val="24"/>
        </w:rPr>
        <w:t xml:space="preserve">pari ad €. </w:t>
      </w:r>
      <w:r w:rsidRPr="0048203D">
        <w:rPr>
          <w:rFonts w:ascii="Times New Roman"/>
          <w:b/>
          <w:color w:val="000000"/>
          <w:szCs w:val="24"/>
        </w:rPr>
        <w:t>2.600,00.</w:t>
      </w:r>
      <w:r>
        <w:rPr>
          <w:rFonts w:ascii="Times New Roman"/>
          <w:color w:val="000000"/>
          <w:szCs w:val="24"/>
        </w:rPr>
        <w:t xml:space="preserve">  </w:t>
      </w:r>
    </w:p>
    <w:p w:rsidR="005F357C" w:rsidRDefault="005F357C">
      <w:pPr>
        <w:autoSpaceDE w:val="0"/>
        <w:autoSpaceDN w:val="0"/>
        <w:adjustRightInd w:val="0"/>
        <w:spacing w:after="0" w:line="240" w:lineRule="auto"/>
        <w:jc w:val="both"/>
        <w:rPr>
          <w:rFonts w:ascii="Times New Roman"/>
          <w:sz w:val="24"/>
          <w:szCs w:val="24"/>
        </w:rPr>
      </w:pPr>
      <w:r>
        <w:rPr>
          <w:rFonts w:ascii="Times New Roman"/>
          <w:sz w:val="24"/>
          <w:szCs w:val="24"/>
        </w:rPr>
        <w:t>Potrà, inoltre essere modificato nel caso in cui, nel corso di esecuzione del contratto, dovessero intervenire significative modifiche nello svolgimento delle attività e quindi si configurino nuovi potenziali rischi. Per tale motivo saranno previsti alcuni incontri.</w:t>
      </w:r>
    </w:p>
    <w:p w:rsidR="005F357C" w:rsidRDefault="005F357C">
      <w:pPr>
        <w:spacing w:line="240" w:lineRule="auto"/>
        <w:rPr>
          <w:rFonts w:ascii="Times New Roman"/>
          <w:sz w:val="24"/>
          <w:szCs w:val="24"/>
        </w:rPr>
      </w:pPr>
      <w:r>
        <w:rPr>
          <w:rFonts w:ascii="Times New Roman"/>
          <w:sz w:val="24"/>
          <w:szCs w:val="24"/>
        </w:rPr>
        <w:t xml:space="preserve">Il documento potrà essere integrato o aggiornato, anche su proposta dello stesso esecutore del contratto, in caso di modifiche di carattere tecnico, logistico o organizzative. </w:t>
      </w:r>
    </w:p>
    <w:p w:rsidR="005F357C" w:rsidRDefault="005F357C">
      <w:pPr>
        <w:autoSpaceDE w:val="0"/>
        <w:autoSpaceDN w:val="0"/>
        <w:adjustRightInd w:val="0"/>
        <w:spacing w:after="0" w:line="240" w:lineRule="auto"/>
        <w:jc w:val="both"/>
        <w:rPr>
          <w:rFonts w:ascii="Times New Roman"/>
          <w:b/>
          <w:sz w:val="24"/>
          <w:szCs w:val="24"/>
        </w:rPr>
      </w:pPr>
      <w:r>
        <w:rPr>
          <w:rFonts w:ascii="Times New Roman"/>
          <w:b/>
          <w:sz w:val="24"/>
          <w:szCs w:val="24"/>
        </w:rPr>
        <w:t>In particolare il presente DUVRI rappresenta una valutazione ricognitiva dei rischi standard, non avendo il Comune la disponibilità giuridica degli altri luoghi presso i quali potrebbe svolgersi il servizio (scuole statali , immobili di proprietà di agenzie educative del territorio, abitazioni degli utenti, ecc). Pertanto sarà cura del soggetto presso il quale si svolge il contratto integrare il presente documento riferendolo ai rischi specifici da interferenza presenti nei luoghi in cui verrà espletato il contratto; l’integrazione, sottoscritta per accettazione dall’esecutore, integra gli atti contrattuali.</w:t>
      </w:r>
    </w:p>
    <w:p w:rsidR="005F357C" w:rsidRDefault="005F357C">
      <w:pPr>
        <w:autoSpaceDE w:val="0"/>
        <w:autoSpaceDN w:val="0"/>
        <w:adjustRightInd w:val="0"/>
        <w:spacing w:after="0" w:line="240" w:lineRule="auto"/>
        <w:rPr>
          <w:rFonts w:ascii="Times New Roman"/>
          <w:sz w:val="24"/>
          <w:szCs w:val="24"/>
        </w:rPr>
      </w:pPr>
    </w:p>
    <w:p w:rsidR="005F357C" w:rsidRPr="007F3CAE" w:rsidRDefault="005F357C">
      <w:pPr>
        <w:autoSpaceDE w:val="0"/>
        <w:autoSpaceDN w:val="0"/>
        <w:adjustRightInd w:val="0"/>
        <w:spacing w:after="0" w:line="240" w:lineRule="auto"/>
        <w:rPr>
          <w:rFonts w:ascii="Times New Roman"/>
          <w:b/>
          <w:sz w:val="24"/>
          <w:szCs w:val="24"/>
        </w:rPr>
      </w:pPr>
      <w:r w:rsidRPr="007F3CAE">
        <w:rPr>
          <w:rFonts w:ascii="Times New Roman"/>
          <w:b/>
          <w:sz w:val="24"/>
          <w:szCs w:val="24"/>
        </w:rPr>
        <w:t>Breve descrizione dell’attività appaltata</w:t>
      </w:r>
    </w:p>
    <w:p w:rsidR="005F357C" w:rsidRPr="007F3CAE" w:rsidRDefault="005F357C">
      <w:pPr>
        <w:autoSpaceDE w:val="0"/>
        <w:autoSpaceDN w:val="0"/>
        <w:adjustRightInd w:val="0"/>
        <w:spacing w:after="0" w:line="240" w:lineRule="auto"/>
        <w:jc w:val="both"/>
        <w:rPr>
          <w:rFonts w:ascii="Times New Roman"/>
          <w:sz w:val="24"/>
          <w:szCs w:val="24"/>
        </w:rPr>
      </w:pPr>
      <w:r w:rsidRPr="007F3CAE">
        <w:rPr>
          <w:rFonts w:ascii="Times New Roman"/>
          <w:sz w:val="24"/>
          <w:szCs w:val="24"/>
        </w:rPr>
        <w:t xml:space="preserve">L’appalto ha per oggetto </w:t>
      </w:r>
      <w:r w:rsidRPr="007F3CAE">
        <w:rPr>
          <w:rFonts w:ascii="Times New Roman"/>
          <w:color w:val="000000"/>
          <w:sz w:val="24"/>
          <w:szCs w:val="24"/>
        </w:rPr>
        <w:t xml:space="preserve">ha per oggetto la gestione di interventi socio-educativi in favore di minori rom e sinti (di seguito RSC) residenti nel Comune di Firenze o frequentanti le scuole del territorio comunale e delle loro famiglie, anche nell’ambito delle attività previste dalle </w:t>
      </w:r>
      <w:r w:rsidRPr="007F3CAE">
        <w:rPr>
          <w:rFonts w:ascii="Times New Roman"/>
          <w:i/>
          <w:color w:val="000000"/>
          <w:sz w:val="24"/>
          <w:szCs w:val="24"/>
        </w:rPr>
        <w:t>Linee di attività per il Programma Operativo Nazionale del Progetto nazionale per l’inclusione e l’integrazione dei bambini rom, sinti e caminanti (PRSC) 2021-2023</w:t>
      </w:r>
      <w:r w:rsidRPr="007F3CAE">
        <w:rPr>
          <w:rFonts w:ascii="Times New Roman"/>
          <w:sz w:val="24"/>
          <w:szCs w:val="24"/>
        </w:rPr>
        <w:t>.</w:t>
      </w:r>
    </w:p>
    <w:p w:rsidR="005F357C" w:rsidRPr="007F3CAE" w:rsidRDefault="005F357C" w:rsidP="007F3CAE">
      <w:pPr>
        <w:autoSpaceDE w:val="0"/>
        <w:autoSpaceDN w:val="0"/>
        <w:adjustRightInd w:val="0"/>
        <w:spacing w:after="0" w:line="240" w:lineRule="auto"/>
        <w:jc w:val="both"/>
        <w:rPr>
          <w:rFonts w:ascii="Times New Roman"/>
          <w:sz w:val="24"/>
          <w:szCs w:val="24"/>
        </w:rPr>
      </w:pPr>
      <w:r w:rsidRPr="007F3CAE">
        <w:rPr>
          <w:rFonts w:ascii="Times New Roman"/>
          <w:sz w:val="24"/>
          <w:szCs w:val="24"/>
        </w:rPr>
        <w:t>Finalità del servizio è di:</w:t>
      </w:r>
    </w:p>
    <w:p w:rsidR="005F357C" w:rsidRPr="007F3CAE" w:rsidRDefault="005F357C" w:rsidP="007F3CAE">
      <w:pPr>
        <w:autoSpaceDE w:val="0"/>
        <w:autoSpaceDN w:val="0"/>
        <w:adjustRightInd w:val="0"/>
        <w:spacing w:after="0" w:line="240" w:lineRule="auto"/>
        <w:jc w:val="both"/>
        <w:rPr>
          <w:rFonts w:ascii="Times New Roman"/>
          <w:sz w:val="24"/>
          <w:szCs w:val="24"/>
        </w:rPr>
      </w:pPr>
      <w:r w:rsidRPr="007F3CAE">
        <w:rPr>
          <w:rFonts w:ascii="Times New Roman"/>
          <w:sz w:val="24"/>
          <w:szCs w:val="24"/>
        </w:rPr>
        <w:t>a) favorire la piena scolarizzazione attraverso l’azione didattica ed educativa di sostegno;</w:t>
      </w:r>
    </w:p>
    <w:p w:rsidR="005F357C" w:rsidRPr="007F3CAE" w:rsidRDefault="005F357C" w:rsidP="007F3CAE">
      <w:pPr>
        <w:autoSpaceDE w:val="0"/>
        <w:autoSpaceDN w:val="0"/>
        <w:adjustRightInd w:val="0"/>
        <w:spacing w:after="0" w:line="240" w:lineRule="auto"/>
        <w:jc w:val="both"/>
        <w:rPr>
          <w:rFonts w:ascii="Times New Roman"/>
          <w:sz w:val="24"/>
          <w:szCs w:val="24"/>
        </w:rPr>
      </w:pPr>
      <w:r w:rsidRPr="007F3CAE">
        <w:rPr>
          <w:rFonts w:ascii="Times New Roman"/>
          <w:sz w:val="24"/>
          <w:szCs w:val="24"/>
        </w:rPr>
        <w:t>b) prevenire la scarsa frequenza scolastica e/o l’abbandono scolastico per impedire l’insorgenza di situazioni di disagio o devianza;</w:t>
      </w:r>
    </w:p>
    <w:p w:rsidR="005F357C" w:rsidRPr="007F3CAE" w:rsidRDefault="005F357C" w:rsidP="007F3CAE">
      <w:pPr>
        <w:autoSpaceDE w:val="0"/>
        <w:autoSpaceDN w:val="0"/>
        <w:adjustRightInd w:val="0"/>
        <w:spacing w:after="0" w:line="240" w:lineRule="auto"/>
        <w:jc w:val="both"/>
        <w:rPr>
          <w:rFonts w:ascii="Times New Roman"/>
          <w:sz w:val="24"/>
          <w:szCs w:val="24"/>
        </w:rPr>
      </w:pPr>
      <w:r w:rsidRPr="007F3CAE">
        <w:rPr>
          <w:rFonts w:ascii="Times New Roman"/>
          <w:sz w:val="24"/>
          <w:szCs w:val="24"/>
        </w:rPr>
        <w:t>c) sviluppare una costante azione di osservazione e monitoraggio della comunità scolastica RSC, con</w:t>
      </w:r>
      <w:r>
        <w:rPr>
          <w:rFonts w:ascii="Times New Roman"/>
          <w:sz w:val="24"/>
          <w:szCs w:val="24"/>
        </w:rPr>
        <w:t xml:space="preserve"> </w:t>
      </w:r>
      <w:r w:rsidRPr="007F3CAE">
        <w:rPr>
          <w:rFonts w:ascii="Times New Roman"/>
          <w:sz w:val="24"/>
          <w:szCs w:val="24"/>
        </w:rPr>
        <w:t xml:space="preserve">particolare attenzione ai temi della didattica, della relazione e della comunicazione tra gli alunni, la </w:t>
      </w:r>
      <w:r>
        <w:rPr>
          <w:rFonts w:ascii="Times New Roman"/>
          <w:sz w:val="24"/>
          <w:szCs w:val="24"/>
        </w:rPr>
        <w:t>s</w:t>
      </w:r>
      <w:r w:rsidRPr="007F3CAE">
        <w:rPr>
          <w:rFonts w:ascii="Times New Roman"/>
          <w:sz w:val="24"/>
          <w:szCs w:val="24"/>
        </w:rPr>
        <w:t>cuola e la famiglia;</w:t>
      </w:r>
    </w:p>
    <w:p w:rsidR="005F357C" w:rsidRPr="007F3CAE" w:rsidRDefault="005F357C" w:rsidP="007F3CAE">
      <w:pPr>
        <w:autoSpaceDE w:val="0"/>
        <w:autoSpaceDN w:val="0"/>
        <w:adjustRightInd w:val="0"/>
        <w:spacing w:after="0" w:line="240" w:lineRule="auto"/>
        <w:jc w:val="both"/>
        <w:rPr>
          <w:rFonts w:ascii="Times New Roman"/>
          <w:sz w:val="24"/>
          <w:szCs w:val="24"/>
        </w:rPr>
      </w:pPr>
      <w:r w:rsidRPr="007F3CAE">
        <w:rPr>
          <w:rFonts w:ascii="Times New Roman"/>
          <w:sz w:val="24"/>
          <w:szCs w:val="24"/>
        </w:rPr>
        <w:t>d) favorire l’inserimento sociale e culturale dei minori RSC e delle loro famiglie nella comunità territoriale.</w:t>
      </w:r>
    </w:p>
    <w:p w:rsidR="005F357C" w:rsidRPr="007F3CAE" w:rsidRDefault="005F357C" w:rsidP="007F3CAE">
      <w:pPr>
        <w:jc w:val="both"/>
        <w:rPr>
          <w:rFonts w:ascii="Times New Roman"/>
          <w:sz w:val="24"/>
          <w:szCs w:val="24"/>
        </w:rPr>
      </w:pPr>
      <w:r w:rsidRPr="007F3CAE">
        <w:rPr>
          <w:rFonts w:ascii="Times New Roman"/>
          <w:sz w:val="24"/>
          <w:szCs w:val="24"/>
        </w:rPr>
        <w:t xml:space="preserve">La programmazione dell’intervento nei territori si baserà sull’effettivo bisogno espresso dai Servizi Sociali comunali e dalle scuole del territorio, con il coordinamento della Direzione Istruzione. </w:t>
      </w:r>
    </w:p>
    <w:p w:rsidR="005F357C" w:rsidRPr="007F3CAE" w:rsidRDefault="005F357C" w:rsidP="007F3CAE">
      <w:pPr>
        <w:autoSpaceDE w:val="0"/>
        <w:autoSpaceDN w:val="0"/>
        <w:adjustRightInd w:val="0"/>
        <w:spacing w:after="0" w:line="240" w:lineRule="auto"/>
        <w:jc w:val="both"/>
        <w:rPr>
          <w:rFonts w:ascii="Times New Roman"/>
          <w:sz w:val="24"/>
          <w:szCs w:val="24"/>
        </w:rPr>
      </w:pPr>
      <w:r w:rsidRPr="007F3CAE">
        <w:rPr>
          <w:rFonts w:ascii="Times New Roman"/>
          <w:sz w:val="24"/>
          <w:szCs w:val="24"/>
        </w:rPr>
        <w:t>Gli interventi da attuarsi a favore degli alunni e delle loro famiglie, devono essere preventivamente concordati nelle modalità con i Dirigenti Scolastici  in quanto si collocano nell’ambito di progetti educativi individualizzati che definiscono per ogni alunno finalità ed obiettivi.</w:t>
      </w:r>
    </w:p>
    <w:p w:rsidR="005F357C" w:rsidRPr="007F3CAE" w:rsidRDefault="005F357C">
      <w:pPr>
        <w:autoSpaceDE w:val="0"/>
        <w:autoSpaceDN w:val="0"/>
        <w:adjustRightInd w:val="0"/>
        <w:spacing w:after="0" w:line="240" w:lineRule="auto"/>
        <w:jc w:val="both"/>
        <w:rPr>
          <w:rFonts w:ascii="Times New Roman"/>
          <w:sz w:val="24"/>
          <w:szCs w:val="24"/>
        </w:rPr>
      </w:pPr>
      <w:r w:rsidRPr="007F3CAE">
        <w:rPr>
          <w:rFonts w:ascii="Times New Roman"/>
          <w:sz w:val="24"/>
          <w:szCs w:val="24"/>
        </w:rPr>
        <w:t>Il compito socio-educativo del servizio implica una programmazione e un’interazione con le istituzioni scolastiche, i docenti, la classe.</w:t>
      </w:r>
    </w:p>
    <w:p w:rsidR="005F357C" w:rsidRPr="007F3CAE" w:rsidRDefault="005F357C">
      <w:pPr>
        <w:autoSpaceDE w:val="0"/>
        <w:autoSpaceDN w:val="0"/>
        <w:adjustRightInd w:val="0"/>
        <w:spacing w:after="0" w:line="240" w:lineRule="auto"/>
        <w:jc w:val="both"/>
        <w:rPr>
          <w:rFonts w:ascii="Times New Roman"/>
          <w:sz w:val="24"/>
          <w:szCs w:val="24"/>
        </w:rPr>
      </w:pPr>
      <w:r w:rsidRPr="007F3CAE">
        <w:rPr>
          <w:rFonts w:ascii="Times New Roman"/>
          <w:sz w:val="24"/>
          <w:szCs w:val="24"/>
        </w:rPr>
        <w:t xml:space="preserve">Il servizio viene affidato per gli anni </w:t>
      </w:r>
      <w:r>
        <w:rPr>
          <w:rFonts w:ascii="Times New Roman"/>
          <w:sz w:val="24"/>
          <w:szCs w:val="24"/>
        </w:rPr>
        <w:t>2021-</w:t>
      </w:r>
      <w:r w:rsidRPr="007F3CAE">
        <w:rPr>
          <w:rFonts w:ascii="Times New Roman"/>
          <w:sz w:val="24"/>
          <w:szCs w:val="24"/>
        </w:rPr>
        <w:t>2023 con possibile  ripetizione per i tre anni successivi alla stipula del contratto, come previsto dal capitolato.</w:t>
      </w:r>
    </w:p>
    <w:p w:rsidR="005F357C" w:rsidRPr="007F3CAE" w:rsidRDefault="005F357C">
      <w:pPr>
        <w:autoSpaceDE w:val="0"/>
        <w:autoSpaceDN w:val="0"/>
        <w:adjustRightInd w:val="0"/>
        <w:spacing w:after="0" w:line="240" w:lineRule="auto"/>
        <w:jc w:val="both"/>
        <w:rPr>
          <w:rFonts w:ascii="Times New Roman"/>
          <w:sz w:val="24"/>
          <w:szCs w:val="24"/>
        </w:rPr>
      </w:pPr>
      <w:r w:rsidRPr="007F3CAE">
        <w:rPr>
          <w:rFonts w:ascii="Times New Roman"/>
          <w:sz w:val="24"/>
          <w:szCs w:val="24"/>
        </w:rPr>
        <w:t>Il servizio dovrà essere effettuato secondo le modalità e nella piena osservanza di quanto stabilito nel capitolato d’appalto.</w:t>
      </w:r>
    </w:p>
    <w:p w:rsidR="005F357C" w:rsidRPr="003A13BB" w:rsidRDefault="005F357C">
      <w:pPr>
        <w:autoSpaceDE w:val="0"/>
        <w:autoSpaceDN w:val="0"/>
        <w:adjustRightInd w:val="0"/>
        <w:spacing w:after="0" w:line="240" w:lineRule="auto"/>
        <w:jc w:val="both"/>
        <w:rPr>
          <w:rFonts w:ascii="Times New Roman"/>
          <w:sz w:val="24"/>
          <w:szCs w:val="24"/>
          <w:highlight w:val="green"/>
        </w:rPr>
      </w:pPr>
    </w:p>
    <w:p w:rsidR="005F357C" w:rsidRPr="007F3CAE" w:rsidRDefault="005F357C" w:rsidP="007F3CAE">
      <w:pPr>
        <w:autoSpaceDE w:val="0"/>
        <w:autoSpaceDN w:val="0"/>
        <w:adjustRightInd w:val="0"/>
        <w:spacing w:after="0" w:line="240" w:lineRule="auto"/>
        <w:jc w:val="both"/>
        <w:rPr>
          <w:rFonts w:ascii="Times New Roman"/>
          <w:b/>
          <w:sz w:val="24"/>
          <w:szCs w:val="24"/>
        </w:rPr>
      </w:pPr>
      <w:r w:rsidRPr="007F3CAE">
        <w:rPr>
          <w:rFonts w:ascii="Times New Roman"/>
          <w:b/>
          <w:sz w:val="24"/>
          <w:szCs w:val="24"/>
        </w:rPr>
        <w:t>Luoghi di esecuzione del servizio e orari</w:t>
      </w:r>
    </w:p>
    <w:p w:rsidR="005F357C" w:rsidRPr="007F3CAE" w:rsidRDefault="005F357C" w:rsidP="007F3CAE">
      <w:pPr>
        <w:autoSpaceDE w:val="0"/>
        <w:autoSpaceDN w:val="0"/>
        <w:adjustRightInd w:val="0"/>
        <w:spacing w:after="0" w:line="240" w:lineRule="auto"/>
        <w:jc w:val="both"/>
        <w:rPr>
          <w:rFonts w:ascii="Times New Roman"/>
          <w:b/>
          <w:sz w:val="24"/>
          <w:szCs w:val="24"/>
        </w:rPr>
      </w:pPr>
      <w:r w:rsidRPr="007F3CAE">
        <w:rPr>
          <w:rFonts w:ascii="Times New Roman"/>
          <w:sz w:val="24"/>
          <w:szCs w:val="24"/>
        </w:rPr>
        <w:t xml:space="preserve">Il servizio </w:t>
      </w:r>
      <w:r>
        <w:rPr>
          <w:rFonts w:ascii="Times New Roman"/>
          <w:sz w:val="24"/>
          <w:szCs w:val="24"/>
        </w:rPr>
        <w:t>dovrà</w:t>
      </w:r>
      <w:r w:rsidRPr="007F3CAE">
        <w:rPr>
          <w:rFonts w:ascii="Times New Roman"/>
          <w:sz w:val="24"/>
          <w:szCs w:val="24"/>
        </w:rPr>
        <w:t xml:space="preserve"> essere svolto presso </w:t>
      </w:r>
      <w:r>
        <w:rPr>
          <w:rFonts w:ascii="Times New Roman"/>
          <w:sz w:val="24"/>
          <w:szCs w:val="24"/>
        </w:rPr>
        <w:t xml:space="preserve">anche </w:t>
      </w:r>
      <w:r w:rsidRPr="007F3CAE">
        <w:rPr>
          <w:rFonts w:ascii="Times New Roman"/>
          <w:sz w:val="24"/>
          <w:szCs w:val="24"/>
        </w:rPr>
        <w:t>le diverse scuole del territorio, in orario scolastico anti/meridiano e pomeridiano di norma in orari</w:t>
      </w:r>
      <w:r>
        <w:rPr>
          <w:rFonts w:ascii="Times New Roman"/>
          <w:sz w:val="24"/>
          <w:szCs w:val="24"/>
        </w:rPr>
        <w:t>o</w:t>
      </w:r>
      <w:r w:rsidRPr="007F3CAE">
        <w:rPr>
          <w:rFonts w:ascii="Times New Roman"/>
          <w:sz w:val="24"/>
          <w:szCs w:val="24"/>
        </w:rPr>
        <w:t xml:space="preserve"> da  concordare nella fascia dalle 8,00/19,00 nei mesi e nei giorni di effettiva attività delle scuole, secondo quanto stabilito dal calendario scolastico regionale. Potranno essere realizzate, presso le sedi scolastiche che lo richiedano, interventi nei mesi di giugno e settembre.</w:t>
      </w:r>
    </w:p>
    <w:p w:rsidR="005F357C" w:rsidRPr="00C85913" w:rsidRDefault="005F357C">
      <w:pPr>
        <w:autoSpaceDE w:val="0"/>
        <w:autoSpaceDN w:val="0"/>
        <w:adjustRightInd w:val="0"/>
        <w:spacing w:after="0" w:line="240" w:lineRule="auto"/>
        <w:rPr>
          <w:rFonts w:ascii="Times New Roman"/>
          <w:sz w:val="24"/>
          <w:szCs w:val="24"/>
        </w:rPr>
      </w:pPr>
    </w:p>
    <w:p w:rsidR="005F357C" w:rsidRPr="00C85913" w:rsidRDefault="005F357C">
      <w:pPr>
        <w:autoSpaceDE w:val="0"/>
        <w:autoSpaceDN w:val="0"/>
        <w:adjustRightInd w:val="0"/>
        <w:spacing w:after="0" w:line="240" w:lineRule="auto"/>
        <w:rPr>
          <w:rFonts w:ascii="Times New Roman"/>
          <w:b/>
          <w:sz w:val="24"/>
          <w:szCs w:val="24"/>
        </w:rPr>
      </w:pPr>
      <w:r w:rsidRPr="00C85913">
        <w:rPr>
          <w:rFonts w:ascii="Times New Roman"/>
          <w:b/>
          <w:sz w:val="24"/>
          <w:szCs w:val="24"/>
        </w:rPr>
        <w:t>Gli interventi degli educatori si attueranno:</w:t>
      </w:r>
    </w:p>
    <w:p w:rsidR="005F357C" w:rsidRPr="00C85913" w:rsidRDefault="005F357C">
      <w:pPr>
        <w:numPr>
          <w:ilvl w:val="0"/>
          <w:numId w:val="6"/>
        </w:numPr>
        <w:tabs>
          <w:tab w:val="left" w:pos="870"/>
        </w:tabs>
        <w:autoSpaceDE w:val="0"/>
        <w:autoSpaceDN w:val="0"/>
        <w:adjustRightInd w:val="0"/>
        <w:spacing w:after="0" w:line="240" w:lineRule="auto"/>
        <w:rPr>
          <w:rFonts w:ascii="Times New Roman"/>
          <w:sz w:val="24"/>
          <w:szCs w:val="24"/>
        </w:rPr>
      </w:pPr>
      <w:r w:rsidRPr="00C85913">
        <w:rPr>
          <w:rFonts w:ascii="Times New Roman"/>
          <w:sz w:val="24"/>
          <w:szCs w:val="24"/>
        </w:rPr>
        <w:t>durante lo svolgimento di attività ludiche, di attività motorie, di laboratori, di esplorazione dell’ambiente;</w:t>
      </w:r>
    </w:p>
    <w:p w:rsidR="005F357C" w:rsidRPr="00C85913" w:rsidRDefault="005F357C">
      <w:pPr>
        <w:numPr>
          <w:ilvl w:val="0"/>
          <w:numId w:val="6"/>
        </w:numPr>
        <w:tabs>
          <w:tab w:val="left" w:pos="870"/>
        </w:tabs>
        <w:autoSpaceDE w:val="0"/>
        <w:autoSpaceDN w:val="0"/>
        <w:adjustRightInd w:val="0"/>
        <w:spacing w:after="0" w:line="240" w:lineRule="auto"/>
        <w:rPr>
          <w:rFonts w:ascii="Times New Roman"/>
          <w:sz w:val="24"/>
          <w:szCs w:val="24"/>
        </w:rPr>
      </w:pPr>
      <w:r w:rsidRPr="00C85913">
        <w:rPr>
          <w:rFonts w:ascii="Times New Roman"/>
          <w:sz w:val="24"/>
          <w:szCs w:val="24"/>
        </w:rPr>
        <w:t>in classe, a supporto delle attività didattiche;</w:t>
      </w:r>
    </w:p>
    <w:p w:rsidR="005F357C" w:rsidRPr="00C85913" w:rsidRDefault="005F357C">
      <w:pPr>
        <w:numPr>
          <w:ilvl w:val="0"/>
          <w:numId w:val="6"/>
        </w:numPr>
        <w:tabs>
          <w:tab w:val="left" w:pos="870"/>
        </w:tabs>
        <w:autoSpaceDE w:val="0"/>
        <w:autoSpaceDN w:val="0"/>
        <w:adjustRightInd w:val="0"/>
        <w:spacing w:after="0" w:line="240" w:lineRule="auto"/>
        <w:rPr>
          <w:rFonts w:ascii="Times New Roman"/>
          <w:sz w:val="24"/>
          <w:szCs w:val="24"/>
        </w:rPr>
      </w:pPr>
      <w:r w:rsidRPr="00C85913">
        <w:rPr>
          <w:rFonts w:ascii="Times New Roman"/>
          <w:sz w:val="24"/>
          <w:szCs w:val="24"/>
        </w:rPr>
        <w:t>in attività extrascolastiche di tipo ludico-educativo e di sostegno allo studio.</w:t>
      </w:r>
    </w:p>
    <w:p w:rsidR="005F357C" w:rsidRDefault="005F357C">
      <w:pPr>
        <w:autoSpaceDE w:val="0"/>
        <w:autoSpaceDN w:val="0"/>
        <w:adjustRightInd w:val="0"/>
        <w:spacing w:after="0" w:line="240" w:lineRule="auto"/>
        <w:rPr>
          <w:rFonts w:ascii="Times New Roman"/>
          <w:sz w:val="24"/>
          <w:szCs w:val="24"/>
        </w:rPr>
      </w:pPr>
    </w:p>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Attrezzature messe in dotazione</w:t>
      </w:r>
    </w:p>
    <w:p w:rsidR="005F357C" w:rsidRDefault="005F357C">
      <w:pPr>
        <w:autoSpaceDE w:val="0"/>
        <w:autoSpaceDN w:val="0"/>
        <w:adjustRightInd w:val="0"/>
        <w:spacing w:after="0" w:line="240" w:lineRule="auto"/>
        <w:jc w:val="both"/>
        <w:rPr>
          <w:rFonts w:ascii="Times New Roman"/>
          <w:sz w:val="24"/>
          <w:szCs w:val="24"/>
        </w:rPr>
      </w:pPr>
      <w:r>
        <w:rPr>
          <w:rFonts w:ascii="Times New Roman"/>
          <w:sz w:val="24"/>
          <w:szCs w:val="24"/>
        </w:rPr>
        <w:t>Le attrezzature impiegate per l’espletamento del servizio saranno di modesto impatto e saranno messe a disposizione dal committente nelle scuole di propria competenza o dal Dirigente Scolastico nelle altre scuole.</w:t>
      </w:r>
    </w:p>
    <w:p w:rsidR="005F357C" w:rsidRDefault="005F357C">
      <w:pPr>
        <w:autoSpaceDE w:val="0"/>
        <w:autoSpaceDN w:val="0"/>
        <w:adjustRightInd w:val="0"/>
        <w:spacing w:after="0" w:line="240" w:lineRule="auto"/>
        <w:rPr>
          <w:rFonts w:ascii="Times New Roman"/>
          <w:sz w:val="24"/>
          <w:szCs w:val="24"/>
        </w:rPr>
      </w:pPr>
      <w:r>
        <w:rPr>
          <w:rFonts w:ascii="Times New Roman"/>
          <w:sz w:val="24"/>
          <w:szCs w:val="24"/>
        </w:rPr>
        <w:t>La ditta aggiudicataria deve dotarsi di materiali, strumenti e quanto necessario, per l’organizzazione del servizio e l’erogazione delle prestazioni.</w:t>
      </w:r>
    </w:p>
    <w:p w:rsidR="005F357C" w:rsidRDefault="005F357C">
      <w:pPr>
        <w:autoSpaceDE w:val="0"/>
        <w:autoSpaceDN w:val="0"/>
        <w:adjustRightInd w:val="0"/>
        <w:spacing w:after="0" w:line="240" w:lineRule="auto"/>
        <w:rPr>
          <w:rFonts w:ascii="Times New Roman"/>
          <w:b/>
          <w:sz w:val="24"/>
          <w:szCs w:val="24"/>
        </w:rPr>
      </w:pPr>
    </w:p>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Misure generali di coordinamento e di sicurezza da adottare nell’esercizio del presente appalto</w:t>
      </w:r>
    </w:p>
    <w:p w:rsidR="005F357C" w:rsidRDefault="005F357C">
      <w:pPr>
        <w:autoSpaceDE w:val="0"/>
        <w:autoSpaceDN w:val="0"/>
        <w:adjustRightInd w:val="0"/>
        <w:spacing w:after="0" w:line="240" w:lineRule="auto"/>
        <w:rPr>
          <w:rFonts w:ascii="Times New Roman"/>
          <w:sz w:val="24"/>
          <w:szCs w:val="24"/>
        </w:rPr>
      </w:pPr>
      <w:r>
        <w:rPr>
          <w:rFonts w:ascii="Times New Roman"/>
          <w:sz w:val="24"/>
          <w:szCs w:val="24"/>
        </w:rPr>
        <w:t>Si informa che presso le strutture sedi delle attività sono in vigore i seguenti divieti ed obblighi per il personale incaricato dei servizi:</w:t>
      </w:r>
    </w:p>
    <w:p w:rsidR="005F357C" w:rsidRDefault="005F357C">
      <w:pPr>
        <w:numPr>
          <w:ilvl w:val="0"/>
          <w:numId w:val="7"/>
        </w:numPr>
        <w:tabs>
          <w:tab w:val="left" w:pos="870"/>
        </w:tabs>
        <w:autoSpaceDE w:val="0"/>
        <w:autoSpaceDN w:val="0"/>
        <w:adjustRightInd w:val="0"/>
        <w:spacing w:after="0" w:line="240" w:lineRule="auto"/>
        <w:rPr>
          <w:rFonts w:ascii="Times New Roman"/>
          <w:sz w:val="24"/>
          <w:szCs w:val="24"/>
        </w:rPr>
      </w:pPr>
      <w:r>
        <w:rPr>
          <w:rFonts w:ascii="Times New Roman"/>
          <w:sz w:val="24"/>
          <w:szCs w:val="24"/>
        </w:rPr>
        <w:t>divieto di utilizzo di macchinari, attrezzature o impianti di proprietà del Comune o delle Scuole non espressamente autorizzati;</w:t>
      </w:r>
    </w:p>
    <w:p w:rsidR="005F357C" w:rsidRDefault="005F357C">
      <w:pPr>
        <w:numPr>
          <w:ilvl w:val="0"/>
          <w:numId w:val="7"/>
        </w:numPr>
        <w:tabs>
          <w:tab w:val="left" w:pos="870"/>
        </w:tabs>
        <w:autoSpaceDE w:val="0"/>
        <w:autoSpaceDN w:val="0"/>
        <w:adjustRightInd w:val="0"/>
        <w:spacing w:after="0" w:line="240" w:lineRule="auto"/>
        <w:rPr>
          <w:rFonts w:ascii="Times New Roman"/>
          <w:sz w:val="24"/>
          <w:szCs w:val="24"/>
        </w:rPr>
      </w:pPr>
      <w:r>
        <w:rPr>
          <w:rFonts w:ascii="Times New Roman"/>
          <w:sz w:val="24"/>
          <w:szCs w:val="24"/>
        </w:rPr>
        <w:t>divieto di accedere ai locali o a zone diverse da quelle interessate dal servizio se non specificamente ed esplicitamente autorizzati dall’Autorità scolastica competente;</w:t>
      </w:r>
    </w:p>
    <w:p w:rsidR="005F357C" w:rsidRDefault="005F357C">
      <w:pPr>
        <w:numPr>
          <w:ilvl w:val="0"/>
          <w:numId w:val="7"/>
        </w:numPr>
        <w:tabs>
          <w:tab w:val="left" w:pos="870"/>
        </w:tabs>
        <w:autoSpaceDE w:val="0"/>
        <w:autoSpaceDN w:val="0"/>
        <w:adjustRightInd w:val="0"/>
        <w:spacing w:after="0" w:line="240" w:lineRule="auto"/>
        <w:rPr>
          <w:rFonts w:ascii="Times New Roman"/>
          <w:sz w:val="24"/>
          <w:szCs w:val="24"/>
        </w:rPr>
      </w:pPr>
      <w:r>
        <w:rPr>
          <w:rFonts w:ascii="Times New Roman"/>
          <w:sz w:val="24"/>
          <w:szCs w:val="24"/>
        </w:rPr>
        <w:t>divieto di ingombrare passaggi, corridoi, uscite di sicurezza con materiali ed attrezzature di qualsiasi natura;</w:t>
      </w:r>
    </w:p>
    <w:p w:rsidR="005F357C" w:rsidRDefault="005F357C">
      <w:pPr>
        <w:numPr>
          <w:ilvl w:val="0"/>
          <w:numId w:val="7"/>
        </w:numPr>
        <w:tabs>
          <w:tab w:val="left" w:pos="870"/>
        </w:tabs>
        <w:autoSpaceDE w:val="0"/>
        <w:autoSpaceDN w:val="0"/>
        <w:adjustRightInd w:val="0"/>
        <w:spacing w:after="0" w:line="240" w:lineRule="auto"/>
        <w:rPr>
          <w:rFonts w:ascii="Times New Roman"/>
          <w:sz w:val="24"/>
          <w:szCs w:val="24"/>
        </w:rPr>
      </w:pPr>
      <w:r>
        <w:rPr>
          <w:rFonts w:ascii="Times New Roman"/>
          <w:sz w:val="24"/>
          <w:szCs w:val="24"/>
        </w:rPr>
        <w:t>divieto di rimuovere o manomettere in alcun modo i dispositivi di sicurezza e/o protezione installati su impianti, macchine o attrezzature, se non strettamente necessario per l’esecuzione del lavoro, nel qual caso devono essere adottate misure di sicurezza alternative a cura dell’impresa aggiudicataria;</w:t>
      </w:r>
    </w:p>
    <w:p w:rsidR="005F357C" w:rsidRDefault="005F357C">
      <w:pPr>
        <w:numPr>
          <w:ilvl w:val="0"/>
          <w:numId w:val="7"/>
        </w:numPr>
        <w:tabs>
          <w:tab w:val="left" w:pos="870"/>
        </w:tabs>
        <w:autoSpaceDE w:val="0"/>
        <w:autoSpaceDN w:val="0"/>
        <w:adjustRightInd w:val="0"/>
        <w:spacing w:after="0" w:line="240" w:lineRule="auto"/>
        <w:rPr>
          <w:rFonts w:ascii="Times New Roman"/>
          <w:sz w:val="24"/>
          <w:szCs w:val="24"/>
        </w:rPr>
      </w:pPr>
      <w:r>
        <w:rPr>
          <w:rFonts w:ascii="Times New Roman"/>
          <w:sz w:val="24"/>
          <w:szCs w:val="24"/>
        </w:rPr>
        <w:t>divieto di compiere di propria iniziativa manovre e operazioni che non siano di propria competenza e che possono compromettere la sicurezza anche di altre persone;</w:t>
      </w:r>
    </w:p>
    <w:p w:rsidR="005F357C" w:rsidRDefault="005F357C">
      <w:pPr>
        <w:numPr>
          <w:ilvl w:val="0"/>
          <w:numId w:val="7"/>
        </w:numPr>
        <w:tabs>
          <w:tab w:val="left" w:pos="870"/>
        </w:tabs>
        <w:autoSpaceDE w:val="0"/>
        <w:autoSpaceDN w:val="0"/>
        <w:adjustRightInd w:val="0"/>
        <w:spacing w:after="0" w:line="240" w:lineRule="auto"/>
        <w:rPr>
          <w:rFonts w:ascii="Times New Roman"/>
          <w:sz w:val="24"/>
          <w:szCs w:val="24"/>
        </w:rPr>
      </w:pPr>
      <w:r>
        <w:rPr>
          <w:rFonts w:ascii="Times New Roman"/>
          <w:sz w:val="24"/>
          <w:szCs w:val="24"/>
        </w:rPr>
        <w:t>divieto di compiere di propria iniziativa qualsiasi operazione su apparecchi in moto o su impianti in funzione; qualora strettamente necessario per l’esecuzione del lavoro, dovranno essere adottate misura di sicurezza alternative a cura dell’aggiudicatario;</w:t>
      </w:r>
    </w:p>
    <w:p w:rsidR="005F357C" w:rsidRDefault="005F357C">
      <w:pPr>
        <w:numPr>
          <w:ilvl w:val="0"/>
          <w:numId w:val="7"/>
        </w:numPr>
        <w:tabs>
          <w:tab w:val="left" w:pos="870"/>
        </w:tabs>
        <w:autoSpaceDE w:val="0"/>
        <w:autoSpaceDN w:val="0"/>
        <w:adjustRightInd w:val="0"/>
        <w:spacing w:after="0" w:line="240" w:lineRule="auto"/>
        <w:rPr>
          <w:rFonts w:ascii="Times New Roman"/>
          <w:sz w:val="24"/>
          <w:szCs w:val="24"/>
        </w:rPr>
      </w:pPr>
      <w:r>
        <w:rPr>
          <w:rFonts w:ascii="Times New Roman"/>
          <w:sz w:val="24"/>
          <w:szCs w:val="24"/>
        </w:rPr>
        <w:t>divieto di fumare nei luoghi oggetto dell’appalto;</w:t>
      </w:r>
    </w:p>
    <w:p w:rsidR="005F357C" w:rsidRDefault="005F357C">
      <w:pPr>
        <w:numPr>
          <w:ilvl w:val="0"/>
          <w:numId w:val="7"/>
        </w:numPr>
        <w:tabs>
          <w:tab w:val="left" w:pos="870"/>
        </w:tabs>
        <w:autoSpaceDE w:val="0"/>
        <w:autoSpaceDN w:val="0"/>
        <w:adjustRightInd w:val="0"/>
        <w:spacing w:after="0" w:line="240" w:lineRule="auto"/>
        <w:rPr>
          <w:rFonts w:ascii="Times New Roman"/>
          <w:sz w:val="24"/>
          <w:szCs w:val="24"/>
        </w:rPr>
      </w:pPr>
      <w:r>
        <w:rPr>
          <w:rFonts w:ascii="Times New Roman"/>
          <w:sz w:val="24"/>
          <w:szCs w:val="24"/>
        </w:rPr>
        <w:t>divieto di introdurre alcool nei locali scolastici, di berlo, di  fare uso di stupefacenti, o medicinali che creano uno stato confusionale con conseguente diminuzione dell’attenzione sul lavoro;</w:t>
      </w:r>
    </w:p>
    <w:p w:rsidR="005F357C" w:rsidRDefault="005F357C">
      <w:pPr>
        <w:numPr>
          <w:ilvl w:val="0"/>
          <w:numId w:val="7"/>
        </w:numPr>
        <w:tabs>
          <w:tab w:val="left" w:pos="870"/>
        </w:tabs>
        <w:autoSpaceDE w:val="0"/>
        <w:autoSpaceDN w:val="0"/>
        <w:adjustRightInd w:val="0"/>
        <w:spacing w:after="0" w:line="240" w:lineRule="auto"/>
        <w:rPr>
          <w:rFonts w:ascii="Times New Roman"/>
          <w:sz w:val="24"/>
          <w:szCs w:val="24"/>
        </w:rPr>
      </w:pPr>
      <w:r>
        <w:rPr>
          <w:rFonts w:ascii="Times New Roman"/>
          <w:sz w:val="24"/>
          <w:szCs w:val="24"/>
        </w:rPr>
        <w:t>obbligo di attenersi scrupolosamente a tutte le indicazioni segnaletiche contenute nei cartelli indicatori e negli avvisi presenti nei luoghi oggetto dell’appalto;</w:t>
      </w:r>
    </w:p>
    <w:p w:rsidR="005F357C" w:rsidRDefault="005F357C">
      <w:pPr>
        <w:numPr>
          <w:ilvl w:val="0"/>
          <w:numId w:val="7"/>
        </w:numPr>
        <w:tabs>
          <w:tab w:val="left" w:pos="870"/>
        </w:tabs>
        <w:autoSpaceDE w:val="0"/>
        <w:autoSpaceDN w:val="0"/>
        <w:adjustRightInd w:val="0"/>
        <w:spacing w:after="0" w:line="240" w:lineRule="auto"/>
        <w:rPr>
          <w:rFonts w:ascii="Times New Roman"/>
          <w:sz w:val="24"/>
          <w:szCs w:val="24"/>
        </w:rPr>
      </w:pPr>
      <w:r>
        <w:rPr>
          <w:rFonts w:ascii="Times New Roman"/>
          <w:sz w:val="24"/>
          <w:szCs w:val="24"/>
        </w:rPr>
        <w:t>obbligo di impiegare macchine, attrezzature, utensili rispondenti alle vigenti norme di legge ed in conformità alle stesse e alle istruzioni di utilizzo del costruttore;</w:t>
      </w:r>
    </w:p>
    <w:p w:rsidR="005F357C" w:rsidRDefault="005F357C">
      <w:pPr>
        <w:numPr>
          <w:ilvl w:val="0"/>
          <w:numId w:val="7"/>
        </w:numPr>
        <w:tabs>
          <w:tab w:val="left" w:pos="870"/>
        </w:tabs>
        <w:autoSpaceDE w:val="0"/>
        <w:autoSpaceDN w:val="0"/>
        <w:adjustRightInd w:val="0"/>
        <w:spacing w:after="0" w:line="240" w:lineRule="auto"/>
        <w:rPr>
          <w:rFonts w:ascii="Times New Roman"/>
          <w:b/>
          <w:sz w:val="24"/>
          <w:szCs w:val="24"/>
        </w:rPr>
      </w:pPr>
      <w:r>
        <w:rPr>
          <w:rFonts w:ascii="Times New Roman"/>
          <w:sz w:val="24"/>
          <w:szCs w:val="24"/>
        </w:rPr>
        <w:t>obbligo di segnalare tempestivamente eventuali deficienze di dispositivi di sicurezza o l’esistenza di condizioni di pericolo o di emergenza nei luoghi oggetto dell’appalto;</w:t>
      </w:r>
    </w:p>
    <w:p w:rsidR="005F357C" w:rsidRDefault="005F357C">
      <w:pPr>
        <w:autoSpaceDE w:val="0"/>
        <w:autoSpaceDN w:val="0"/>
        <w:adjustRightInd w:val="0"/>
        <w:spacing w:after="0" w:line="240" w:lineRule="auto"/>
        <w:rPr>
          <w:rFonts w:ascii="Times New Roman"/>
          <w:b/>
          <w:sz w:val="24"/>
          <w:szCs w:val="24"/>
        </w:rPr>
      </w:pPr>
    </w:p>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 xml:space="preserve">B - INDIVIDUAZIONE E VALUTAZIONE DEI RISCHI AFFERENTI L’INTERFERENZA TRA ATTIVITA’ E MISURE DI PREVENZIONE  </w:t>
      </w:r>
    </w:p>
    <w:p w:rsidR="005F357C" w:rsidRDefault="005F357C">
      <w:pPr>
        <w:autoSpaceDE w:val="0"/>
        <w:autoSpaceDN w:val="0"/>
        <w:adjustRightInd w:val="0"/>
        <w:spacing w:after="0" w:line="240" w:lineRule="auto"/>
        <w:rPr>
          <w:rFonts w:ascii="Times New Roman"/>
          <w:b/>
          <w:sz w:val="24"/>
          <w:szCs w:val="24"/>
          <w:u w:val="single"/>
        </w:rPr>
      </w:pPr>
    </w:p>
    <w:p w:rsidR="005F357C" w:rsidRDefault="005F357C" w:rsidP="00F120A7">
      <w:pPr>
        <w:autoSpaceDE w:val="0"/>
        <w:autoSpaceDN w:val="0"/>
        <w:adjustRightInd w:val="0"/>
        <w:spacing w:after="0" w:line="240" w:lineRule="auto"/>
        <w:jc w:val="both"/>
        <w:rPr>
          <w:rFonts w:ascii="Times New Roman"/>
          <w:sz w:val="24"/>
          <w:szCs w:val="24"/>
        </w:rPr>
      </w:pPr>
      <w:r>
        <w:rPr>
          <w:rFonts w:ascii="Times New Roman"/>
          <w:sz w:val="24"/>
          <w:szCs w:val="24"/>
        </w:rPr>
        <w:t>Premesso che l’Ente committente ha ottemperato a tutte le disposizioni previste dall’attuale normativa vigente in materia di sicurezza, si riporta di seguito la valutazione dei rischi riferiti agli ambienti di lavoro nei quali è chiamata a operare la ditta appaltatrice, e all’interferenza fra le attività presenti. Si indicano inoltre le relative misure di prevenzione adottate nonché le norme comportamentali da seguire.</w:t>
      </w:r>
    </w:p>
    <w:p w:rsidR="005F357C" w:rsidRDefault="005F357C">
      <w:pPr>
        <w:autoSpaceDE w:val="0"/>
        <w:autoSpaceDN w:val="0"/>
        <w:adjustRightInd w:val="0"/>
        <w:spacing w:after="0" w:line="240" w:lineRule="auto"/>
        <w:rPr>
          <w:rFonts w:ascii="Times New Roman"/>
          <w:b/>
          <w:sz w:val="24"/>
          <w:szCs w:val="24"/>
        </w:rPr>
      </w:pPr>
    </w:p>
    <w:p w:rsidR="005F357C" w:rsidRDefault="005F357C" w:rsidP="00F120A7">
      <w:pPr>
        <w:autoSpaceDE w:val="0"/>
        <w:autoSpaceDN w:val="0"/>
        <w:adjustRightInd w:val="0"/>
        <w:spacing w:after="0" w:line="240" w:lineRule="auto"/>
        <w:jc w:val="both"/>
        <w:rPr>
          <w:rFonts w:ascii="Times New Roman"/>
          <w:color w:val="000000"/>
          <w:sz w:val="24"/>
          <w:szCs w:val="24"/>
        </w:rPr>
      </w:pPr>
      <w:r>
        <w:rPr>
          <w:rFonts w:ascii="Times New Roman"/>
          <w:color w:val="000000"/>
          <w:sz w:val="24"/>
          <w:szCs w:val="24"/>
        </w:rPr>
        <w:t xml:space="preserve">Sono stati considerati RISCHI DA INTERFERENZE, per i quali è stato predisposto il presente DUVRI: </w:t>
      </w:r>
    </w:p>
    <w:p w:rsidR="005F357C" w:rsidRDefault="005F357C" w:rsidP="00F120A7">
      <w:pPr>
        <w:autoSpaceDE w:val="0"/>
        <w:autoSpaceDN w:val="0"/>
        <w:adjustRightInd w:val="0"/>
        <w:spacing w:after="0" w:line="240" w:lineRule="auto"/>
        <w:jc w:val="both"/>
        <w:rPr>
          <w:rFonts w:ascii="Times New Roman"/>
          <w:color w:val="000000"/>
          <w:sz w:val="24"/>
          <w:szCs w:val="24"/>
        </w:rPr>
      </w:pPr>
      <w:r>
        <w:rPr>
          <w:rFonts w:ascii="Times New Roman"/>
          <w:color w:val="000000"/>
          <w:sz w:val="24"/>
          <w:szCs w:val="24"/>
        </w:rPr>
        <w:t xml:space="preserve"> I RISCHI derivanti da sovrapposizioni di più attività svolte ad opera di lavoratori appartenenti ad Aziende diverse, compresi i lavoratori dell’Azienda committente </w:t>
      </w:r>
    </w:p>
    <w:p w:rsidR="005F357C" w:rsidRDefault="005F357C" w:rsidP="00F120A7">
      <w:pPr>
        <w:autoSpaceDE w:val="0"/>
        <w:autoSpaceDN w:val="0"/>
        <w:adjustRightInd w:val="0"/>
        <w:spacing w:after="0" w:line="240" w:lineRule="auto"/>
        <w:jc w:val="both"/>
        <w:rPr>
          <w:rFonts w:ascii="Times New Roman"/>
          <w:color w:val="000000"/>
          <w:sz w:val="24"/>
          <w:szCs w:val="24"/>
        </w:rPr>
      </w:pPr>
      <w:r>
        <w:rPr>
          <w:rFonts w:ascii="Times New Roman"/>
          <w:color w:val="000000"/>
          <w:sz w:val="24"/>
          <w:szCs w:val="24"/>
        </w:rPr>
        <w:t xml:space="preserve"> I RISCHI indotti o immessi nel luogo di lavoro del committente dalle lavorazioni eseguite dalle Aziende Appaltatrici; </w:t>
      </w:r>
    </w:p>
    <w:p w:rsidR="005F357C" w:rsidRDefault="005F357C" w:rsidP="00F120A7">
      <w:pPr>
        <w:autoSpaceDE w:val="0"/>
        <w:autoSpaceDN w:val="0"/>
        <w:adjustRightInd w:val="0"/>
        <w:spacing w:after="0" w:line="240" w:lineRule="auto"/>
        <w:jc w:val="both"/>
        <w:rPr>
          <w:rFonts w:ascii="Times New Roman"/>
          <w:color w:val="000000"/>
          <w:sz w:val="24"/>
          <w:szCs w:val="24"/>
        </w:rPr>
      </w:pPr>
      <w:r>
        <w:rPr>
          <w:rFonts w:ascii="Times New Roman"/>
          <w:color w:val="000000"/>
          <w:sz w:val="24"/>
          <w:szCs w:val="24"/>
        </w:rPr>
        <w:t xml:space="preserve"> I RISCHI già esistenti nel luogo di lavoro del committente, ove è previsto che debbano operare le Aziende Appaltatrici, ma ulteriori rispetto a quelli specifici dell’attività propria dell’appaltatore; </w:t>
      </w:r>
    </w:p>
    <w:p w:rsidR="005F357C" w:rsidRDefault="005F357C" w:rsidP="00F120A7">
      <w:pPr>
        <w:autoSpaceDE w:val="0"/>
        <w:autoSpaceDN w:val="0"/>
        <w:adjustRightInd w:val="0"/>
        <w:spacing w:after="0" w:line="240" w:lineRule="auto"/>
        <w:jc w:val="both"/>
        <w:rPr>
          <w:rFonts w:ascii="Times New Roman"/>
          <w:color w:val="000000"/>
          <w:sz w:val="24"/>
          <w:szCs w:val="24"/>
        </w:rPr>
      </w:pPr>
      <w:r>
        <w:rPr>
          <w:rFonts w:ascii="Times New Roman"/>
          <w:color w:val="000000"/>
          <w:sz w:val="24"/>
          <w:szCs w:val="24"/>
        </w:rPr>
        <w:t xml:space="preserve"> I RISCHI derivanti da modalità di esecuzione particolari richieste esplicitamente dal committente e comportanti rischi ulteriori rispetto a quelli specifici delle attività appaltate. </w:t>
      </w:r>
    </w:p>
    <w:p w:rsidR="005F357C" w:rsidRDefault="005F357C">
      <w:pPr>
        <w:autoSpaceDE w:val="0"/>
        <w:autoSpaceDN w:val="0"/>
        <w:adjustRightInd w:val="0"/>
        <w:spacing w:after="0" w:line="240" w:lineRule="auto"/>
        <w:rPr>
          <w:rFonts w:ascii="Times New Roman"/>
          <w:sz w:val="24"/>
          <w:szCs w:val="24"/>
        </w:rPr>
      </w:pPr>
    </w:p>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Cadute e scivolamenti sui percorsi interni delle strutture:</w:t>
      </w:r>
    </w:p>
    <w:p w:rsidR="005F357C" w:rsidRDefault="005F357C">
      <w:pPr>
        <w:autoSpaceDE w:val="0"/>
        <w:autoSpaceDN w:val="0"/>
        <w:adjustRightInd w:val="0"/>
        <w:spacing w:after="0" w:line="240" w:lineRule="auto"/>
        <w:jc w:val="both"/>
        <w:rPr>
          <w:rFonts w:ascii="Times New Roman"/>
          <w:sz w:val="24"/>
          <w:szCs w:val="24"/>
        </w:rPr>
      </w:pPr>
      <w:r>
        <w:rPr>
          <w:rFonts w:ascii="Times New Roman"/>
          <w:sz w:val="24"/>
          <w:szCs w:val="24"/>
        </w:rPr>
        <w:t>E’ possibile, in presenza di pavimenti bagnati, incorrere in cadute e scivolamenti. Il personale scolastico o i lavoratori della ditta appaltatrice del servizio di pulizia ottemperano comunque all’osservanza delle misure di sicurezza, segnalando gli eventuali pericoli da scivolamento o ostacoli sui percorsi.</w:t>
      </w:r>
    </w:p>
    <w:p w:rsidR="005F357C" w:rsidRDefault="005F357C">
      <w:pPr>
        <w:autoSpaceDE w:val="0"/>
        <w:autoSpaceDN w:val="0"/>
        <w:adjustRightInd w:val="0"/>
        <w:spacing w:after="0" w:line="240" w:lineRule="auto"/>
        <w:jc w:val="both"/>
        <w:rPr>
          <w:rFonts w:ascii="Times New Roman"/>
          <w:sz w:val="24"/>
          <w:szCs w:val="24"/>
        </w:rPr>
      </w:pPr>
      <w:r>
        <w:rPr>
          <w:rFonts w:ascii="Times New Roman"/>
          <w:sz w:val="24"/>
          <w:szCs w:val="24"/>
        </w:rPr>
        <w:t>I lavoratori non dovranno utilizzare i percorsi sui quali viene esposta la segnaletica indicante un pericolo e dovranno essere informati circa l’uso di scarpe idonee ad evitare cadute e scivolamenti .</w:t>
      </w:r>
    </w:p>
    <w:p w:rsidR="005F357C" w:rsidRDefault="005F357C">
      <w:pPr>
        <w:autoSpaceDE w:val="0"/>
        <w:autoSpaceDN w:val="0"/>
        <w:adjustRightInd w:val="0"/>
        <w:spacing w:after="0" w:line="240" w:lineRule="auto"/>
        <w:jc w:val="both"/>
        <w:rPr>
          <w:rFonts w:ascii="Times New Roman"/>
          <w:sz w:val="24"/>
          <w:szCs w:val="24"/>
        </w:rPr>
      </w:pPr>
      <w:r>
        <w:rPr>
          <w:rFonts w:ascii="Times New Roman"/>
          <w:sz w:val="24"/>
          <w:szCs w:val="24"/>
        </w:rPr>
        <w:t>Il personale della ditta appaltatrice del servizio mensa è tenuto a segnalare ed eliminare tempestivamente il pericolo.</w:t>
      </w:r>
    </w:p>
    <w:p w:rsidR="005F357C" w:rsidRDefault="005F357C">
      <w:pPr>
        <w:autoSpaceDE w:val="0"/>
        <w:autoSpaceDN w:val="0"/>
        <w:adjustRightInd w:val="0"/>
        <w:spacing w:after="0" w:line="240" w:lineRule="auto"/>
        <w:rPr>
          <w:rFonts w:ascii="Times New Roman"/>
          <w:b/>
          <w:sz w:val="24"/>
          <w:szCs w:val="24"/>
        </w:rPr>
      </w:pPr>
    </w:p>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Cadute dall’alto:</w:t>
      </w:r>
    </w:p>
    <w:p w:rsidR="005F357C" w:rsidRDefault="005F357C">
      <w:pPr>
        <w:autoSpaceDE w:val="0"/>
        <w:autoSpaceDN w:val="0"/>
        <w:adjustRightInd w:val="0"/>
        <w:spacing w:after="0" w:line="240" w:lineRule="auto"/>
        <w:rPr>
          <w:rFonts w:ascii="Times New Roman"/>
          <w:sz w:val="24"/>
          <w:szCs w:val="24"/>
        </w:rPr>
      </w:pPr>
      <w:r>
        <w:rPr>
          <w:rFonts w:ascii="Times New Roman"/>
          <w:sz w:val="24"/>
          <w:szCs w:val="24"/>
        </w:rPr>
        <w:t xml:space="preserve">Non esistono attività che prevedono rischi di cadute dall’alto. </w:t>
      </w:r>
    </w:p>
    <w:p w:rsidR="005F357C" w:rsidRDefault="005F357C" w:rsidP="004E0222">
      <w:pPr>
        <w:autoSpaceDE w:val="0"/>
        <w:autoSpaceDN w:val="0"/>
        <w:adjustRightInd w:val="0"/>
        <w:spacing w:after="0" w:line="240" w:lineRule="auto"/>
        <w:jc w:val="both"/>
        <w:rPr>
          <w:rFonts w:ascii="Times New Roman"/>
          <w:sz w:val="24"/>
          <w:szCs w:val="24"/>
        </w:rPr>
      </w:pPr>
      <w:r>
        <w:rPr>
          <w:rFonts w:ascii="Times New Roman"/>
          <w:sz w:val="24"/>
          <w:szCs w:val="24"/>
        </w:rPr>
        <w:t>Eventuali lavori o attività in altezza dovranno essere svolti solo dal personale appositamente formato e addestrato a tale scopo ed essere in ogni caso preventivamente autorizzato dal Dirigente Scolastico.</w:t>
      </w:r>
    </w:p>
    <w:p w:rsidR="005F357C" w:rsidRDefault="005F357C">
      <w:pPr>
        <w:autoSpaceDE w:val="0"/>
        <w:autoSpaceDN w:val="0"/>
        <w:adjustRightInd w:val="0"/>
        <w:spacing w:after="0" w:line="240" w:lineRule="auto"/>
        <w:rPr>
          <w:rFonts w:ascii="Times New Roman"/>
          <w:b/>
          <w:sz w:val="24"/>
          <w:szCs w:val="24"/>
        </w:rPr>
      </w:pPr>
    </w:p>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Presenza simultanea di più lavoratori di datori di lavoro diversi:</w:t>
      </w:r>
    </w:p>
    <w:p w:rsidR="005F357C" w:rsidRPr="004E0222" w:rsidRDefault="005F357C">
      <w:pPr>
        <w:autoSpaceDE w:val="0"/>
        <w:autoSpaceDN w:val="0"/>
        <w:adjustRightInd w:val="0"/>
        <w:spacing w:after="0" w:line="240" w:lineRule="auto"/>
        <w:jc w:val="both"/>
        <w:rPr>
          <w:rFonts w:ascii="Times New Roman"/>
          <w:color w:val="FF0000"/>
          <w:sz w:val="24"/>
          <w:szCs w:val="24"/>
        </w:rPr>
      </w:pPr>
      <w:r>
        <w:rPr>
          <w:rFonts w:ascii="Times New Roman"/>
          <w:sz w:val="24"/>
          <w:szCs w:val="24"/>
        </w:rPr>
        <w:t xml:space="preserve">Tutto il personale dovrà essere informato circa la presenza, all’interno delle strutture, oltre agli alunni, di lavoratori dipendenti da altri soggetti; nella fattispecie trattasi di personale docente, personale ausiliario scolastico, personale dipendente dal Comune di Firenze, personale dipendente dall’USL competente, personale dell’impresa appaltatrice del servizio di pulizia, personale dell’impresa appaltatrice del servizio mensa, o ditte incaricate di lavori di manutenzione, di genitori, operatori </w:t>
      </w:r>
      <w:r w:rsidRPr="0048203D">
        <w:rPr>
          <w:rFonts w:ascii="Times New Roman"/>
          <w:sz w:val="24"/>
          <w:szCs w:val="24"/>
        </w:rPr>
        <w:t>e parenti.</w:t>
      </w:r>
      <w:r w:rsidRPr="004E0222">
        <w:rPr>
          <w:rFonts w:ascii="Times New Roman"/>
          <w:color w:val="FF0000"/>
          <w:sz w:val="24"/>
          <w:szCs w:val="24"/>
        </w:rPr>
        <w:t xml:space="preserve"> </w:t>
      </w:r>
    </w:p>
    <w:p w:rsidR="005F357C" w:rsidRDefault="005F357C">
      <w:pPr>
        <w:autoSpaceDE w:val="0"/>
        <w:autoSpaceDN w:val="0"/>
        <w:adjustRightInd w:val="0"/>
        <w:spacing w:after="0" w:line="240" w:lineRule="auto"/>
        <w:jc w:val="both"/>
        <w:rPr>
          <w:rFonts w:ascii="Times New Roman"/>
          <w:sz w:val="24"/>
          <w:szCs w:val="24"/>
        </w:rPr>
      </w:pPr>
      <w:r>
        <w:rPr>
          <w:rFonts w:ascii="Times New Roman"/>
          <w:sz w:val="24"/>
          <w:szCs w:val="24"/>
        </w:rPr>
        <w:t xml:space="preserve">I lavoratori dovranno raccordarsi tra loro circa le misure di sicurezza previste per ciascuna tipologia di attività e dovranno comunque far sempre riferimento al Dirigente scolastico o al Responsabile dell’Ufficio competente del Comune in caso di scuole di competenza </w:t>
      </w:r>
      <w:r w:rsidRPr="009F15C9">
        <w:rPr>
          <w:rFonts w:ascii="Times New Roman"/>
          <w:sz w:val="24"/>
          <w:szCs w:val="24"/>
        </w:rPr>
        <w:t>del Comune.</w:t>
      </w:r>
    </w:p>
    <w:p w:rsidR="005F357C" w:rsidRDefault="005F357C">
      <w:pPr>
        <w:autoSpaceDE w:val="0"/>
        <w:autoSpaceDN w:val="0"/>
        <w:adjustRightInd w:val="0"/>
        <w:spacing w:after="0" w:line="240" w:lineRule="auto"/>
        <w:jc w:val="both"/>
        <w:rPr>
          <w:rFonts w:ascii="Times New Roman"/>
          <w:b/>
          <w:sz w:val="24"/>
          <w:szCs w:val="24"/>
        </w:rPr>
      </w:pPr>
    </w:p>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Altri rischi:</w:t>
      </w:r>
    </w:p>
    <w:p w:rsidR="005F357C" w:rsidRPr="007217F6" w:rsidRDefault="005F357C" w:rsidP="00FB1766">
      <w:pPr>
        <w:autoSpaceDE w:val="0"/>
        <w:autoSpaceDN w:val="0"/>
        <w:adjustRightInd w:val="0"/>
        <w:spacing w:after="0" w:line="240" w:lineRule="auto"/>
        <w:jc w:val="both"/>
        <w:rPr>
          <w:rFonts w:ascii="Times New Roman"/>
          <w:color w:val="FF0000"/>
          <w:sz w:val="24"/>
          <w:szCs w:val="24"/>
        </w:rPr>
      </w:pPr>
      <w:r>
        <w:rPr>
          <w:rFonts w:ascii="Times New Roman"/>
          <w:sz w:val="24"/>
          <w:szCs w:val="24"/>
        </w:rPr>
        <w:t>Non sono stati individuati o ipotizzati altri rischi, quali agenti chimici e cancerogeni, altri agenti biologici oltre a quelli sopra indicati, radiazioni ionizzanti, radiazioni elettromagnetiche non ionizzanti, radiazioni laser. L’utilizzo di prodotti detergenti per l’igiene della persona, deve avvenire secondo le istruzioni operative indicate sulle schede tecniche dei prodotti. In caso di presenza nei laboratori dovranno essere prese le stesse precauzioni previste dalla scuola per il personale docente e non docente</w:t>
      </w:r>
      <w:r w:rsidRPr="0048203D">
        <w:rPr>
          <w:rFonts w:ascii="Times New Roman"/>
          <w:sz w:val="24"/>
          <w:szCs w:val="24"/>
        </w:rPr>
        <w:t>. Nel caso di permanere dell’emergenza sanitaria da Covid 19, dovrà essere registrato tale fattore di rischio.</w:t>
      </w:r>
    </w:p>
    <w:p w:rsidR="005F357C" w:rsidRDefault="005F357C">
      <w:pPr>
        <w:autoSpaceDE w:val="0"/>
        <w:autoSpaceDN w:val="0"/>
        <w:adjustRightInd w:val="0"/>
        <w:spacing w:after="0" w:line="240" w:lineRule="auto"/>
        <w:rPr>
          <w:rFonts w:ascii="Times New Roman"/>
          <w:sz w:val="24"/>
          <w:szCs w:val="24"/>
        </w:rPr>
      </w:pPr>
    </w:p>
    <w:p w:rsidR="005F357C" w:rsidRDefault="005F357C">
      <w:pPr>
        <w:autoSpaceDE w:val="0"/>
        <w:autoSpaceDN w:val="0"/>
        <w:adjustRightInd w:val="0"/>
        <w:spacing w:after="0" w:line="240" w:lineRule="auto"/>
        <w:rPr>
          <w:rFonts w:ascii="Times New Roman"/>
          <w:sz w:val="24"/>
          <w:szCs w:val="24"/>
        </w:rPr>
      </w:pPr>
      <w:r>
        <w:rPr>
          <w:rFonts w:ascii="Times New Roman"/>
          <w:b/>
          <w:sz w:val="24"/>
          <w:szCs w:val="24"/>
        </w:rPr>
        <w:t>Costi connessi a rischi da interferenze</w:t>
      </w:r>
      <w:r>
        <w:rPr>
          <w:rFonts w:ascii="Times New Roman"/>
          <w:sz w:val="24"/>
          <w:szCs w:val="24"/>
        </w:rPr>
        <w:t>.</w:t>
      </w:r>
    </w:p>
    <w:p w:rsidR="005F357C" w:rsidRDefault="005F357C">
      <w:pPr>
        <w:spacing w:line="240" w:lineRule="auto"/>
        <w:jc w:val="both"/>
        <w:rPr>
          <w:rFonts w:ascii="Times New Roman"/>
          <w:color w:val="000000"/>
          <w:sz w:val="24"/>
          <w:szCs w:val="24"/>
        </w:rPr>
      </w:pPr>
      <w:r>
        <w:rPr>
          <w:rFonts w:ascii="Times New Roman"/>
          <w:szCs w:val="24"/>
        </w:rPr>
        <w:t xml:space="preserve">I costi della sicurezza necessari per la eliminazione dei rischi da interferenze sono stati quantificati e valutati a monte dalla stazione appaltante in sede di appalto nei costi relativi alla sicurezza e non soggetti a base d’asta nella misura </w:t>
      </w:r>
      <w:r w:rsidRPr="0048203D">
        <w:rPr>
          <w:rFonts w:ascii="Times New Roman"/>
          <w:szCs w:val="24"/>
        </w:rPr>
        <w:t xml:space="preserve">di  </w:t>
      </w:r>
      <w:r w:rsidRPr="0048203D">
        <w:rPr>
          <w:rFonts w:ascii="Times New Roman"/>
          <w:color w:val="000000"/>
          <w:sz w:val="24"/>
          <w:szCs w:val="24"/>
        </w:rPr>
        <w:t xml:space="preserve">€. </w:t>
      </w:r>
      <w:r w:rsidRPr="0048203D">
        <w:rPr>
          <w:rFonts w:ascii="Times New Roman"/>
          <w:b/>
          <w:color w:val="000000"/>
          <w:szCs w:val="24"/>
        </w:rPr>
        <w:t>2.600,00 per appositi</w:t>
      </w:r>
      <w:r>
        <w:rPr>
          <w:rFonts w:ascii="Times New Roman"/>
          <w:b/>
          <w:color w:val="000000"/>
          <w:szCs w:val="24"/>
        </w:rPr>
        <w:t xml:space="preserve"> incontri di coordinamento con i referenti della sicurezza delle singole strutture scolastiche dove possono verificarsi le interferenze sopra indicate</w:t>
      </w:r>
      <w:r>
        <w:rPr>
          <w:rFonts w:ascii="Times New Roman"/>
          <w:color w:val="000000"/>
          <w:szCs w:val="24"/>
        </w:rPr>
        <w:t xml:space="preserve">  </w:t>
      </w:r>
    </w:p>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Sospensione dei lavori:</w:t>
      </w:r>
    </w:p>
    <w:p w:rsidR="005F357C" w:rsidRDefault="005F357C" w:rsidP="007A0751">
      <w:pPr>
        <w:autoSpaceDE w:val="0"/>
        <w:autoSpaceDN w:val="0"/>
        <w:adjustRightInd w:val="0"/>
        <w:spacing w:after="0" w:line="240" w:lineRule="auto"/>
        <w:jc w:val="both"/>
        <w:rPr>
          <w:rFonts w:ascii="Times New Roman"/>
          <w:sz w:val="24"/>
          <w:szCs w:val="24"/>
        </w:rPr>
      </w:pPr>
      <w:r>
        <w:rPr>
          <w:rFonts w:ascii="Times New Roman"/>
          <w:sz w:val="24"/>
          <w:szCs w:val="24"/>
        </w:rPr>
        <w:t>In caso di inosservanza di norme in materia di sicurezza o in caso di pericolo imminente per i lavoratori, il Comune potrà ordinare la sospensione del servizio, disponendone la ripresa solo quando sia di nuovo assicurato il rispetto della normativa vigente e siano ripristinate le condizioni di sicurezza e igiene del lavoro.</w:t>
      </w:r>
    </w:p>
    <w:p w:rsidR="005F357C" w:rsidRDefault="005F357C">
      <w:pPr>
        <w:autoSpaceDE w:val="0"/>
        <w:autoSpaceDN w:val="0"/>
        <w:adjustRightInd w:val="0"/>
        <w:spacing w:after="0" w:line="240" w:lineRule="auto"/>
        <w:rPr>
          <w:rFonts w:ascii="Times New Roman"/>
          <w:b/>
          <w:sz w:val="24"/>
          <w:szCs w:val="24"/>
        </w:rPr>
      </w:pPr>
    </w:p>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Altro:</w:t>
      </w:r>
    </w:p>
    <w:p w:rsidR="005F357C" w:rsidRDefault="005F357C">
      <w:pPr>
        <w:autoSpaceDE w:val="0"/>
        <w:autoSpaceDN w:val="0"/>
        <w:adjustRightInd w:val="0"/>
        <w:spacing w:after="0" w:line="240" w:lineRule="auto"/>
        <w:rPr>
          <w:rFonts w:ascii="Times New Roman"/>
          <w:sz w:val="24"/>
          <w:szCs w:val="24"/>
        </w:rPr>
      </w:pPr>
      <w:r>
        <w:rPr>
          <w:rFonts w:ascii="Times New Roman"/>
          <w:sz w:val="24"/>
          <w:szCs w:val="24"/>
        </w:rPr>
        <w:t>Tutto il personale dell’appaltatore dovrà:</w:t>
      </w:r>
    </w:p>
    <w:p w:rsidR="005F357C" w:rsidRDefault="005F357C" w:rsidP="007A0751">
      <w:pPr>
        <w:numPr>
          <w:ilvl w:val="0"/>
          <w:numId w:val="8"/>
        </w:numPr>
        <w:tabs>
          <w:tab w:val="left" w:pos="870"/>
        </w:tabs>
        <w:autoSpaceDE w:val="0"/>
        <w:autoSpaceDN w:val="0"/>
        <w:adjustRightInd w:val="0"/>
        <w:spacing w:after="0" w:line="240" w:lineRule="auto"/>
        <w:jc w:val="both"/>
        <w:rPr>
          <w:rFonts w:ascii="Times New Roman"/>
          <w:sz w:val="24"/>
          <w:szCs w:val="24"/>
        </w:rPr>
      </w:pPr>
      <w:r>
        <w:rPr>
          <w:rFonts w:ascii="Times New Roman"/>
          <w:sz w:val="24"/>
          <w:szCs w:val="24"/>
        </w:rPr>
        <w:t>essere munito di apposito tesserino di riconoscimento, che dovrà essere portato in modo visibile durante l’orario di lavoro;</w:t>
      </w:r>
    </w:p>
    <w:p w:rsidR="005F357C" w:rsidRDefault="005F357C" w:rsidP="007A0751">
      <w:pPr>
        <w:numPr>
          <w:ilvl w:val="0"/>
          <w:numId w:val="8"/>
        </w:numPr>
        <w:tabs>
          <w:tab w:val="left" w:pos="870"/>
        </w:tabs>
        <w:autoSpaceDE w:val="0"/>
        <w:autoSpaceDN w:val="0"/>
        <w:adjustRightInd w:val="0"/>
        <w:spacing w:after="0" w:line="240" w:lineRule="auto"/>
        <w:jc w:val="both"/>
        <w:rPr>
          <w:rFonts w:ascii="Times New Roman"/>
          <w:sz w:val="24"/>
          <w:szCs w:val="24"/>
        </w:rPr>
      </w:pPr>
      <w:r>
        <w:rPr>
          <w:rFonts w:ascii="Times New Roman"/>
          <w:sz w:val="24"/>
          <w:szCs w:val="24"/>
        </w:rPr>
        <w:t>essere idoneo alle mansioni specifiche assegnate, in conformità a quanto previsto dalla vigente normativa;</w:t>
      </w:r>
    </w:p>
    <w:p w:rsidR="005F357C" w:rsidRDefault="005F357C" w:rsidP="007A0751">
      <w:pPr>
        <w:numPr>
          <w:ilvl w:val="0"/>
          <w:numId w:val="8"/>
        </w:numPr>
        <w:tabs>
          <w:tab w:val="left" w:pos="870"/>
        </w:tabs>
        <w:autoSpaceDE w:val="0"/>
        <w:autoSpaceDN w:val="0"/>
        <w:adjustRightInd w:val="0"/>
        <w:spacing w:after="0" w:line="240" w:lineRule="auto"/>
        <w:jc w:val="both"/>
        <w:rPr>
          <w:rFonts w:ascii="Times New Roman"/>
          <w:sz w:val="24"/>
          <w:szCs w:val="24"/>
        </w:rPr>
      </w:pPr>
      <w:r>
        <w:rPr>
          <w:rFonts w:ascii="Times New Roman"/>
          <w:sz w:val="24"/>
          <w:szCs w:val="24"/>
        </w:rPr>
        <w:t>essere adeguatamente informato e formato sui rischi e sulle misure di prevenzione e protezione adottate negli ambienti di lavoro e sulle procedure di emergenza e di primo soccorso, ai sensi della normativa vigente;</w:t>
      </w:r>
    </w:p>
    <w:p w:rsidR="005F357C" w:rsidRDefault="005F357C" w:rsidP="007A0751">
      <w:pPr>
        <w:numPr>
          <w:ilvl w:val="0"/>
          <w:numId w:val="8"/>
        </w:numPr>
        <w:tabs>
          <w:tab w:val="left" w:pos="870"/>
        </w:tabs>
        <w:autoSpaceDE w:val="0"/>
        <w:autoSpaceDN w:val="0"/>
        <w:adjustRightInd w:val="0"/>
        <w:spacing w:after="0" w:line="240" w:lineRule="auto"/>
        <w:jc w:val="both"/>
        <w:rPr>
          <w:rFonts w:ascii="Times New Roman"/>
          <w:sz w:val="24"/>
          <w:szCs w:val="24"/>
        </w:rPr>
      </w:pPr>
      <w:r>
        <w:rPr>
          <w:rFonts w:ascii="Times New Roman"/>
          <w:sz w:val="24"/>
          <w:szCs w:val="24"/>
        </w:rPr>
        <w:t>essere dotato di tutti i dispositivi di protezione individuali necessari per lo svolgimento del servizio.</w:t>
      </w:r>
    </w:p>
    <w:p w:rsidR="005F357C" w:rsidRDefault="005F357C" w:rsidP="007A0751">
      <w:pPr>
        <w:numPr>
          <w:ilvl w:val="0"/>
          <w:numId w:val="8"/>
        </w:numPr>
        <w:tabs>
          <w:tab w:val="left" w:pos="870"/>
        </w:tabs>
        <w:autoSpaceDE w:val="0"/>
        <w:autoSpaceDN w:val="0"/>
        <w:adjustRightInd w:val="0"/>
        <w:spacing w:after="0" w:line="240" w:lineRule="auto"/>
        <w:jc w:val="both"/>
        <w:rPr>
          <w:rFonts w:ascii="Times New Roman"/>
          <w:sz w:val="24"/>
          <w:szCs w:val="24"/>
        </w:rPr>
      </w:pPr>
      <w:r>
        <w:rPr>
          <w:rFonts w:ascii="Times New Roman"/>
          <w:sz w:val="24"/>
          <w:szCs w:val="24"/>
        </w:rPr>
        <w:t>L’appaltatore dovrà possedere un proprio documento di valutazione dei rischi ed il programma di miglioramento, che metta in evidenza quanto predisposto per la tutela di ogni lavoratore, e provvedere all’attuazione delle misure necessarie per ridurre al minimo i rischi.</w:t>
      </w:r>
    </w:p>
    <w:p w:rsidR="005F357C" w:rsidRDefault="005F357C" w:rsidP="007A0751">
      <w:pPr>
        <w:numPr>
          <w:ilvl w:val="0"/>
          <w:numId w:val="8"/>
        </w:numPr>
        <w:tabs>
          <w:tab w:val="left" w:pos="870"/>
        </w:tabs>
        <w:autoSpaceDE w:val="0"/>
        <w:autoSpaceDN w:val="0"/>
        <w:adjustRightInd w:val="0"/>
        <w:spacing w:after="0" w:line="240" w:lineRule="auto"/>
        <w:jc w:val="both"/>
        <w:rPr>
          <w:rFonts w:ascii="Times New Roman"/>
          <w:sz w:val="24"/>
          <w:szCs w:val="24"/>
        </w:rPr>
      </w:pPr>
      <w:r>
        <w:rPr>
          <w:rFonts w:ascii="Times New Roman"/>
          <w:sz w:val="24"/>
          <w:szCs w:val="24"/>
        </w:rPr>
        <w:t>L’appaltatore deve nominare all’interno del proprio organico, un coordinatore tecnico, incaricato di sovrintendere e coordinare l’attività svolta dal proprio personale, di collaborare con il Committente e i Dirigenti scolastici, al fine di garantire un efficace coordinamento tra le diverse attività presenti. Il coordinatore dovrà anche garantire per l’appaltatore, la puntuale applicazione</w:t>
      </w:r>
    </w:p>
    <w:p w:rsidR="005F357C" w:rsidRDefault="005F357C" w:rsidP="007A0751">
      <w:pPr>
        <w:numPr>
          <w:ilvl w:val="0"/>
          <w:numId w:val="8"/>
        </w:numPr>
        <w:tabs>
          <w:tab w:val="left" w:pos="870"/>
        </w:tabs>
        <w:autoSpaceDE w:val="0"/>
        <w:autoSpaceDN w:val="0"/>
        <w:adjustRightInd w:val="0"/>
        <w:spacing w:after="0" w:line="240" w:lineRule="auto"/>
        <w:jc w:val="both"/>
        <w:rPr>
          <w:rFonts w:ascii="Times New Roman"/>
          <w:sz w:val="24"/>
          <w:szCs w:val="24"/>
        </w:rPr>
      </w:pPr>
      <w:r>
        <w:rPr>
          <w:rFonts w:ascii="Times New Roman"/>
          <w:sz w:val="24"/>
          <w:szCs w:val="24"/>
        </w:rPr>
        <w:t>delle misure di prevenzione e protezione dai rischi stabilite nella logica del coordinamento.</w:t>
      </w:r>
    </w:p>
    <w:p w:rsidR="005F357C" w:rsidRDefault="005F357C" w:rsidP="007A0751">
      <w:pPr>
        <w:numPr>
          <w:ilvl w:val="0"/>
          <w:numId w:val="8"/>
        </w:numPr>
        <w:tabs>
          <w:tab w:val="left" w:pos="870"/>
        </w:tabs>
        <w:autoSpaceDE w:val="0"/>
        <w:autoSpaceDN w:val="0"/>
        <w:adjustRightInd w:val="0"/>
        <w:spacing w:after="0" w:line="240" w:lineRule="auto"/>
        <w:jc w:val="both"/>
        <w:rPr>
          <w:rFonts w:ascii="Times New Roman"/>
          <w:sz w:val="24"/>
          <w:szCs w:val="24"/>
        </w:rPr>
      </w:pPr>
      <w:r>
        <w:rPr>
          <w:rFonts w:ascii="Times New Roman"/>
          <w:sz w:val="24"/>
          <w:szCs w:val="24"/>
        </w:rPr>
        <w:t>Negli ambienti di lavoro è vietato fumare, portare e utilizzare attrezzature e sostanze non espressamente autorizzate dal Dirigente scolastico o dal committente.</w:t>
      </w:r>
    </w:p>
    <w:p w:rsidR="005F357C" w:rsidRDefault="005F357C">
      <w:pPr>
        <w:autoSpaceDE w:val="0"/>
        <w:autoSpaceDN w:val="0"/>
        <w:adjustRightInd w:val="0"/>
        <w:spacing w:after="0" w:line="240" w:lineRule="auto"/>
        <w:rPr>
          <w:rFonts w:ascii="Times New Roman"/>
          <w:sz w:val="24"/>
          <w:szCs w:val="24"/>
        </w:rPr>
      </w:pPr>
    </w:p>
    <w:p w:rsidR="005F357C" w:rsidRDefault="005F357C">
      <w:pPr>
        <w:autoSpaceDE w:val="0"/>
        <w:autoSpaceDN w:val="0"/>
        <w:adjustRightInd w:val="0"/>
        <w:spacing w:after="0" w:line="240" w:lineRule="auto"/>
        <w:rPr>
          <w:rFonts w:ascii="Times New Roman"/>
          <w:sz w:val="24"/>
          <w:szCs w:val="24"/>
        </w:rPr>
      </w:pPr>
    </w:p>
    <w:p w:rsidR="005F357C" w:rsidRDefault="005F357C">
      <w:pPr>
        <w:autoSpaceDE w:val="0"/>
        <w:autoSpaceDN w:val="0"/>
        <w:adjustRightInd w:val="0"/>
        <w:spacing w:after="0" w:line="240" w:lineRule="auto"/>
        <w:rPr>
          <w:rFonts w:ascii="Times New Roman"/>
          <w:sz w:val="24"/>
          <w:szCs w:val="24"/>
        </w:rPr>
      </w:pPr>
    </w:p>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EMERGENZA INCENDIO ED EVACUAZIONE</w:t>
      </w:r>
    </w:p>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Misure di Prevenzione e Protezione</w:t>
      </w:r>
    </w:p>
    <w:p w:rsidR="005F357C" w:rsidRDefault="005F357C">
      <w:pPr>
        <w:spacing w:line="240" w:lineRule="auto"/>
        <w:jc w:val="both"/>
        <w:rPr>
          <w:rFonts w:ascii="Times New Roman"/>
          <w:sz w:val="24"/>
          <w:szCs w:val="24"/>
        </w:rPr>
      </w:pPr>
    </w:p>
    <w:p w:rsidR="005F357C" w:rsidRDefault="005F357C">
      <w:pPr>
        <w:spacing w:line="240" w:lineRule="auto"/>
        <w:jc w:val="both"/>
        <w:rPr>
          <w:rFonts w:ascii="Times New Roman"/>
          <w:sz w:val="24"/>
          <w:szCs w:val="24"/>
        </w:rPr>
      </w:pPr>
      <w:r>
        <w:rPr>
          <w:rFonts w:ascii="Times New Roman"/>
          <w:sz w:val="24"/>
          <w:szCs w:val="24"/>
        </w:rPr>
        <w:t>Le imprese affidatarie ed esecutrici, prima dell’avvio delle attività contrattualmente definite, dovranno condividere e armonizzare le loro specifiche procedure per la gestione delle emergenze con quelle già presenti in ogni singola struttura.</w:t>
      </w:r>
    </w:p>
    <w:p w:rsidR="005F357C" w:rsidRDefault="005F357C">
      <w:pPr>
        <w:spacing w:line="240" w:lineRule="auto"/>
        <w:jc w:val="both"/>
        <w:rPr>
          <w:rFonts w:ascii="Times New Roman"/>
          <w:sz w:val="24"/>
          <w:szCs w:val="24"/>
        </w:rPr>
      </w:pPr>
      <w:r>
        <w:rPr>
          <w:rFonts w:ascii="Times New Roman"/>
          <w:sz w:val="24"/>
          <w:szCs w:val="24"/>
        </w:rPr>
        <w:t xml:space="preserve">Si segnala inoltre che il Comune di Firenze ha predisposto </w:t>
      </w:r>
      <w:r w:rsidRPr="009F15C9">
        <w:rPr>
          <w:rFonts w:ascii="Times New Roman"/>
          <w:sz w:val="24"/>
          <w:szCs w:val="24"/>
        </w:rPr>
        <w:t>per le strutture delle</w:t>
      </w:r>
      <w:r>
        <w:rPr>
          <w:rFonts w:ascii="Times New Roman"/>
          <w:sz w:val="24"/>
          <w:szCs w:val="24"/>
        </w:rPr>
        <w:t xml:space="preserve"> scuole dell’infanzia </w:t>
      </w:r>
      <w:r>
        <w:rPr>
          <w:rFonts w:ascii="Times New Roman"/>
          <w:sz w:val="24"/>
          <w:szCs w:val="24"/>
          <w:u w:val="single"/>
        </w:rPr>
        <w:t>di sua pertinenza</w:t>
      </w:r>
      <w:r>
        <w:rPr>
          <w:rFonts w:ascii="Times New Roman"/>
          <w:sz w:val="24"/>
          <w:szCs w:val="24"/>
        </w:rPr>
        <w:t xml:space="preserve"> e su cui ha responsabilità giuridica, specifici Piani di Emergenza per le varie sedi oggetto di contratto. In essi sono state normalmente individuate le planimetrie con l’ubicazione dei presidi sanitari e antincendio, nonché i referenti addetti al primo soccorso e alla prevenzione incendi; tali nominativi vengono esposti in corrispondenza delle planimetrie di emergenza, nella portineria o in luogo deputato di ogni sede. I lavoratori della Ditta aggiudicataria sono invitati a prendere visione del nominativo e a memorizzarne i riferimenti telefonici, per utilizzi immediati in caso di necessità. </w:t>
      </w:r>
    </w:p>
    <w:p w:rsidR="005F357C" w:rsidRDefault="005F357C">
      <w:pPr>
        <w:spacing w:line="240" w:lineRule="auto"/>
        <w:jc w:val="both"/>
        <w:rPr>
          <w:rFonts w:ascii="Times New Roman"/>
          <w:sz w:val="24"/>
          <w:szCs w:val="24"/>
          <w:u w:val="single"/>
        </w:rPr>
      </w:pPr>
      <w:r>
        <w:rPr>
          <w:rFonts w:ascii="Times New Roman"/>
          <w:sz w:val="24"/>
          <w:szCs w:val="24"/>
        </w:rPr>
        <w:t>Chiunque rilevi una situazione di pericolo, quale ad esempio: incendio, presenza di fumo, spandimento di sostanze infiammabili, ecc, dovrà avvisare il più vicino dipendente</w:t>
      </w:r>
      <w:r>
        <w:rPr>
          <w:rFonts w:ascii="Times New Roman"/>
          <w:szCs w:val="24"/>
        </w:rPr>
        <w:t xml:space="preserve"> del Comune di </w:t>
      </w:r>
      <w:r>
        <w:rPr>
          <w:rFonts w:ascii="Times New Roman"/>
          <w:sz w:val="24"/>
          <w:szCs w:val="24"/>
        </w:rPr>
        <w:t>Firenze</w:t>
      </w:r>
      <w:r>
        <w:rPr>
          <w:rFonts w:ascii="Times New Roman"/>
          <w:color w:val="FFFFFF"/>
          <w:sz w:val="24"/>
          <w:szCs w:val="24"/>
        </w:rPr>
        <w:t xml:space="preserve"> </w:t>
      </w:r>
      <w:r>
        <w:rPr>
          <w:rFonts w:ascii="Times New Roman"/>
          <w:sz w:val="24"/>
          <w:szCs w:val="24"/>
        </w:rPr>
        <w:t xml:space="preserve">o della sede, </w:t>
      </w:r>
      <w:r>
        <w:rPr>
          <w:rFonts w:ascii="Times New Roman"/>
          <w:sz w:val="24"/>
          <w:szCs w:val="24"/>
          <w:u w:val="single"/>
        </w:rPr>
        <w:t>nonché l’addetto alle emergenze per la specifica sede di lavoro in caso di scuole su cui il Comune non ha responsabilità giuridica.</w:t>
      </w:r>
    </w:p>
    <w:p w:rsidR="005F357C" w:rsidRDefault="005F357C">
      <w:pPr>
        <w:autoSpaceDE w:val="0"/>
        <w:autoSpaceDN w:val="0"/>
        <w:adjustRightInd w:val="0"/>
        <w:spacing w:after="0" w:line="240" w:lineRule="auto"/>
        <w:jc w:val="both"/>
        <w:rPr>
          <w:rFonts w:ascii="Times New Roman"/>
          <w:sz w:val="24"/>
          <w:szCs w:val="24"/>
        </w:rPr>
      </w:pPr>
      <w:r>
        <w:rPr>
          <w:rFonts w:ascii="Times New Roman"/>
          <w:sz w:val="24"/>
          <w:szCs w:val="24"/>
        </w:rPr>
        <w:t>I lavoratori dovranno prendere visione della cartellonistica presente in ciascun edificio scolastico, degli strumenti antincendio presenti nell’area, delle vie di fuga e le uscite di emergenza da utilizzare in caso di necessità e del piano di evacuazione presenti nella scuola. Dovranno altresì partecipare alle prove di evacuazione previste nelle singole scuole in cui svolgono il proprio servizio.</w:t>
      </w:r>
    </w:p>
    <w:p w:rsidR="005F357C" w:rsidRDefault="005F357C">
      <w:pPr>
        <w:autoSpaceDE w:val="0"/>
        <w:autoSpaceDN w:val="0"/>
        <w:adjustRightInd w:val="0"/>
        <w:spacing w:after="0" w:line="240" w:lineRule="auto"/>
        <w:jc w:val="both"/>
        <w:rPr>
          <w:rFonts w:ascii="Times New Roman"/>
          <w:sz w:val="24"/>
          <w:szCs w:val="24"/>
        </w:rPr>
      </w:pPr>
    </w:p>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Comportamento di sicurezza</w:t>
      </w:r>
    </w:p>
    <w:p w:rsidR="005F357C" w:rsidRDefault="005F357C">
      <w:pPr>
        <w:autoSpaceDE w:val="0"/>
        <w:autoSpaceDN w:val="0"/>
        <w:adjustRightInd w:val="0"/>
        <w:spacing w:after="0" w:line="240" w:lineRule="auto"/>
        <w:rPr>
          <w:rFonts w:ascii="Times New Roman"/>
          <w:sz w:val="24"/>
          <w:szCs w:val="24"/>
        </w:rPr>
      </w:pPr>
      <w:r>
        <w:rPr>
          <w:rFonts w:ascii="Times New Roman"/>
          <w:sz w:val="24"/>
          <w:szCs w:val="24"/>
        </w:rPr>
        <w:t xml:space="preserve">Chiamare subito gli addetti all’emergenza presenti nella scuola e fornire ogni utile informazione </w:t>
      </w:r>
    </w:p>
    <w:p w:rsidR="005F357C" w:rsidRDefault="005F357C">
      <w:pPr>
        <w:autoSpaceDE w:val="0"/>
        <w:autoSpaceDN w:val="0"/>
        <w:adjustRightInd w:val="0"/>
        <w:spacing w:after="0" w:line="240" w:lineRule="auto"/>
        <w:rPr>
          <w:rFonts w:ascii="Times New Roman"/>
          <w:b/>
          <w:sz w:val="24"/>
          <w:szCs w:val="24"/>
        </w:rPr>
      </w:pPr>
    </w:p>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In caso di segnale di evacuazione</w:t>
      </w:r>
    </w:p>
    <w:p w:rsidR="005F357C" w:rsidRDefault="005F357C" w:rsidP="007A0751">
      <w:pPr>
        <w:autoSpaceDE w:val="0"/>
        <w:autoSpaceDN w:val="0"/>
        <w:adjustRightInd w:val="0"/>
        <w:spacing w:after="0" w:line="240" w:lineRule="auto"/>
        <w:jc w:val="both"/>
        <w:rPr>
          <w:rFonts w:ascii="Times New Roman"/>
          <w:sz w:val="24"/>
          <w:szCs w:val="24"/>
        </w:rPr>
      </w:pPr>
      <w:r>
        <w:rPr>
          <w:rFonts w:ascii="Times New Roman"/>
          <w:sz w:val="24"/>
          <w:szCs w:val="24"/>
        </w:rPr>
        <w:t>1) Restare calmi e non farsi prendere dal panico;</w:t>
      </w:r>
    </w:p>
    <w:p w:rsidR="005F357C" w:rsidRDefault="005F357C" w:rsidP="007A0751">
      <w:pPr>
        <w:autoSpaceDE w:val="0"/>
        <w:autoSpaceDN w:val="0"/>
        <w:adjustRightInd w:val="0"/>
        <w:spacing w:after="0" w:line="240" w:lineRule="auto"/>
        <w:jc w:val="both"/>
        <w:rPr>
          <w:rFonts w:ascii="Times New Roman"/>
          <w:sz w:val="24"/>
          <w:szCs w:val="24"/>
        </w:rPr>
      </w:pPr>
      <w:r>
        <w:rPr>
          <w:rFonts w:ascii="Times New Roman"/>
          <w:sz w:val="24"/>
          <w:szCs w:val="24"/>
        </w:rPr>
        <w:t>2) Interrompere immediatamente ogni attività e avviare la procedura di evacuazione;</w:t>
      </w:r>
    </w:p>
    <w:p w:rsidR="005F357C" w:rsidRDefault="005F357C" w:rsidP="007A0751">
      <w:pPr>
        <w:autoSpaceDE w:val="0"/>
        <w:autoSpaceDN w:val="0"/>
        <w:adjustRightInd w:val="0"/>
        <w:spacing w:after="0" w:line="240" w:lineRule="auto"/>
        <w:jc w:val="both"/>
        <w:rPr>
          <w:rFonts w:ascii="Times New Roman"/>
          <w:sz w:val="24"/>
          <w:szCs w:val="24"/>
        </w:rPr>
      </w:pPr>
      <w:r>
        <w:rPr>
          <w:rFonts w:ascii="Times New Roman"/>
          <w:sz w:val="24"/>
          <w:szCs w:val="24"/>
        </w:rPr>
        <w:t xml:space="preserve">3) Abbandonare il locale nel rispetto del piano di emergenza presente in struttura, evitando di </w:t>
      </w:r>
    </w:p>
    <w:p w:rsidR="005F357C" w:rsidRDefault="005F357C" w:rsidP="007A0751">
      <w:pPr>
        <w:autoSpaceDE w:val="0"/>
        <w:autoSpaceDN w:val="0"/>
        <w:adjustRightInd w:val="0"/>
        <w:spacing w:after="0" w:line="240" w:lineRule="auto"/>
        <w:jc w:val="both"/>
        <w:rPr>
          <w:rFonts w:ascii="Times New Roman"/>
          <w:sz w:val="24"/>
          <w:szCs w:val="24"/>
        </w:rPr>
      </w:pPr>
      <w:r>
        <w:rPr>
          <w:rFonts w:ascii="Times New Roman"/>
          <w:sz w:val="24"/>
          <w:szCs w:val="24"/>
        </w:rPr>
        <w:t xml:space="preserve">    portare con se oggetti voluminosi, pesanti o quanto possa ostacolare il regolare esodo;</w:t>
      </w:r>
    </w:p>
    <w:p w:rsidR="005F357C" w:rsidRDefault="005F357C" w:rsidP="007A0751">
      <w:pPr>
        <w:autoSpaceDE w:val="0"/>
        <w:autoSpaceDN w:val="0"/>
        <w:adjustRightInd w:val="0"/>
        <w:spacing w:after="0" w:line="240" w:lineRule="auto"/>
        <w:jc w:val="both"/>
        <w:rPr>
          <w:rFonts w:ascii="Times New Roman"/>
          <w:sz w:val="24"/>
          <w:szCs w:val="24"/>
        </w:rPr>
      </w:pPr>
      <w:r>
        <w:rPr>
          <w:rFonts w:ascii="Times New Roman"/>
          <w:sz w:val="24"/>
          <w:szCs w:val="24"/>
        </w:rPr>
        <w:t>4) Recarsi al Punto di raccolta seguendo le vie di fuga segnalate senza correre e spingere;</w:t>
      </w:r>
    </w:p>
    <w:p w:rsidR="005F357C" w:rsidRDefault="005F357C" w:rsidP="007A0751">
      <w:pPr>
        <w:autoSpaceDE w:val="0"/>
        <w:autoSpaceDN w:val="0"/>
        <w:adjustRightInd w:val="0"/>
        <w:spacing w:after="0" w:line="240" w:lineRule="auto"/>
        <w:jc w:val="both"/>
        <w:rPr>
          <w:rFonts w:ascii="Times New Roman"/>
          <w:sz w:val="24"/>
          <w:szCs w:val="24"/>
        </w:rPr>
      </w:pPr>
      <w:r>
        <w:rPr>
          <w:rFonts w:ascii="Times New Roman"/>
          <w:sz w:val="24"/>
          <w:szCs w:val="24"/>
        </w:rPr>
        <w:t>5) Durante la fuga percorrere le scale, non utilizzare mai l’ascensore;</w:t>
      </w:r>
    </w:p>
    <w:p w:rsidR="005F357C" w:rsidRDefault="005F357C" w:rsidP="007A0751">
      <w:pPr>
        <w:autoSpaceDE w:val="0"/>
        <w:autoSpaceDN w:val="0"/>
        <w:adjustRightInd w:val="0"/>
        <w:spacing w:after="0" w:line="240" w:lineRule="auto"/>
        <w:jc w:val="both"/>
        <w:rPr>
          <w:rFonts w:ascii="Times New Roman"/>
          <w:sz w:val="24"/>
          <w:szCs w:val="24"/>
        </w:rPr>
      </w:pPr>
      <w:r>
        <w:rPr>
          <w:rFonts w:ascii="Times New Roman"/>
          <w:sz w:val="24"/>
          <w:szCs w:val="24"/>
        </w:rPr>
        <w:t>6) Appena arrivati al Punto di raccolta attendere istruzioni;</w:t>
      </w:r>
    </w:p>
    <w:p w:rsidR="005F357C" w:rsidRDefault="005F357C" w:rsidP="007A0751">
      <w:pPr>
        <w:autoSpaceDE w:val="0"/>
        <w:autoSpaceDN w:val="0"/>
        <w:adjustRightInd w:val="0"/>
        <w:spacing w:after="0" w:line="240" w:lineRule="auto"/>
        <w:jc w:val="both"/>
        <w:rPr>
          <w:rFonts w:ascii="Times New Roman"/>
          <w:sz w:val="24"/>
          <w:szCs w:val="24"/>
        </w:rPr>
      </w:pPr>
      <w:r>
        <w:rPr>
          <w:rFonts w:ascii="Times New Roman"/>
          <w:sz w:val="24"/>
          <w:szCs w:val="24"/>
        </w:rPr>
        <w:t>7) La ripresa della normale attività lavorativa potrà essere effettuata solo se il pericolo è cessato;</w:t>
      </w:r>
    </w:p>
    <w:p w:rsidR="005F357C" w:rsidRDefault="005F357C" w:rsidP="007A0751">
      <w:pPr>
        <w:autoSpaceDE w:val="0"/>
        <w:autoSpaceDN w:val="0"/>
        <w:adjustRightInd w:val="0"/>
        <w:spacing w:after="0" w:line="240" w:lineRule="auto"/>
        <w:jc w:val="both"/>
        <w:rPr>
          <w:rFonts w:ascii="Times New Roman"/>
          <w:sz w:val="24"/>
          <w:szCs w:val="24"/>
        </w:rPr>
      </w:pPr>
      <w:r>
        <w:rPr>
          <w:rFonts w:ascii="Times New Roman"/>
          <w:sz w:val="24"/>
          <w:szCs w:val="24"/>
        </w:rPr>
        <w:t>8) I responsabili dovranno accertare che tutto il personale sia confluito nei punti di raccolta;</w:t>
      </w:r>
    </w:p>
    <w:p w:rsidR="005F357C" w:rsidRDefault="005F357C" w:rsidP="007A0751">
      <w:pPr>
        <w:autoSpaceDE w:val="0"/>
        <w:autoSpaceDN w:val="0"/>
        <w:adjustRightInd w:val="0"/>
        <w:spacing w:after="0" w:line="240" w:lineRule="auto"/>
        <w:jc w:val="both"/>
        <w:rPr>
          <w:rFonts w:ascii="Times New Roman"/>
          <w:b/>
          <w:sz w:val="24"/>
          <w:szCs w:val="24"/>
        </w:rPr>
      </w:pPr>
      <w:r>
        <w:rPr>
          <w:rFonts w:ascii="Times New Roman"/>
          <w:sz w:val="24"/>
          <w:szCs w:val="24"/>
        </w:rPr>
        <w:t xml:space="preserve">9) </w:t>
      </w:r>
      <w:r>
        <w:rPr>
          <w:rFonts w:ascii="Times New Roman"/>
          <w:b/>
          <w:sz w:val="24"/>
          <w:szCs w:val="24"/>
        </w:rPr>
        <w:t>IL PERSONALE RIMARRÀ NEI PUNTI DI RACCOLTA E NON POTRÀ RIENTRARE AL PROPRIO POSTO DI LAVORO SE NON DOPO AUTORIZZAZIONE DEL RESPONSABILE DELL’ENTE OSPITANTE.</w:t>
      </w:r>
    </w:p>
    <w:p w:rsidR="005F357C" w:rsidRDefault="005F357C">
      <w:pPr>
        <w:autoSpaceDE w:val="0"/>
        <w:autoSpaceDN w:val="0"/>
        <w:adjustRightInd w:val="0"/>
        <w:spacing w:after="0" w:line="240" w:lineRule="auto"/>
        <w:rPr>
          <w:rFonts w:ascii="Times New Roman"/>
          <w:b/>
          <w:sz w:val="24"/>
          <w:szCs w:val="24"/>
        </w:rPr>
      </w:pPr>
    </w:p>
    <w:p w:rsidR="005F357C" w:rsidRDefault="005F357C">
      <w:pPr>
        <w:rPr>
          <w:rFonts w:ascii="Times New Roman"/>
          <w:b/>
          <w:szCs w:val="24"/>
        </w:rPr>
      </w:pPr>
    </w:p>
    <w:p w:rsidR="005F357C" w:rsidRDefault="005F357C">
      <w:pPr>
        <w:rPr>
          <w:rFonts w:ascii="Times New Roman"/>
          <w:b/>
          <w:szCs w:val="24"/>
        </w:rPr>
      </w:pPr>
    </w:p>
    <w:p w:rsidR="005F357C" w:rsidRDefault="005F357C">
      <w:pPr>
        <w:rPr>
          <w:rFonts w:ascii="Times New Roman"/>
          <w:b/>
          <w:szCs w:val="24"/>
        </w:rPr>
      </w:pPr>
    </w:p>
    <w:p w:rsidR="005F357C" w:rsidRDefault="005F357C">
      <w:pPr>
        <w:rPr>
          <w:rFonts w:ascii="Times New Roman"/>
          <w:b/>
          <w:szCs w:val="24"/>
        </w:rPr>
      </w:pPr>
    </w:p>
    <w:p w:rsidR="005F357C" w:rsidRDefault="005F357C">
      <w:pPr>
        <w:rPr>
          <w:rFonts w:ascii="Times New Roman"/>
          <w:b/>
          <w:szCs w:val="24"/>
        </w:rPr>
      </w:pPr>
    </w:p>
    <w:p w:rsidR="005F357C" w:rsidRDefault="005F357C">
      <w:pPr>
        <w:rPr>
          <w:rFonts w:ascii="Times New Roman"/>
          <w:b/>
          <w:color w:val="000000"/>
          <w:szCs w:val="24"/>
        </w:rPr>
      </w:pPr>
      <w:r>
        <w:rPr>
          <w:rFonts w:ascii="Times New Roman"/>
          <w:b/>
          <w:szCs w:val="24"/>
        </w:rPr>
        <w:t xml:space="preserve">SCHEMA DI </w:t>
      </w:r>
      <w:r>
        <w:rPr>
          <w:rFonts w:ascii="Times New Roman"/>
          <w:b/>
          <w:color w:val="000000"/>
          <w:szCs w:val="24"/>
        </w:rPr>
        <w:t>PROCEDURA DA ADOTTARE IN CASO DI EMERGENZA da parte del visitatore, del lavoratore o della ditta esterna</w:t>
      </w: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70" w:type="dxa"/>
          <w:right w:w="70" w:type="dxa"/>
        </w:tblCellMar>
        <w:tblLook w:val="0000"/>
      </w:tblPr>
      <w:tblGrid>
        <w:gridCol w:w="1527"/>
        <w:gridCol w:w="8251"/>
      </w:tblGrid>
      <w:tr w:rsidR="005F357C">
        <w:tc>
          <w:tcPr>
            <w:tcW w:w="781" w:type="pct"/>
            <w:tcBorders>
              <w:top w:val="single" w:sz="18" w:space="0" w:color="auto"/>
              <w:bottom w:val="single" w:sz="18" w:space="0" w:color="auto"/>
            </w:tcBorders>
          </w:tcPr>
          <w:p w:rsidR="005F357C" w:rsidRDefault="005F357C">
            <w:pPr>
              <w:jc w:val="center"/>
              <w:rPr>
                <w:rFonts w:ascii="Times New Roman"/>
                <w:b/>
                <w:color w:val="000000"/>
                <w:spacing w:val="-6"/>
                <w:szCs w:val="24"/>
              </w:rPr>
            </w:pPr>
            <w:r>
              <w:rPr>
                <w:rFonts w:ascii="Times New Roman"/>
                <w:b/>
                <w:color w:val="000000"/>
                <w:spacing w:val="-6"/>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8.5pt;height:48.75pt;mso-position-horizontal-relative:page;mso-position-vertical-relative:page">
                  <v:imagedata r:id="rId7" o:title=""/>
                </v:shape>
              </w:pict>
            </w:r>
          </w:p>
          <w:p w:rsidR="005F357C" w:rsidRDefault="005F357C">
            <w:pPr>
              <w:jc w:val="center"/>
              <w:rPr>
                <w:rFonts w:ascii="Times New Roman"/>
                <w:b/>
                <w:color w:val="000000"/>
                <w:spacing w:val="-6"/>
                <w:szCs w:val="24"/>
              </w:rPr>
            </w:pPr>
            <w:r>
              <w:rPr>
                <w:rFonts w:ascii="Times New Roman"/>
                <w:color w:val="000000"/>
                <w:szCs w:val="24"/>
              </w:rPr>
              <w:pict>
                <v:shape id="Picture 2" o:spid="_x0000_i1026" type="#_x0000_t75" alt="SE50 1A - Cartelli segnaletici di emergenza" style="width:46.5pt;height:44.25pt;mso-position-horizontal-relative:page;mso-position-vertical-relative:page" o:button="t">
                  <v:imagedata r:id="rId8" r:href="rId9"/>
                </v:shape>
              </w:pict>
            </w:r>
          </w:p>
          <w:p w:rsidR="005F357C" w:rsidRDefault="005F357C">
            <w:pPr>
              <w:jc w:val="center"/>
              <w:rPr>
                <w:rFonts w:ascii="Times New Roman"/>
                <w:color w:val="000000"/>
                <w:szCs w:val="24"/>
              </w:rPr>
            </w:pPr>
            <w:hyperlink r:id="rId10" w:history="1">
              <w:r>
                <w:rPr>
                  <w:rFonts w:ascii="Times New Roman"/>
                  <w:color w:val="000000"/>
                  <w:szCs w:val="24"/>
                </w:rPr>
                <w:pict>
                  <v:shape id="Picture 3" o:spid="_x0000_i1027" type="#_x0000_t75" alt="SE26 - Cartelli segnaletici di emergenza" style="width:66.75pt;height:30pt;mso-position-horizontal-relative:page;mso-position-vertical-relative:page" o:button="t">
                    <v:imagedata r:id="rId11" r:href="rId12"/>
                  </v:shape>
                </w:pict>
              </w:r>
            </w:hyperlink>
          </w:p>
          <w:p w:rsidR="005F357C" w:rsidRDefault="005F357C">
            <w:pPr>
              <w:jc w:val="center"/>
              <w:rPr>
                <w:rFonts w:ascii="Times New Roman"/>
                <w:b/>
                <w:color w:val="000000"/>
                <w:spacing w:val="-6"/>
                <w:szCs w:val="24"/>
              </w:rPr>
            </w:pPr>
          </w:p>
          <w:p w:rsidR="005F357C" w:rsidRDefault="005F357C">
            <w:pPr>
              <w:jc w:val="center"/>
              <w:rPr>
                <w:rFonts w:ascii="Times New Roman"/>
                <w:b/>
                <w:color w:val="000000"/>
                <w:spacing w:val="-6"/>
                <w:szCs w:val="24"/>
              </w:rPr>
            </w:pPr>
            <w:r>
              <w:rPr>
                <w:rFonts w:ascii="Times New Roman"/>
                <w:b/>
                <w:color w:val="000000"/>
                <w:spacing w:val="-6"/>
                <w:szCs w:val="24"/>
              </w:rPr>
              <w:pict>
                <v:shape id="Picture 4" o:spid="_x0000_i1028" type="#_x0000_t75" style="width:59.25pt;height:60pt;mso-position-horizontal-relative:page;mso-position-vertical-relative:page">
                  <v:imagedata r:id="rId13" o:title=""/>
                </v:shape>
              </w:pict>
            </w:r>
          </w:p>
          <w:p w:rsidR="005F357C" w:rsidRDefault="005F357C">
            <w:pPr>
              <w:jc w:val="center"/>
              <w:rPr>
                <w:rFonts w:ascii="Times New Roman"/>
                <w:b/>
                <w:color w:val="000000"/>
                <w:spacing w:val="-4"/>
                <w:szCs w:val="24"/>
              </w:rPr>
            </w:pPr>
            <w:hyperlink r:id="rId14" w:history="1">
              <w:r>
                <w:rPr>
                  <w:rFonts w:ascii="Times New Roman"/>
                  <w:color w:val="000000"/>
                  <w:szCs w:val="24"/>
                </w:rPr>
                <w:pict>
                  <v:shape id="Picture 5" o:spid="_x0000_i1029" type="#_x0000_t75" alt="SE9 1A - Cartelli segnaletici di emergenza" style="width:47.25pt;height:47.25pt;mso-position-horizontal-relative:page;mso-position-vertical-relative:page" o:button="t">
                    <v:imagedata r:id="rId15" r:href="rId16"/>
                  </v:shape>
                </w:pict>
              </w:r>
            </w:hyperlink>
          </w:p>
          <w:p w:rsidR="005F357C" w:rsidRDefault="005F357C">
            <w:pPr>
              <w:jc w:val="center"/>
              <w:rPr>
                <w:rFonts w:ascii="Times New Roman"/>
                <w:b/>
                <w:color w:val="000000"/>
                <w:spacing w:val="-4"/>
                <w:szCs w:val="24"/>
              </w:rPr>
            </w:pPr>
          </w:p>
          <w:p w:rsidR="005F357C" w:rsidRDefault="005F357C">
            <w:pPr>
              <w:jc w:val="center"/>
              <w:rPr>
                <w:rFonts w:ascii="Times New Roman"/>
                <w:b/>
                <w:color w:val="000000"/>
                <w:spacing w:val="-4"/>
                <w:szCs w:val="24"/>
              </w:rPr>
            </w:pPr>
          </w:p>
          <w:p w:rsidR="005F357C" w:rsidRDefault="005F357C">
            <w:pPr>
              <w:jc w:val="center"/>
              <w:rPr>
                <w:rFonts w:ascii="Times New Roman"/>
                <w:color w:val="000000"/>
                <w:szCs w:val="24"/>
              </w:rPr>
            </w:pPr>
            <w:hyperlink r:id="rId17" w:history="1">
              <w:r>
                <w:rPr>
                  <w:rFonts w:ascii="Times New Roman"/>
                  <w:color w:val="000000"/>
                  <w:szCs w:val="24"/>
                </w:rPr>
                <w:pict>
                  <v:shape id="Picture 6" o:spid="_x0000_i1030" type="#_x0000_t75" alt="SE1 1A - Cartelli segnaletici di emergenza" style="width:47.25pt;height:47.25pt;mso-position-horizontal-relative:page;mso-position-vertical-relative:page" o:button="t">
                    <v:imagedata r:id="rId18" r:href="rId19"/>
                  </v:shape>
                </w:pict>
              </w:r>
            </w:hyperlink>
          </w:p>
          <w:p w:rsidR="005F357C" w:rsidRDefault="005F357C">
            <w:pPr>
              <w:jc w:val="center"/>
              <w:rPr>
                <w:rFonts w:ascii="Times New Roman"/>
                <w:color w:val="000000"/>
                <w:szCs w:val="24"/>
              </w:rPr>
            </w:pPr>
          </w:p>
          <w:p w:rsidR="005F357C" w:rsidRDefault="005F357C">
            <w:pPr>
              <w:jc w:val="center"/>
              <w:rPr>
                <w:rFonts w:ascii="Times New Roman"/>
                <w:b/>
                <w:color w:val="000000"/>
                <w:szCs w:val="24"/>
              </w:rPr>
            </w:pPr>
          </w:p>
          <w:p w:rsidR="005F357C" w:rsidRDefault="005F357C">
            <w:pPr>
              <w:jc w:val="center"/>
              <w:rPr>
                <w:rFonts w:ascii="Times New Roman"/>
                <w:b/>
                <w:color w:val="000000"/>
                <w:szCs w:val="24"/>
              </w:rPr>
            </w:pPr>
            <w:r>
              <w:rPr>
                <w:rFonts w:ascii="Times New Roman"/>
                <w:b/>
                <w:color w:val="000000"/>
                <w:szCs w:val="24"/>
              </w:rPr>
              <w:t>Numeri</w:t>
            </w:r>
          </w:p>
          <w:p w:rsidR="005F357C" w:rsidRDefault="005F357C">
            <w:pPr>
              <w:jc w:val="center"/>
              <w:rPr>
                <w:rFonts w:ascii="Times New Roman"/>
                <w:b/>
                <w:color w:val="000000"/>
                <w:szCs w:val="24"/>
              </w:rPr>
            </w:pPr>
            <w:r>
              <w:rPr>
                <w:rFonts w:ascii="Times New Roman"/>
                <w:b/>
                <w:color w:val="000000"/>
                <w:szCs w:val="24"/>
              </w:rPr>
              <w:t xml:space="preserve"> Utili</w:t>
            </w:r>
          </w:p>
          <w:p w:rsidR="005F357C" w:rsidRDefault="005F357C">
            <w:pPr>
              <w:jc w:val="center"/>
              <w:rPr>
                <w:rFonts w:ascii="Times New Roman"/>
                <w:b/>
                <w:color w:val="000000"/>
                <w:spacing w:val="-4"/>
                <w:szCs w:val="24"/>
              </w:rPr>
            </w:pPr>
          </w:p>
        </w:tc>
        <w:tc>
          <w:tcPr>
            <w:tcW w:w="4219" w:type="pct"/>
            <w:tcBorders>
              <w:top w:val="single" w:sz="18" w:space="0" w:color="auto"/>
              <w:bottom w:val="single" w:sz="18" w:space="0" w:color="auto"/>
            </w:tcBorders>
          </w:tcPr>
          <w:p w:rsidR="005F357C" w:rsidRDefault="005F357C">
            <w:pPr>
              <w:rPr>
                <w:rFonts w:ascii="Times New Roman"/>
                <w:b/>
                <w:color w:val="000000"/>
                <w:spacing w:val="-4"/>
                <w:szCs w:val="24"/>
                <w:u w:val="single"/>
              </w:rPr>
            </w:pPr>
            <w:r>
              <w:rPr>
                <w:rFonts w:ascii="Times New Roman"/>
                <w:b/>
                <w:color w:val="000000"/>
                <w:spacing w:val="-4"/>
                <w:szCs w:val="24"/>
              </w:rPr>
              <w:t>Norme comportamentali in caso di emergenza o di allarme</w:t>
            </w:r>
            <w:r>
              <w:rPr>
                <w:rFonts w:ascii="Times New Roman"/>
                <w:color w:val="000000"/>
                <w:spacing w:val="-4"/>
                <w:szCs w:val="24"/>
              </w:rPr>
              <w:t xml:space="preserve"> (incendio, terremoto, ecc.)</w:t>
            </w:r>
            <w:r>
              <w:rPr>
                <w:rFonts w:ascii="Times New Roman"/>
                <w:b/>
                <w:color w:val="000000"/>
                <w:spacing w:val="-4"/>
                <w:szCs w:val="24"/>
              </w:rPr>
              <w:t>:</w:t>
            </w:r>
          </w:p>
          <w:p w:rsidR="005F357C" w:rsidRDefault="005F357C">
            <w:pPr>
              <w:tabs>
                <w:tab w:val="left" w:pos="399"/>
              </w:tabs>
              <w:ind w:left="284"/>
              <w:rPr>
                <w:rFonts w:ascii="Times New Roman"/>
                <w:color w:val="000000"/>
                <w:spacing w:val="-4"/>
                <w:szCs w:val="24"/>
              </w:rPr>
            </w:pPr>
            <w:r>
              <w:rPr>
                <w:rFonts w:ascii="Times New Roman"/>
                <w:color w:val="000000"/>
                <w:spacing w:val="-4"/>
                <w:szCs w:val="24"/>
              </w:rPr>
              <w:t xml:space="preserve">a) </w:t>
            </w:r>
            <w:r>
              <w:rPr>
                <w:rFonts w:ascii="Times New Roman"/>
                <w:b/>
                <w:color w:val="000000"/>
                <w:spacing w:val="-4"/>
                <w:szCs w:val="24"/>
              </w:rPr>
              <w:t>mantenersi</w:t>
            </w:r>
            <w:r>
              <w:rPr>
                <w:rFonts w:ascii="Times New Roman"/>
                <w:color w:val="000000"/>
                <w:spacing w:val="-4"/>
                <w:szCs w:val="24"/>
              </w:rPr>
              <w:t xml:space="preserve"> a distanza di sicurezza dall’evento;</w:t>
            </w:r>
          </w:p>
          <w:p w:rsidR="005F357C" w:rsidRDefault="005F357C">
            <w:pPr>
              <w:tabs>
                <w:tab w:val="left" w:pos="399"/>
              </w:tabs>
              <w:ind w:left="284"/>
              <w:rPr>
                <w:rFonts w:ascii="Times New Roman"/>
                <w:color w:val="000000"/>
                <w:spacing w:val="-4"/>
                <w:szCs w:val="24"/>
              </w:rPr>
            </w:pPr>
            <w:r>
              <w:rPr>
                <w:rFonts w:ascii="Times New Roman"/>
                <w:color w:val="000000"/>
                <w:spacing w:val="-4"/>
                <w:szCs w:val="24"/>
              </w:rPr>
              <w:t>b)</w:t>
            </w:r>
            <w:r>
              <w:rPr>
                <w:rFonts w:ascii="Times New Roman"/>
                <w:b/>
                <w:color w:val="000000"/>
                <w:spacing w:val="-4"/>
                <w:szCs w:val="24"/>
              </w:rPr>
              <w:t xml:space="preserve"> segnalare </w:t>
            </w:r>
            <w:r>
              <w:rPr>
                <w:rFonts w:ascii="Times New Roman"/>
                <w:color w:val="000000"/>
                <w:spacing w:val="-4"/>
                <w:szCs w:val="24"/>
              </w:rPr>
              <w:t xml:space="preserve">all’addetto all’emergenza di piano ( </w:t>
            </w:r>
            <w:r>
              <w:rPr>
                <w:rFonts w:ascii="Times New Roman"/>
                <w:color w:val="000000"/>
                <w:spacing w:val="-4"/>
                <w:szCs w:val="24"/>
                <w:u w:val="single"/>
              </w:rPr>
              <w:t>i cui riferimenti sono indicati nella planimetria di emergenza</w:t>
            </w:r>
            <w:r>
              <w:rPr>
                <w:rFonts w:ascii="Times New Roman"/>
                <w:color w:val="000000"/>
                <w:spacing w:val="-4"/>
                <w:szCs w:val="24"/>
              </w:rPr>
              <w:t>) la situazione di pericolo;</w:t>
            </w:r>
          </w:p>
          <w:p w:rsidR="005F357C" w:rsidRDefault="005F357C">
            <w:pPr>
              <w:tabs>
                <w:tab w:val="left" w:pos="399"/>
              </w:tabs>
              <w:ind w:left="284"/>
              <w:rPr>
                <w:rFonts w:ascii="Times New Roman"/>
                <w:b/>
                <w:color w:val="000000"/>
                <w:szCs w:val="24"/>
              </w:rPr>
            </w:pPr>
            <w:r>
              <w:rPr>
                <w:rFonts w:ascii="Times New Roman"/>
                <w:color w:val="000000"/>
                <w:szCs w:val="24"/>
              </w:rPr>
              <w:t xml:space="preserve">c) </w:t>
            </w:r>
            <w:r>
              <w:rPr>
                <w:rFonts w:ascii="Times New Roman"/>
                <w:b/>
                <w:color w:val="000000"/>
                <w:szCs w:val="24"/>
              </w:rPr>
              <w:t xml:space="preserve">attenersi </w:t>
            </w:r>
            <w:r>
              <w:rPr>
                <w:rFonts w:ascii="Times New Roman"/>
                <w:color w:val="000000"/>
                <w:szCs w:val="24"/>
              </w:rPr>
              <w:t>ad</w:t>
            </w:r>
            <w:r>
              <w:rPr>
                <w:rFonts w:ascii="Times New Roman"/>
                <w:b/>
                <w:color w:val="000000"/>
                <w:szCs w:val="24"/>
              </w:rPr>
              <w:t xml:space="preserve"> </w:t>
            </w:r>
            <w:r>
              <w:rPr>
                <w:rFonts w:ascii="Times New Roman"/>
                <w:color w:val="000000"/>
                <w:szCs w:val="24"/>
              </w:rPr>
              <w:t>eventuali disposizioni impartite dalla squadra di emergenza;</w:t>
            </w:r>
          </w:p>
          <w:p w:rsidR="005F357C" w:rsidRDefault="005F357C">
            <w:pPr>
              <w:tabs>
                <w:tab w:val="left" w:pos="399"/>
              </w:tabs>
              <w:ind w:left="284"/>
              <w:rPr>
                <w:rFonts w:ascii="Times New Roman"/>
                <w:color w:val="000000"/>
                <w:spacing w:val="-4"/>
                <w:szCs w:val="24"/>
              </w:rPr>
            </w:pPr>
            <w:r>
              <w:rPr>
                <w:rFonts w:ascii="Times New Roman"/>
                <w:color w:val="000000"/>
                <w:spacing w:val="-4"/>
                <w:szCs w:val="24"/>
              </w:rPr>
              <w:t xml:space="preserve">d) </w:t>
            </w:r>
            <w:r>
              <w:rPr>
                <w:rFonts w:ascii="Times New Roman"/>
                <w:b/>
                <w:color w:val="000000"/>
                <w:spacing w:val="-4"/>
                <w:szCs w:val="24"/>
              </w:rPr>
              <w:t>abbandonare</w:t>
            </w:r>
            <w:r>
              <w:rPr>
                <w:rFonts w:ascii="Times New Roman"/>
                <w:color w:val="000000"/>
                <w:spacing w:val="-4"/>
                <w:szCs w:val="24"/>
              </w:rPr>
              <w:t xml:space="preserve"> ordinatamente l’area, percorrendo le vie di esodo individuate sulla planimetria di emergenza;</w:t>
            </w:r>
          </w:p>
          <w:p w:rsidR="005F357C" w:rsidRDefault="005F357C">
            <w:pPr>
              <w:tabs>
                <w:tab w:val="left" w:pos="399"/>
              </w:tabs>
              <w:ind w:left="284"/>
              <w:rPr>
                <w:rFonts w:ascii="Times New Roman"/>
                <w:color w:val="000000"/>
                <w:spacing w:val="-4"/>
                <w:szCs w:val="24"/>
              </w:rPr>
            </w:pPr>
            <w:r>
              <w:rPr>
                <w:rFonts w:ascii="Times New Roman"/>
                <w:color w:val="000000"/>
                <w:spacing w:val="-4"/>
                <w:szCs w:val="24"/>
              </w:rPr>
              <w:t xml:space="preserve">e) </w:t>
            </w:r>
            <w:r>
              <w:rPr>
                <w:rFonts w:ascii="Times New Roman"/>
                <w:b/>
                <w:color w:val="000000"/>
                <w:spacing w:val="-4"/>
                <w:szCs w:val="24"/>
              </w:rPr>
              <w:t>non ostruire</w:t>
            </w:r>
            <w:r>
              <w:rPr>
                <w:rFonts w:ascii="Times New Roman"/>
                <w:color w:val="000000"/>
                <w:spacing w:val="-4"/>
                <w:szCs w:val="24"/>
              </w:rPr>
              <w:t xml:space="preserve"> gli accessi o i percorsi;</w:t>
            </w:r>
          </w:p>
          <w:p w:rsidR="005F357C" w:rsidRDefault="005F357C">
            <w:pPr>
              <w:tabs>
                <w:tab w:val="left" w:pos="399"/>
              </w:tabs>
              <w:ind w:left="284"/>
              <w:rPr>
                <w:rFonts w:ascii="Times New Roman"/>
                <w:b/>
                <w:color w:val="000000"/>
                <w:szCs w:val="24"/>
                <w:u w:val="single"/>
              </w:rPr>
            </w:pPr>
          </w:p>
          <w:p w:rsidR="005F357C" w:rsidRDefault="005F357C">
            <w:pPr>
              <w:tabs>
                <w:tab w:val="left" w:pos="399"/>
              </w:tabs>
              <w:ind w:left="284"/>
              <w:rPr>
                <w:rFonts w:ascii="Times New Roman"/>
                <w:b/>
                <w:color w:val="000000"/>
                <w:szCs w:val="24"/>
                <w:u w:val="single"/>
              </w:rPr>
            </w:pPr>
            <w:r>
              <w:rPr>
                <w:rFonts w:ascii="Times New Roman"/>
                <w:b/>
                <w:color w:val="000000"/>
                <w:szCs w:val="24"/>
                <w:u w:val="single"/>
              </w:rPr>
              <w:t>Attenzione: in questa fase NON utilizzare ascensori!</w:t>
            </w:r>
          </w:p>
          <w:p w:rsidR="005F357C" w:rsidRDefault="005F357C">
            <w:pPr>
              <w:ind w:left="284"/>
              <w:rPr>
                <w:rFonts w:ascii="Times New Roman"/>
                <w:color w:val="000000"/>
                <w:szCs w:val="24"/>
              </w:rPr>
            </w:pPr>
          </w:p>
          <w:p w:rsidR="005F357C" w:rsidRDefault="005F357C">
            <w:pPr>
              <w:ind w:left="284"/>
              <w:rPr>
                <w:rFonts w:ascii="Times New Roman"/>
                <w:color w:val="000000"/>
                <w:spacing w:val="-4"/>
                <w:szCs w:val="24"/>
              </w:rPr>
            </w:pPr>
            <w:r>
              <w:rPr>
                <w:rFonts w:ascii="Times New Roman"/>
                <w:color w:val="000000"/>
                <w:szCs w:val="24"/>
              </w:rPr>
              <w:t>f)</w:t>
            </w:r>
            <w:r>
              <w:rPr>
                <w:rFonts w:ascii="Times New Roman"/>
                <w:b/>
                <w:color w:val="000000"/>
                <w:szCs w:val="24"/>
              </w:rPr>
              <w:t xml:space="preserve"> raggiungere il punto di raccolta</w:t>
            </w:r>
            <w:r>
              <w:rPr>
                <w:rFonts w:ascii="Times New Roman"/>
                <w:color w:val="000000"/>
                <w:szCs w:val="24"/>
              </w:rPr>
              <w:t xml:space="preserve"> </w:t>
            </w:r>
            <w:r>
              <w:rPr>
                <w:rFonts w:ascii="Times New Roman"/>
                <w:b/>
                <w:color w:val="000000"/>
                <w:szCs w:val="24"/>
              </w:rPr>
              <w:t>esterno</w:t>
            </w:r>
            <w:r>
              <w:rPr>
                <w:rFonts w:ascii="Times New Roman"/>
                <w:color w:val="000000"/>
                <w:szCs w:val="24"/>
              </w:rPr>
              <w:t xml:space="preserve"> indicato in planimetria mantenendosi lontano da qualsiasi fonte di pericolo;</w:t>
            </w:r>
          </w:p>
          <w:p w:rsidR="005F357C" w:rsidRDefault="005F357C">
            <w:pPr>
              <w:tabs>
                <w:tab w:val="left" w:pos="399"/>
              </w:tabs>
              <w:ind w:left="284"/>
              <w:rPr>
                <w:rFonts w:ascii="Times New Roman"/>
                <w:color w:val="000000"/>
                <w:spacing w:val="-4"/>
                <w:szCs w:val="24"/>
              </w:rPr>
            </w:pPr>
            <w:r>
              <w:rPr>
                <w:rFonts w:ascii="Times New Roman"/>
                <w:color w:val="000000"/>
                <w:spacing w:val="-4"/>
                <w:szCs w:val="24"/>
              </w:rPr>
              <w:t>g)</w:t>
            </w:r>
            <w:r>
              <w:rPr>
                <w:rFonts w:ascii="Times New Roman"/>
                <w:b/>
                <w:color w:val="000000"/>
                <w:spacing w:val="-4"/>
                <w:szCs w:val="24"/>
              </w:rPr>
              <w:t xml:space="preserve"> fornire informazioni</w:t>
            </w:r>
            <w:r>
              <w:rPr>
                <w:rFonts w:ascii="Times New Roman"/>
                <w:color w:val="000000"/>
                <w:spacing w:val="-4"/>
                <w:szCs w:val="24"/>
              </w:rPr>
              <w:t xml:space="preserve"> ed indicazioni per agevolare la valutazione del reale pericolo.</w:t>
            </w:r>
          </w:p>
          <w:p w:rsidR="005F357C" w:rsidRDefault="005F357C">
            <w:pPr>
              <w:tabs>
                <w:tab w:val="left" w:pos="399"/>
              </w:tabs>
              <w:ind w:left="284"/>
              <w:rPr>
                <w:rFonts w:ascii="Times New Roman"/>
                <w:color w:val="000000"/>
                <w:spacing w:val="-4"/>
                <w:szCs w:val="24"/>
              </w:rPr>
            </w:pPr>
          </w:p>
          <w:p w:rsidR="005F357C" w:rsidRDefault="005F357C">
            <w:pPr>
              <w:rPr>
                <w:rFonts w:ascii="Times New Roman"/>
                <w:b/>
                <w:color w:val="000000"/>
                <w:spacing w:val="-4"/>
                <w:szCs w:val="24"/>
              </w:rPr>
            </w:pPr>
            <w:r>
              <w:rPr>
                <w:rFonts w:ascii="Times New Roman"/>
                <w:b/>
                <w:color w:val="000000"/>
                <w:spacing w:val="-4"/>
                <w:szCs w:val="24"/>
              </w:rPr>
              <w:t>Norme comportamentali in caso di infortunio di qualsiasi tipo:</w:t>
            </w:r>
          </w:p>
          <w:p w:rsidR="005F357C" w:rsidRDefault="005F357C">
            <w:pPr>
              <w:widowControl w:val="0"/>
              <w:numPr>
                <w:ilvl w:val="0"/>
                <w:numId w:val="9"/>
              </w:numPr>
              <w:tabs>
                <w:tab w:val="left" w:pos="720"/>
              </w:tabs>
              <w:spacing w:before="120" w:after="0" w:line="240" w:lineRule="auto"/>
              <w:jc w:val="both"/>
              <w:rPr>
                <w:rFonts w:ascii="Times New Roman"/>
                <w:color w:val="000000"/>
                <w:spacing w:val="-4"/>
                <w:szCs w:val="24"/>
              </w:rPr>
            </w:pPr>
            <w:r>
              <w:rPr>
                <w:rFonts w:ascii="Times New Roman"/>
                <w:b/>
                <w:color w:val="000000"/>
                <w:spacing w:val="-4"/>
                <w:szCs w:val="24"/>
              </w:rPr>
              <w:t xml:space="preserve">non abbandonare l’infortunato </w:t>
            </w:r>
          </w:p>
          <w:p w:rsidR="005F357C" w:rsidRDefault="005F357C">
            <w:pPr>
              <w:widowControl w:val="0"/>
              <w:numPr>
                <w:ilvl w:val="0"/>
                <w:numId w:val="9"/>
              </w:numPr>
              <w:tabs>
                <w:tab w:val="left" w:pos="720"/>
              </w:tabs>
              <w:spacing w:before="120" w:after="0" w:line="240" w:lineRule="auto"/>
              <w:jc w:val="both"/>
              <w:rPr>
                <w:rFonts w:ascii="Times New Roman"/>
                <w:color w:val="000000"/>
                <w:spacing w:val="-4"/>
                <w:szCs w:val="24"/>
              </w:rPr>
            </w:pPr>
            <w:r>
              <w:rPr>
                <w:rFonts w:ascii="Times New Roman"/>
                <w:b/>
                <w:color w:val="000000"/>
                <w:spacing w:val="-4"/>
                <w:szCs w:val="24"/>
              </w:rPr>
              <w:t xml:space="preserve">contattare </w:t>
            </w:r>
            <w:r>
              <w:rPr>
                <w:rFonts w:ascii="Times New Roman"/>
                <w:color w:val="000000"/>
                <w:spacing w:val="-4"/>
                <w:szCs w:val="24"/>
              </w:rPr>
              <w:t xml:space="preserve">uno degli addetti della squadra di primo soccorso </w:t>
            </w:r>
          </w:p>
          <w:p w:rsidR="005F357C" w:rsidRDefault="005F357C">
            <w:pPr>
              <w:widowControl w:val="0"/>
              <w:numPr>
                <w:ilvl w:val="0"/>
                <w:numId w:val="9"/>
              </w:numPr>
              <w:tabs>
                <w:tab w:val="left" w:pos="720"/>
              </w:tabs>
              <w:spacing w:before="120" w:after="0" w:line="240" w:lineRule="auto"/>
              <w:jc w:val="both"/>
              <w:rPr>
                <w:rFonts w:ascii="Times New Roman"/>
                <w:color w:val="000000"/>
                <w:spacing w:val="-4"/>
                <w:szCs w:val="24"/>
              </w:rPr>
            </w:pPr>
            <w:r>
              <w:rPr>
                <w:rFonts w:ascii="Times New Roman"/>
                <w:b/>
                <w:color w:val="000000"/>
                <w:spacing w:val="-4"/>
                <w:szCs w:val="24"/>
              </w:rPr>
              <w:t>mettersi</w:t>
            </w:r>
            <w:r>
              <w:rPr>
                <w:rFonts w:ascii="Times New Roman"/>
                <w:color w:val="000000"/>
                <w:spacing w:val="-4"/>
                <w:szCs w:val="24"/>
              </w:rPr>
              <w:t xml:space="preserve"> a disposizione dell’addetto ed eseguire le sue istruzioni </w:t>
            </w:r>
          </w:p>
          <w:p w:rsidR="005F357C" w:rsidRDefault="005F357C">
            <w:pPr>
              <w:widowControl w:val="0"/>
              <w:numPr>
                <w:ilvl w:val="0"/>
                <w:numId w:val="9"/>
              </w:numPr>
              <w:tabs>
                <w:tab w:val="left" w:pos="720"/>
              </w:tabs>
              <w:spacing w:before="120" w:after="0" w:line="240" w:lineRule="auto"/>
              <w:jc w:val="both"/>
              <w:rPr>
                <w:rFonts w:ascii="Times New Roman"/>
                <w:color w:val="000000"/>
                <w:spacing w:val="-4"/>
                <w:szCs w:val="24"/>
              </w:rPr>
            </w:pPr>
            <w:r>
              <w:rPr>
                <w:rFonts w:ascii="Times New Roman"/>
                <w:b/>
                <w:color w:val="000000"/>
                <w:spacing w:val="-4"/>
                <w:szCs w:val="24"/>
              </w:rPr>
              <w:t>non utilizzare autonomamente i presidi sanitari</w:t>
            </w:r>
          </w:p>
          <w:p w:rsidR="005F357C" w:rsidRDefault="005F357C">
            <w:pPr>
              <w:ind w:left="360"/>
              <w:rPr>
                <w:rFonts w:ascii="Times New Roman"/>
                <w:color w:val="000000"/>
                <w:spacing w:val="-4"/>
                <w:szCs w:val="24"/>
              </w:rPr>
            </w:pPr>
          </w:p>
          <w:tbl>
            <w:tblPr>
              <w:tblW w:w="0" w:type="auto"/>
              <w:tblInd w:w="284" w:type="dxa"/>
              <w:tblLook w:val="0000"/>
            </w:tblPr>
            <w:tblGrid>
              <w:gridCol w:w="3648"/>
              <w:gridCol w:w="3649"/>
            </w:tblGrid>
            <w:tr w:rsidR="005F357C">
              <w:trPr>
                <w:trHeight w:val="348"/>
              </w:trPr>
              <w:tc>
                <w:tcPr>
                  <w:tcW w:w="3648" w:type="dxa"/>
                  <w:tcBorders>
                    <w:top w:val="nil"/>
                    <w:left w:val="nil"/>
                    <w:bottom w:val="nil"/>
                    <w:right w:val="nil"/>
                  </w:tcBorders>
                </w:tcPr>
                <w:p w:rsidR="005F357C" w:rsidRDefault="005F357C">
                  <w:pPr>
                    <w:tabs>
                      <w:tab w:val="left" w:pos="399"/>
                    </w:tabs>
                    <w:rPr>
                      <w:rFonts w:ascii="Times New Roman"/>
                      <w:b/>
                      <w:color w:val="000000"/>
                      <w:spacing w:val="-6"/>
                      <w:szCs w:val="24"/>
                    </w:rPr>
                  </w:pPr>
                  <w:r>
                    <w:rPr>
                      <w:rFonts w:ascii="Times New Roman"/>
                      <w:b/>
                      <w:color w:val="000000"/>
                      <w:spacing w:val="-6"/>
                      <w:szCs w:val="24"/>
                    </w:rPr>
                    <w:t>VIGILI DEL FUOCO</w:t>
                  </w:r>
                </w:p>
              </w:tc>
              <w:tc>
                <w:tcPr>
                  <w:tcW w:w="3649" w:type="dxa"/>
                  <w:tcBorders>
                    <w:top w:val="nil"/>
                    <w:left w:val="nil"/>
                    <w:bottom w:val="nil"/>
                    <w:right w:val="nil"/>
                  </w:tcBorders>
                </w:tcPr>
                <w:p w:rsidR="005F357C" w:rsidRDefault="005F357C">
                  <w:pPr>
                    <w:tabs>
                      <w:tab w:val="left" w:pos="399"/>
                    </w:tabs>
                    <w:rPr>
                      <w:rFonts w:ascii="Times New Roman"/>
                      <w:b/>
                      <w:color w:val="000000"/>
                      <w:spacing w:val="-6"/>
                      <w:szCs w:val="24"/>
                    </w:rPr>
                  </w:pPr>
                  <w:r>
                    <w:rPr>
                      <w:rFonts w:ascii="Times New Roman"/>
                      <w:b/>
                      <w:color w:val="000000"/>
                      <w:spacing w:val="-6"/>
                      <w:szCs w:val="24"/>
                    </w:rPr>
                    <w:t>115</w:t>
                  </w:r>
                </w:p>
              </w:tc>
            </w:tr>
            <w:tr w:rsidR="005F357C">
              <w:trPr>
                <w:trHeight w:val="348"/>
              </w:trPr>
              <w:tc>
                <w:tcPr>
                  <w:tcW w:w="3648" w:type="dxa"/>
                  <w:tcBorders>
                    <w:top w:val="nil"/>
                    <w:left w:val="nil"/>
                    <w:bottom w:val="nil"/>
                    <w:right w:val="nil"/>
                  </w:tcBorders>
                </w:tcPr>
                <w:p w:rsidR="005F357C" w:rsidRDefault="005F357C">
                  <w:pPr>
                    <w:tabs>
                      <w:tab w:val="left" w:pos="399"/>
                    </w:tabs>
                    <w:rPr>
                      <w:rFonts w:ascii="Times New Roman"/>
                      <w:b/>
                      <w:color w:val="000000"/>
                      <w:spacing w:val="-6"/>
                      <w:szCs w:val="24"/>
                    </w:rPr>
                  </w:pPr>
                  <w:r>
                    <w:rPr>
                      <w:rFonts w:ascii="Times New Roman"/>
                      <w:b/>
                      <w:color w:val="000000"/>
                      <w:spacing w:val="-6"/>
                      <w:szCs w:val="24"/>
                    </w:rPr>
                    <w:t>PRONTO SOCCORSO</w:t>
                  </w:r>
                </w:p>
              </w:tc>
              <w:tc>
                <w:tcPr>
                  <w:tcW w:w="3649" w:type="dxa"/>
                  <w:tcBorders>
                    <w:top w:val="nil"/>
                    <w:left w:val="nil"/>
                    <w:bottom w:val="nil"/>
                    <w:right w:val="nil"/>
                  </w:tcBorders>
                </w:tcPr>
                <w:p w:rsidR="005F357C" w:rsidRDefault="005F357C">
                  <w:pPr>
                    <w:tabs>
                      <w:tab w:val="left" w:pos="399"/>
                    </w:tabs>
                    <w:rPr>
                      <w:rFonts w:ascii="Times New Roman"/>
                      <w:b/>
                      <w:color w:val="000000"/>
                      <w:spacing w:val="-6"/>
                      <w:szCs w:val="24"/>
                    </w:rPr>
                  </w:pPr>
                  <w:r>
                    <w:rPr>
                      <w:rFonts w:ascii="Times New Roman"/>
                      <w:b/>
                      <w:color w:val="000000"/>
                      <w:spacing w:val="-6"/>
                      <w:szCs w:val="24"/>
                    </w:rPr>
                    <w:t>118</w:t>
                  </w:r>
                </w:p>
              </w:tc>
            </w:tr>
            <w:tr w:rsidR="005F357C">
              <w:trPr>
                <w:trHeight w:val="348"/>
              </w:trPr>
              <w:tc>
                <w:tcPr>
                  <w:tcW w:w="3648" w:type="dxa"/>
                  <w:tcBorders>
                    <w:top w:val="nil"/>
                    <w:left w:val="nil"/>
                    <w:bottom w:val="nil"/>
                    <w:right w:val="nil"/>
                  </w:tcBorders>
                </w:tcPr>
                <w:p w:rsidR="005F357C" w:rsidRDefault="005F357C">
                  <w:pPr>
                    <w:tabs>
                      <w:tab w:val="left" w:pos="399"/>
                    </w:tabs>
                    <w:rPr>
                      <w:rFonts w:ascii="Times New Roman"/>
                      <w:b/>
                      <w:color w:val="000000"/>
                      <w:spacing w:val="-6"/>
                      <w:szCs w:val="24"/>
                    </w:rPr>
                  </w:pPr>
                  <w:r>
                    <w:rPr>
                      <w:rFonts w:ascii="Times New Roman"/>
                      <w:b/>
                      <w:color w:val="000000"/>
                      <w:spacing w:val="-6"/>
                      <w:szCs w:val="24"/>
                    </w:rPr>
                    <w:t>POLIZIA DI STATO</w:t>
                  </w:r>
                </w:p>
              </w:tc>
              <w:tc>
                <w:tcPr>
                  <w:tcW w:w="3649" w:type="dxa"/>
                  <w:tcBorders>
                    <w:top w:val="nil"/>
                    <w:left w:val="nil"/>
                    <w:bottom w:val="nil"/>
                    <w:right w:val="nil"/>
                  </w:tcBorders>
                </w:tcPr>
                <w:p w:rsidR="005F357C" w:rsidRDefault="005F357C">
                  <w:pPr>
                    <w:tabs>
                      <w:tab w:val="left" w:pos="399"/>
                    </w:tabs>
                    <w:rPr>
                      <w:rFonts w:ascii="Times New Roman"/>
                      <w:b/>
                      <w:color w:val="000000"/>
                      <w:spacing w:val="-6"/>
                      <w:szCs w:val="24"/>
                    </w:rPr>
                  </w:pPr>
                  <w:r>
                    <w:rPr>
                      <w:rFonts w:ascii="Times New Roman"/>
                      <w:b/>
                      <w:color w:val="000000"/>
                      <w:spacing w:val="-6"/>
                      <w:szCs w:val="24"/>
                    </w:rPr>
                    <w:t>113</w:t>
                  </w:r>
                </w:p>
              </w:tc>
            </w:tr>
            <w:tr w:rsidR="005F357C">
              <w:trPr>
                <w:trHeight w:val="348"/>
              </w:trPr>
              <w:tc>
                <w:tcPr>
                  <w:tcW w:w="3648" w:type="dxa"/>
                  <w:tcBorders>
                    <w:top w:val="nil"/>
                    <w:left w:val="nil"/>
                    <w:bottom w:val="nil"/>
                    <w:right w:val="nil"/>
                  </w:tcBorders>
                </w:tcPr>
                <w:p w:rsidR="005F357C" w:rsidRDefault="005F357C">
                  <w:pPr>
                    <w:tabs>
                      <w:tab w:val="left" w:pos="399"/>
                    </w:tabs>
                    <w:rPr>
                      <w:rFonts w:ascii="Times New Roman"/>
                      <w:b/>
                      <w:color w:val="000000"/>
                      <w:spacing w:val="-6"/>
                      <w:szCs w:val="24"/>
                    </w:rPr>
                  </w:pPr>
                  <w:r>
                    <w:rPr>
                      <w:rFonts w:ascii="Times New Roman"/>
                      <w:b/>
                      <w:color w:val="000000"/>
                      <w:spacing w:val="-6"/>
                      <w:szCs w:val="24"/>
                    </w:rPr>
                    <w:t>CARABINIERI</w:t>
                  </w:r>
                </w:p>
              </w:tc>
              <w:tc>
                <w:tcPr>
                  <w:tcW w:w="3649" w:type="dxa"/>
                  <w:tcBorders>
                    <w:top w:val="nil"/>
                    <w:left w:val="nil"/>
                    <w:bottom w:val="nil"/>
                    <w:right w:val="nil"/>
                  </w:tcBorders>
                </w:tcPr>
                <w:p w:rsidR="005F357C" w:rsidRDefault="005F357C">
                  <w:pPr>
                    <w:tabs>
                      <w:tab w:val="left" w:pos="399"/>
                    </w:tabs>
                    <w:rPr>
                      <w:rFonts w:ascii="Times New Roman"/>
                      <w:b/>
                      <w:color w:val="000000"/>
                      <w:spacing w:val="-6"/>
                      <w:szCs w:val="24"/>
                    </w:rPr>
                  </w:pPr>
                  <w:r>
                    <w:rPr>
                      <w:rFonts w:ascii="Times New Roman"/>
                      <w:b/>
                      <w:color w:val="000000"/>
                      <w:spacing w:val="-6"/>
                      <w:szCs w:val="24"/>
                    </w:rPr>
                    <w:t>112</w:t>
                  </w:r>
                </w:p>
              </w:tc>
            </w:tr>
          </w:tbl>
          <w:p w:rsidR="005F357C" w:rsidRDefault="005F357C">
            <w:pPr>
              <w:tabs>
                <w:tab w:val="left" w:pos="399"/>
              </w:tabs>
              <w:ind w:left="284"/>
              <w:rPr>
                <w:rFonts w:ascii="Times New Roman"/>
                <w:color w:val="000000"/>
                <w:spacing w:val="-4"/>
                <w:szCs w:val="24"/>
              </w:rPr>
            </w:pPr>
          </w:p>
        </w:tc>
      </w:tr>
    </w:tbl>
    <w:p w:rsidR="005F357C" w:rsidRDefault="005F357C">
      <w:pPr>
        <w:autoSpaceDE w:val="0"/>
        <w:autoSpaceDN w:val="0"/>
        <w:adjustRightInd w:val="0"/>
        <w:spacing w:after="0" w:line="240" w:lineRule="auto"/>
        <w:rPr>
          <w:rFonts w:ascii="Times New Roman"/>
          <w:b/>
          <w:sz w:val="24"/>
          <w:szCs w:val="24"/>
        </w:rPr>
      </w:pPr>
    </w:p>
    <w:p w:rsidR="005F357C" w:rsidRDefault="005F357C">
      <w:pPr>
        <w:autoSpaceDE w:val="0"/>
        <w:autoSpaceDN w:val="0"/>
        <w:adjustRightInd w:val="0"/>
        <w:spacing w:after="0" w:line="240" w:lineRule="auto"/>
        <w:rPr>
          <w:rFonts w:ascii="Times New Roman"/>
          <w:b/>
          <w:sz w:val="24"/>
          <w:szCs w:val="24"/>
        </w:rPr>
      </w:pPr>
    </w:p>
    <w:p w:rsidR="005F357C" w:rsidRDefault="005F357C">
      <w:pPr>
        <w:autoSpaceDE w:val="0"/>
        <w:autoSpaceDN w:val="0"/>
        <w:adjustRightInd w:val="0"/>
        <w:spacing w:after="0" w:line="240" w:lineRule="auto"/>
        <w:rPr>
          <w:rFonts w:ascii="Times New Roman"/>
          <w:b/>
          <w:sz w:val="24"/>
          <w:szCs w:val="24"/>
        </w:rPr>
      </w:pPr>
    </w:p>
    <w:p w:rsidR="005F357C" w:rsidRDefault="005F357C">
      <w:pPr>
        <w:autoSpaceDE w:val="0"/>
        <w:autoSpaceDN w:val="0"/>
        <w:adjustRightInd w:val="0"/>
        <w:spacing w:after="0" w:line="240" w:lineRule="auto"/>
        <w:rPr>
          <w:rFonts w:ascii="Times New Roman"/>
          <w:b/>
          <w:sz w:val="24"/>
          <w:szCs w:val="24"/>
        </w:rPr>
      </w:pPr>
    </w:p>
    <w:p w:rsidR="005F357C" w:rsidRDefault="005F357C">
      <w:pPr>
        <w:autoSpaceDE w:val="0"/>
        <w:autoSpaceDN w:val="0"/>
        <w:adjustRightInd w:val="0"/>
        <w:spacing w:after="0" w:line="240" w:lineRule="auto"/>
        <w:rPr>
          <w:rFonts w:ascii="Times New Roman"/>
          <w:b/>
          <w:sz w:val="24"/>
          <w:szCs w:val="24"/>
        </w:rPr>
      </w:pPr>
    </w:p>
    <w:p w:rsidR="005F357C" w:rsidRDefault="005F357C">
      <w:pPr>
        <w:autoSpaceDE w:val="0"/>
        <w:autoSpaceDN w:val="0"/>
        <w:adjustRightInd w:val="0"/>
        <w:spacing w:after="0" w:line="240" w:lineRule="auto"/>
        <w:rPr>
          <w:rFonts w:ascii="Times New Roman"/>
          <w:b/>
          <w:sz w:val="24"/>
          <w:szCs w:val="24"/>
        </w:rPr>
      </w:pPr>
    </w:p>
    <w:p w:rsidR="005F357C" w:rsidRDefault="005F357C">
      <w:pPr>
        <w:autoSpaceDE w:val="0"/>
        <w:autoSpaceDN w:val="0"/>
        <w:adjustRightInd w:val="0"/>
        <w:spacing w:after="0" w:line="240" w:lineRule="auto"/>
        <w:rPr>
          <w:rFonts w:ascii="Times New Roman"/>
          <w:b/>
          <w:sz w:val="24"/>
          <w:szCs w:val="24"/>
        </w:rPr>
      </w:pPr>
    </w:p>
    <w:p w:rsidR="005F357C" w:rsidRDefault="005F357C">
      <w:pPr>
        <w:autoSpaceDE w:val="0"/>
        <w:autoSpaceDN w:val="0"/>
        <w:adjustRightInd w:val="0"/>
        <w:spacing w:after="0" w:line="240" w:lineRule="auto"/>
        <w:rPr>
          <w:rFonts w:ascii="Times New Roman"/>
          <w:b/>
          <w:sz w:val="24"/>
          <w:szCs w:val="24"/>
        </w:rPr>
      </w:pPr>
    </w:p>
    <w:p w:rsidR="005F357C" w:rsidRDefault="005F357C">
      <w:pPr>
        <w:autoSpaceDE w:val="0"/>
        <w:autoSpaceDN w:val="0"/>
        <w:adjustRightInd w:val="0"/>
        <w:spacing w:after="0" w:line="240" w:lineRule="auto"/>
        <w:rPr>
          <w:rFonts w:ascii="Times New Roman"/>
          <w:b/>
          <w:sz w:val="24"/>
          <w:szCs w:val="24"/>
        </w:rPr>
      </w:pPr>
    </w:p>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PRONTO SOCCORSO</w:t>
      </w:r>
    </w:p>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Misure di Prevenzione e Protezione</w:t>
      </w:r>
    </w:p>
    <w:p w:rsidR="005F357C" w:rsidRDefault="005F357C">
      <w:pPr>
        <w:autoSpaceDE w:val="0"/>
        <w:autoSpaceDN w:val="0"/>
        <w:adjustRightInd w:val="0"/>
        <w:spacing w:after="0" w:line="240" w:lineRule="auto"/>
        <w:rPr>
          <w:rFonts w:ascii="Times New Roman"/>
          <w:sz w:val="24"/>
          <w:szCs w:val="24"/>
        </w:rPr>
      </w:pPr>
      <w:r>
        <w:rPr>
          <w:rFonts w:ascii="Times New Roman"/>
          <w:sz w:val="24"/>
          <w:szCs w:val="24"/>
        </w:rPr>
        <w:t>Nella struttura scolastica è presente una cassetta di primo soccorso da utilizzare in emergenza e il cui contenuto rispetta il disposto dal DM 388/03.</w:t>
      </w:r>
    </w:p>
    <w:p w:rsidR="005F357C" w:rsidRDefault="005F357C">
      <w:pPr>
        <w:autoSpaceDE w:val="0"/>
        <w:autoSpaceDN w:val="0"/>
        <w:adjustRightInd w:val="0"/>
        <w:spacing w:after="0" w:line="240" w:lineRule="auto"/>
        <w:rPr>
          <w:rFonts w:ascii="Times New Roman"/>
          <w:b/>
          <w:sz w:val="24"/>
          <w:szCs w:val="24"/>
        </w:rPr>
      </w:pPr>
    </w:p>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Comportamento di sicurezza</w:t>
      </w:r>
    </w:p>
    <w:p w:rsidR="005F357C" w:rsidRDefault="005F357C">
      <w:pPr>
        <w:autoSpaceDE w:val="0"/>
        <w:autoSpaceDN w:val="0"/>
        <w:adjustRightInd w:val="0"/>
        <w:spacing w:after="0" w:line="240" w:lineRule="auto"/>
        <w:rPr>
          <w:rFonts w:ascii="Times New Roman"/>
          <w:sz w:val="24"/>
          <w:szCs w:val="24"/>
        </w:rPr>
      </w:pPr>
      <w:r>
        <w:rPr>
          <w:rFonts w:ascii="Times New Roman"/>
          <w:sz w:val="24"/>
          <w:szCs w:val="24"/>
        </w:rPr>
        <w:t>Qualora  si riscontri la necessità di un intervento di Pronto Soccorso, il personale può rivolgersi  agli addetti all’emergenza dell’Ente Ospitante, se fuori della sede scolastica chiamare il Pronto Soccorso 118. Può rivolgersi al Responsabile del Pronto soccorso anche per eventuale utilizzo dei presidi sanitari presenti nella cassetta di pronto soccorso.</w:t>
      </w:r>
    </w:p>
    <w:p w:rsidR="005F357C" w:rsidRDefault="005F357C">
      <w:pPr>
        <w:autoSpaceDE w:val="0"/>
        <w:autoSpaceDN w:val="0"/>
        <w:adjustRightInd w:val="0"/>
        <w:spacing w:after="0" w:line="240" w:lineRule="auto"/>
        <w:rPr>
          <w:rFonts w:ascii="Times New Roman"/>
          <w:b/>
          <w:sz w:val="24"/>
          <w:szCs w:val="24"/>
        </w:rPr>
      </w:pPr>
      <w:r>
        <w:rPr>
          <w:rFonts w:ascii="Times New Roman"/>
          <w:sz w:val="24"/>
          <w:szCs w:val="24"/>
        </w:rPr>
        <w:t xml:space="preserve">Si informa che a fronte di un evento grave è necessario chiamare sempre il </w:t>
      </w:r>
      <w:r>
        <w:rPr>
          <w:rFonts w:ascii="Times New Roman"/>
          <w:b/>
          <w:sz w:val="24"/>
          <w:szCs w:val="24"/>
        </w:rPr>
        <w:t>118 Pronto Soccorso.</w:t>
      </w:r>
    </w:p>
    <w:p w:rsidR="005F357C" w:rsidRDefault="005F357C">
      <w:pPr>
        <w:autoSpaceDE w:val="0"/>
        <w:autoSpaceDN w:val="0"/>
        <w:adjustRightInd w:val="0"/>
        <w:spacing w:after="0" w:line="240" w:lineRule="auto"/>
        <w:rPr>
          <w:rFonts w:ascii="Times New Roman"/>
          <w:b/>
          <w:sz w:val="24"/>
          <w:szCs w:val="24"/>
        </w:rPr>
      </w:pPr>
      <w:r>
        <w:rPr>
          <w:rFonts w:ascii="Times New Roman"/>
          <w:sz w:val="24"/>
          <w:szCs w:val="24"/>
        </w:rPr>
        <w:t>In tutte le sedi di lavoro vige il divieto  di fumare e  di introduzione e consumo di bevande alcoliche e superalcoliche</w:t>
      </w:r>
      <w:r>
        <w:rPr>
          <w:rFonts w:ascii="Times New Roman"/>
          <w:b/>
          <w:sz w:val="24"/>
          <w:szCs w:val="24"/>
        </w:rPr>
        <w:t>;</w:t>
      </w:r>
    </w:p>
    <w:p w:rsidR="005F357C" w:rsidRDefault="005F357C">
      <w:pPr>
        <w:autoSpaceDE w:val="0"/>
        <w:autoSpaceDN w:val="0"/>
        <w:adjustRightInd w:val="0"/>
        <w:spacing w:after="0" w:line="240" w:lineRule="auto"/>
        <w:rPr>
          <w:rFonts w:ascii="Times New Roman"/>
          <w:b/>
          <w:sz w:val="24"/>
          <w:szCs w:val="24"/>
        </w:rPr>
      </w:pPr>
    </w:p>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 xml:space="preserve">Tessera di riconoscimento </w:t>
      </w:r>
    </w:p>
    <w:p w:rsidR="005F357C" w:rsidRDefault="005F357C">
      <w:pPr>
        <w:autoSpaceDE w:val="0"/>
        <w:autoSpaceDN w:val="0"/>
        <w:adjustRightInd w:val="0"/>
        <w:spacing w:after="0" w:line="240" w:lineRule="auto"/>
        <w:rPr>
          <w:rFonts w:ascii="Times New Roman"/>
          <w:sz w:val="24"/>
          <w:szCs w:val="24"/>
        </w:rPr>
      </w:pPr>
      <w:r>
        <w:rPr>
          <w:rFonts w:ascii="Times New Roman"/>
          <w:sz w:val="24"/>
          <w:szCs w:val="24"/>
        </w:rPr>
        <w:t>Nell'ambito dello svolgimento di attività in regime di appalto o subappalto, il personale occupato dall'impresa appaltatrice o subappaltatrice deve essere munito di apposita tessera corredata di fotografia, contenente le generalità del lavoratore e l'indicazione del datore di lavoro, la data di assunzione (in casi di subappalto, la relativa autorizzazione - Legge 13 agosto 2010 , n. 136)</w:t>
      </w:r>
    </w:p>
    <w:p w:rsidR="005F357C" w:rsidRDefault="005F357C">
      <w:pPr>
        <w:autoSpaceDE w:val="0"/>
        <w:autoSpaceDN w:val="0"/>
        <w:adjustRightInd w:val="0"/>
        <w:spacing w:after="0" w:line="240" w:lineRule="auto"/>
        <w:rPr>
          <w:rFonts w:ascii="Times New Roman"/>
          <w:sz w:val="24"/>
          <w:szCs w:val="24"/>
        </w:rPr>
      </w:pPr>
    </w:p>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SCHEMA RIASSUNTIVO DEI RISCHI E DELLE MISURE DI PREVENZIONE E PROTEZIONE</w:t>
      </w:r>
    </w:p>
    <w:p w:rsidR="005F357C" w:rsidRDefault="005F357C">
      <w:pPr>
        <w:autoSpaceDE w:val="0"/>
        <w:autoSpaceDN w:val="0"/>
        <w:adjustRightInd w:val="0"/>
        <w:spacing w:after="0" w:line="240" w:lineRule="auto"/>
        <w:rPr>
          <w:rFonts w:ascii="Times New Roman"/>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5890"/>
      </w:tblGrid>
      <w:tr w:rsidR="005F357C">
        <w:tc>
          <w:tcPr>
            <w:tcW w:w="3888" w:type="dxa"/>
          </w:tcPr>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 xml:space="preserve">RISCHIO </w:t>
            </w:r>
          </w:p>
        </w:tc>
        <w:tc>
          <w:tcPr>
            <w:tcW w:w="5890" w:type="dxa"/>
          </w:tcPr>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RISCHIO INCENDIO</w:t>
            </w:r>
          </w:p>
        </w:tc>
      </w:tr>
      <w:tr w:rsidR="005F357C">
        <w:tc>
          <w:tcPr>
            <w:tcW w:w="3888" w:type="dxa"/>
          </w:tcPr>
          <w:p w:rsidR="005F357C" w:rsidRDefault="005F357C">
            <w:pPr>
              <w:autoSpaceDE w:val="0"/>
              <w:autoSpaceDN w:val="0"/>
              <w:adjustRightInd w:val="0"/>
              <w:spacing w:after="0" w:line="240" w:lineRule="auto"/>
              <w:rPr>
                <w:rFonts w:ascii="Times New Roman"/>
                <w:sz w:val="24"/>
                <w:szCs w:val="24"/>
              </w:rPr>
            </w:pPr>
            <w:r>
              <w:rPr>
                <w:rFonts w:ascii="Times New Roman"/>
                <w:sz w:val="24"/>
                <w:szCs w:val="24"/>
              </w:rPr>
              <w:t>Misure di Prevenzione e Protezione</w:t>
            </w:r>
          </w:p>
        </w:tc>
        <w:tc>
          <w:tcPr>
            <w:tcW w:w="5890" w:type="dxa"/>
          </w:tcPr>
          <w:p w:rsidR="005F357C" w:rsidRDefault="005F357C">
            <w:pPr>
              <w:autoSpaceDE w:val="0"/>
              <w:autoSpaceDN w:val="0"/>
              <w:adjustRightInd w:val="0"/>
              <w:spacing w:after="0" w:line="240" w:lineRule="auto"/>
              <w:jc w:val="both"/>
              <w:rPr>
                <w:rFonts w:ascii="Times New Roman"/>
                <w:sz w:val="24"/>
                <w:szCs w:val="24"/>
              </w:rPr>
            </w:pPr>
            <w:r>
              <w:rPr>
                <w:rFonts w:ascii="Times New Roman"/>
                <w:sz w:val="24"/>
                <w:szCs w:val="24"/>
              </w:rPr>
              <w:t>I lavoratori devono prendere visione di tutte le informazioni concernenti i Piani di sicurezza adottati dalle scuole ivi comprese le procedure</w:t>
            </w:r>
            <w:r>
              <w:rPr>
                <w:rFonts w:ascii="Arial"/>
                <w:sz w:val="24"/>
                <w:szCs w:val="24"/>
              </w:rPr>
              <w:t xml:space="preserve"> </w:t>
            </w:r>
            <w:r>
              <w:rPr>
                <w:rFonts w:ascii="Times New Roman"/>
                <w:sz w:val="24"/>
                <w:szCs w:val="24"/>
              </w:rPr>
              <w:t>di emergenza e di evacuazione in caso di incendio. I lavoratori devono partecipare alle esercitazioni di evacuazione.</w:t>
            </w:r>
          </w:p>
        </w:tc>
      </w:tr>
      <w:tr w:rsidR="005F357C">
        <w:trPr>
          <w:trHeight w:val="551"/>
        </w:trPr>
        <w:tc>
          <w:tcPr>
            <w:tcW w:w="3888" w:type="dxa"/>
          </w:tcPr>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 xml:space="preserve">RISCHIO </w:t>
            </w:r>
          </w:p>
        </w:tc>
        <w:tc>
          <w:tcPr>
            <w:tcW w:w="5890" w:type="dxa"/>
          </w:tcPr>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Presenza simultanea di più lavoratori di datori di lavoro diversi</w:t>
            </w:r>
          </w:p>
        </w:tc>
      </w:tr>
      <w:tr w:rsidR="005F357C">
        <w:tc>
          <w:tcPr>
            <w:tcW w:w="3888" w:type="dxa"/>
          </w:tcPr>
          <w:p w:rsidR="005F357C" w:rsidRDefault="005F357C">
            <w:pPr>
              <w:autoSpaceDE w:val="0"/>
              <w:autoSpaceDN w:val="0"/>
              <w:adjustRightInd w:val="0"/>
              <w:spacing w:after="0" w:line="240" w:lineRule="auto"/>
              <w:rPr>
                <w:rFonts w:ascii="Times New Roman"/>
                <w:sz w:val="24"/>
                <w:szCs w:val="24"/>
              </w:rPr>
            </w:pPr>
            <w:r>
              <w:rPr>
                <w:rFonts w:ascii="Times New Roman"/>
                <w:sz w:val="24"/>
                <w:szCs w:val="24"/>
              </w:rPr>
              <w:t>Misure di Prevenzione e Protezione</w:t>
            </w:r>
          </w:p>
        </w:tc>
        <w:tc>
          <w:tcPr>
            <w:tcW w:w="5890" w:type="dxa"/>
          </w:tcPr>
          <w:p w:rsidR="005F357C" w:rsidRDefault="005F357C">
            <w:pPr>
              <w:autoSpaceDE w:val="0"/>
              <w:autoSpaceDN w:val="0"/>
              <w:adjustRightInd w:val="0"/>
              <w:spacing w:after="0" w:line="240" w:lineRule="auto"/>
              <w:jc w:val="both"/>
              <w:rPr>
                <w:rFonts w:ascii="Times New Roman"/>
                <w:sz w:val="24"/>
                <w:szCs w:val="24"/>
              </w:rPr>
            </w:pPr>
            <w:r>
              <w:rPr>
                <w:rFonts w:ascii="Times New Roman"/>
                <w:sz w:val="24"/>
                <w:szCs w:val="24"/>
              </w:rPr>
              <w:t>I lavoratori devono prendere visione di tutte le informazioni concernenti i Piani per la Sicurezza adottati dalle Scuole. I lavoratori devono raccordarsi alle misure di sicurezza previste per i lavoratori dipendenti dalla Scuola o da eventuali altri soggetti intervenienti nell’ambito scolastico (ditte di pulizia, ditta esecutrice del servizio di mensa scolastica). In caso di interventi manutentivi negli ambienti di lavoro, i lavoratori sono tenuti ad evitare la compresenza con i manutentori nello stesso spazio o in spazi limitrofi se interessati da esiti di lavorazione. I Lavoratori non devono accedere ai locali o a zone diverse da quelle interessate dal servizio se non specificamente ed esplicitamente autorizzati dalle Autorità scolastiche competenti</w:t>
            </w:r>
          </w:p>
        </w:tc>
      </w:tr>
      <w:tr w:rsidR="005F357C">
        <w:tc>
          <w:tcPr>
            <w:tcW w:w="3888" w:type="dxa"/>
          </w:tcPr>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 xml:space="preserve">RISCHIO </w:t>
            </w:r>
          </w:p>
        </w:tc>
        <w:tc>
          <w:tcPr>
            <w:tcW w:w="5890" w:type="dxa"/>
          </w:tcPr>
          <w:p w:rsidR="005F357C" w:rsidRDefault="005F357C">
            <w:pPr>
              <w:autoSpaceDE w:val="0"/>
              <w:autoSpaceDN w:val="0"/>
              <w:adjustRightInd w:val="0"/>
              <w:spacing w:after="0" w:line="240" w:lineRule="auto"/>
              <w:rPr>
                <w:rFonts w:ascii="Times New Roman"/>
                <w:sz w:val="24"/>
                <w:szCs w:val="24"/>
              </w:rPr>
            </w:pPr>
            <w:r>
              <w:rPr>
                <w:rFonts w:ascii="Times New Roman"/>
                <w:b/>
                <w:sz w:val="24"/>
                <w:szCs w:val="24"/>
              </w:rPr>
              <w:t xml:space="preserve">Scivolamento sui percorsi interni ed esterni ai fabbricati, nonché sulle scale e sui gradini </w:t>
            </w:r>
          </w:p>
        </w:tc>
      </w:tr>
      <w:tr w:rsidR="005F357C">
        <w:tc>
          <w:tcPr>
            <w:tcW w:w="3888" w:type="dxa"/>
          </w:tcPr>
          <w:p w:rsidR="005F357C" w:rsidRDefault="005F357C">
            <w:pPr>
              <w:autoSpaceDE w:val="0"/>
              <w:autoSpaceDN w:val="0"/>
              <w:adjustRightInd w:val="0"/>
              <w:spacing w:after="0" w:line="240" w:lineRule="auto"/>
              <w:rPr>
                <w:rFonts w:ascii="Times New Roman"/>
                <w:sz w:val="24"/>
                <w:szCs w:val="24"/>
              </w:rPr>
            </w:pPr>
            <w:r>
              <w:rPr>
                <w:rFonts w:ascii="Times New Roman"/>
                <w:sz w:val="24"/>
                <w:szCs w:val="24"/>
              </w:rPr>
              <w:t>Misure di Prevenzione e Protezione</w:t>
            </w:r>
          </w:p>
        </w:tc>
        <w:tc>
          <w:tcPr>
            <w:tcW w:w="5890" w:type="dxa"/>
          </w:tcPr>
          <w:p w:rsidR="005F357C" w:rsidRDefault="005F357C">
            <w:pPr>
              <w:autoSpaceDE w:val="0"/>
              <w:autoSpaceDN w:val="0"/>
              <w:adjustRightInd w:val="0"/>
              <w:spacing w:after="0" w:line="240" w:lineRule="auto"/>
              <w:jc w:val="both"/>
              <w:rPr>
                <w:rFonts w:ascii="Times New Roman"/>
                <w:sz w:val="24"/>
                <w:szCs w:val="24"/>
              </w:rPr>
            </w:pPr>
            <w:r>
              <w:rPr>
                <w:rFonts w:ascii="Times New Roman"/>
                <w:sz w:val="24"/>
                <w:szCs w:val="24"/>
              </w:rPr>
              <w:t>I lavoratori devono essere informati circa l’uso di scarpe idonee a evitare lo scivolamento. I lavoratori non dovranno utilizzare i percorsi sui quali viene esposta la segnaletica indicante il pericolo di scivolamento, oppure in presenza di acqua sul pavimento dovranno evitare il passaggio e avvisare subito il personale della scuola. I Lavoratori non devono accedere ai locali o a zone diverse da quelle interessate dal servizio se non specificamente ed esplicitamente autorizzati dalle Autorità scolastiche competenti</w:t>
            </w:r>
          </w:p>
        </w:tc>
      </w:tr>
      <w:tr w:rsidR="005F357C">
        <w:tc>
          <w:tcPr>
            <w:tcW w:w="3888" w:type="dxa"/>
          </w:tcPr>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RISCHIO</w:t>
            </w:r>
          </w:p>
        </w:tc>
        <w:tc>
          <w:tcPr>
            <w:tcW w:w="5890" w:type="dxa"/>
          </w:tcPr>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Contatti con parti elettriche in tensione</w:t>
            </w:r>
          </w:p>
        </w:tc>
      </w:tr>
      <w:tr w:rsidR="005F357C">
        <w:tc>
          <w:tcPr>
            <w:tcW w:w="3888" w:type="dxa"/>
          </w:tcPr>
          <w:p w:rsidR="005F357C" w:rsidRDefault="005F357C">
            <w:pPr>
              <w:autoSpaceDE w:val="0"/>
              <w:autoSpaceDN w:val="0"/>
              <w:adjustRightInd w:val="0"/>
              <w:spacing w:after="0" w:line="240" w:lineRule="auto"/>
              <w:rPr>
                <w:rFonts w:ascii="Times New Roman"/>
                <w:sz w:val="24"/>
                <w:szCs w:val="24"/>
              </w:rPr>
            </w:pPr>
            <w:r>
              <w:rPr>
                <w:rFonts w:ascii="Times New Roman"/>
                <w:sz w:val="24"/>
                <w:szCs w:val="24"/>
              </w:rPr>
              <w:t>Misure di Prevenzione e Protezione</w:t>
            </w:r>
          </w:p>
        </w:tc>
        <w:tc>
          <w:tcPr>
            <w:tcW w:w="5890" w:type="dxa"/>
          </w:tcPr>
          <w:p w:rsidR="005F357C" w:rsidRDefault="005F357C">
            <w:pPr>
              <w:autoSpaceDE w:val="0"/>
              <w:autoSpaceDN w:val="0"/>
              <w:adjustRightInd w:val="0"/>
              <w:spacing w:after="0" w:line="240" w:lineRule="auto"/>
              <w:jc w:val="both"/>
              <w:rPr>
                <w:rFonts w:ascii="Times New Roman"/>
                <w:sz w:val="24"/>
                <w:szCs w:val="24"/>
              </w:rPr>
            </w:pPr>
            <w:r>
              <w:rPr>
                <w:rFonts w:ascii="Times New Roman"/>
                <w:sz w:val="24"/>
                <w:szCs w:val="24"/>
              </w:rPr>
              <w:t>I lavoratori devono usare le componenti terminali dell’impianto elettrico così come presenti, senza apportare loro alcuna modifica, e segnalare ai referenti per la sicurezza delle relative strutture eventuali anomalie che dovessero riscontrare sugli impianti. I lavoratori dovranno usare attrezzature elettriche solo dopo aver preso visione delle istruzioni oppure solo in presenza di personale idoneo a spiegarne il funzionamento</w:t>
            </w:r>
          </w:p>
        </w:tc>
      </w:tr>
    </w:tbl>
    <w:p w:rsidR="005F357C" w:rsidRDefault="005F357C">
      <w:pPr>
        <w:autoSpaceDE w:val="0"/>
        <w:autoSpaceDN w:val="0"/>
        <w:adjustRightInd w:val="0"/>
        <w:spacing w:after="0" w:line="240" w:lineRule="auto"/>
        <w:jc w:val="both"/>
        <w:rPr>
          <w:rFonts w:ascii="Times New Roman"/>
          <w:sz w:val="24"/>
          <w:szCs w:val="24"/>
        </w:rPr>
      </w:pPr>
      <w:r>
        <w:rPr>
          <w:rFonts w:ascii="Times New Roman"/>
          <w:sz w:val="24"/>
          <w:szCs w:val="24"/>
        </w:rPr>
        <w:t>NOTA: Il presente documento diventerà completo ed operativo solo dopo la completa compilazione e valutazione dei rischi introdotti dalla ditta appaltatrice e tale valutazione potrà essere effettuata solo dopo aggiudicazione dell’appalto stesso e cooperazione tra i datori di lavoro del committente, della ditta appaltatrice e dei dirigenti scolastici delle strutture scolastiche in cui si svolge il servizio.</w:t>
      </w:r>
      <w:bookmarkStart w:id="10" w:name="__RefHeading__31_799037547"/>
      <w:bookmarkEnd w:id="10"/>
    </w:p>
    <w:p w:rsidR="005F357C" w:rsidRDefault="005F357C">
      <w:pPr>
        <w:autoSpaceDE w:val="0"/>
        <w:autoSpaceDN w:val="0"/>
        <w:adjustRightInd w:val="0"/>
        <w:spacing w:after="0" w:line="240" w:lineRule="auto"/>
        <w:rPr>
          <w:rFonts w:ascii="Times New Roman"/>
          <w:sz w:val="24"/>
          <w:szCs w:val="24"/>
        </w:rPr>
      </w:pPr>
    </w:p>
    <w:p w:rsidR="005F357C" w:rsidRDefault="005F357C" w:rsidP="007A0751">
      <w:pPr>
        <w:autoSpaceDE w:val="0"/>
        <w:autoSpaceDN w:val="0"/>
        <w:adjustRightInd w:val="0"/>
        <w:spacing w:after="0" w:line="240" w:lineRule="auto"/>
        <w:jc w:val="both"/>
        <w:rPr>
          <w:rFonts w:ascii="Times New Roman"/>
          <w:b/>
          <w:sz w:val="24"/>
          <w:szCs w:val="24"/>
        </w:rPr>
      </w:pPr>
    </w:p>
    <w:p w:rsidR="005F357C" w:rsidRDefault="005F357C" w:rsidP="007A0751">
      <w:pPr>
        <w:autoSpaceDE w:val="0"/>
        <w:autoSpaceDN w:val="0"/>
        <w:adjustRightInd w:val="0"/>
        <w:spacing w:after="0" w:line="240" w:lineRule="auto"/>
        <w:jc w:val="both"/>
        <w:rPr>
          <w:rFonts w:ascii="Times New Roman"/>
          <w:b/>
          <w:sz w:val="28"/>
          <w:szCs w:val="24"/>
        </w:rPr>
      </w:pPr>
      <w:r>
        <w:rPr>
          <w:rFonts w:ascii="Times New Roman"/>
          <w:b/>
          <w:sz w:val="28"/>
          <w:szCs w:val="24"/>
        </w:rPr>
        <w:t>1.8 ULTERIORI MISURE PER LA COOPERAZIONE E IL COORDINAMENTO</w:t>
      </w:r>
    </w:p>
    <w:p w:rsidR="005F357C" w:rsidRDefault="005F357C">
      <w:pPr>
        <w:autoSpaceDE w:val="0"/>
        <w:autoSpaceDN w:val="0"/>
        <w:adjustRightInd w:val="0"/>
        <w:spacing w:after="0" w:line="240" w:lineRule="auto"/>
        <w:rPr>
          <w:rFonts w:ascii="Times New Roman"/>
          <w:sz w:val="24"/>
          <w:szCs w:val="24"/>
        </w:rPr>
      </w:pPr>
    </w:p>
    <w:p w:rsidR="005F357C" w:rsidRDefault="005F357C">
      <w:pPr>
        <w:rPr>
          <w:rFonts w:ascii="Times New Roman"/>
          <w:sz w:val="24"/>
          <w:szCs w:val="24"/>
        </w:rPr>
      </w:pPr>
      <w:r>
        <w:rPr>
          <w:rFonts w:ascii="Times New Roman"/>
          <w:sz w:val="24"/>
          <w:szCs w:val="24"/>
        </w:rPr>
        <w:t>Ad integrazione delle dettagliate informazioni sui rischi specifici esistenti negli ambienti lavorativi oggetti del contratto e sulle relative misure di prevenzione e di emergenza da adottare, vengono qui fornite ulteriori misure necessarie per la cooperazione e il coordinamento che deve essere realizzata in loco tra gli operatori delle varie imprese esecutrici e gli operatori del</w:t>
      </w:r>
      <w:r>
        <w:rPr>
          <w:rFonts w:ascii="Times New Roman"/>
          <w:color w:val="FF0000"/>
          <w:sz w:val="24"/>
          <w:szCs w:val="24"/>
        </w:rPr>
        <w:t xml:space="preserve"> </w:t>
      </w:r>
      <w:r>
        <w:rPr>
          <w:rFonts w:ascii="Times New Roman"/>
          <w:sz w:val="24"/>
          <w:szCs w:val="24"/>
        </w:rPr>
        <w:t xml:space="preserve">Comune di Firenze. </w:t>
      </w:r>
    </w:p>
    <w:p w:rsidR="005F357C" w:rsidRDefault="005F357C">
      <w:pPr>
        <w:pStyle w:val="Heading2"/>
        <w:rPr>
          <w:rFonts w:ascii="Times New Roman"/>
        </w:rPr>
      </w:pPr>
      <w:r>
        <w:rPr>
          <w:rFonts w:ascii="Times New Roman"/>
        </w:rPr>
        <w:t xml:space="preserve">Gestione degli interventi e azioni preventive all’avvio dell’attività. </w:t>
      </w:r>
    </w:p>
    <w:p w:rsidR="005F357C" w:rsidRDefault="005F357C">
      <w:pPr>
        <w:pStyle w:val="Heading2"/>
        <w:rPr>
          <w:rFonts w:ascii="Times New Roman"/>
        </w:rPr>
      </w:pPr>
      <w:r>
        <w:rPr>
          <w:rFonts w:ascii="Times New Roman"/>
        </w:rPr>
        <w:t>Prima dell’avvio dei singoli interventi definiti nel contratto è necessario adottare, da parte delle imprese esecutrici, le seguenti procedure operative:</w:t>
      </w:r>
    </w:p>
    <w:p w:rsidR="005F357C" w:rsidRDefault="005F357C">
      <w:pPr>
        <w:widowControl w:val="0"/>
        <w:numPr>
          <w:ilvl w:val="0"/>
          <w:numId w:val="10"/>
        </w:numPr>
        <w:tabs>
          <w:tab w:val="left" w:pos="0"/>
        </w:tabs>
        <w:spacing w:before="60" w:after="0" w:line="240" w:lineRule="auto"/>
        <w:ind w:left="357" w:hanging="357"/>
        <w:jc w:val="both"/>
        <w:rPr>
          <w:rFonts w:ascii="Times New Roman"/>
          <w:szCs w:val="24"/>
        </w:rPr>
      </w:pPr>
      <w:r>
        <w:rPr>
          <w:rFonts w:ascii="Times New Roman"/>
          <w:szCs w:val="24"/>
        </w:rPr>
        <w:t xml:space="preserve">accertarsi sempre, preventivamente, che sul luogo di lavoro venga inviato solo ed esclusivamente personale autorizzato all’accesso, dipendente delle imprese esecutrici autorizzate e iscritto al loro libro unico del lavoro, o lavoratori autonomi autorizzati, comunque tutti dotati di regolare tesserino di riconoscimento; </w:t>
      </w:r>
    </w:p>
    <w:p w:rsidR="005F357C" w:rsidRDefault="005F357C">
      <w:pPr>
        <w:widowControl w:val="0"/>
        <w:numPr>
          <w:ilvl w:val="0"/>
          <w:numId w:val="10"/>
        </w:numPr>
        <w:tabs>
          <w:tab w:val="left" w:pos="0"/>
        </w:tabs>
        <w:spacing w:before="60" w:after="0" w:line="240" w:lineRule="auto"/>
        <w:ind w:left="357" w:hanging="357"/>
        <w:jc w:val="both"/>
        <w:rPr>
          <w:rFonts w:ascii="Times New Roman"/>
          <w:szCs w:val="24"/>
        </w:rPr>
      </w:pPr>
      <w:r>
        <w:rPr>
          <w:rFonts w:ascii="Times New Roman"/>
          <w:szCs w:val="24"/>
        </w:rPr>
        <w:t>fornire ai lavoratori che vengono mandati sui luoghi di lavoro, tutte le informazioni sui rischi previste nel presente documento e nei relativi documenti di valutazione dei rischi delle singole imprese esecutrici;</w:t>
      </w:r>
    </w:p>
    <w:p w:rsidR="005F357C" w:rsidRDefault="005F357C">
      <w:pPr>
        <w:widowControl w:val="0"/>
        <w:numPr>
          <w:ilvl w:val="0"/>
          <w:numId w:val="10"/>
        </w:numPr>
        <w:tabs>
          <w:tab w:val="left" w:pos="0"/>
        </w:tabs>
        <w:spacing w:before="60" w:after="0" w:line="240" w:lineRule="auto"/>
        <w:ind w:left="357" w:hanging="357"/>
        <w:jc w:val="both"/>
        <w:rPr>
          <w:rFonts w:ascii="Times New Roman"/>
          <w:szCs w:val="24"/>
        </w:rPr>
      </w:pPr>
      <w:r>
        <w:rPr>
          <w:rFonts w:ascii="Times New Roman"/>
          <w:szCs w:val="24"/>
        </w:rPr>
        <w:t>inviare solo ed esclusivamente personale debitamente informato, formato sulle misure preventive e protettive da adottare sul lavoro, nonché personale risultante idoneo, dal punto di vista sanitario, alle lavorazioni da svolgere.</w:t>
      </w:r>
    </w:p>
    <w:p w:rsidR="005F357C" w:rsidRDefault="005F357C">
      <w:pPr>
        <w:pStyle w:val="Heading1"/>
        <w:rPr>
          <w:rFonts w:ascii="Times New Roman"/>
        </w:rPr>
      </w:pPr>
      <w:r>
        <w:rPr>
          <w:rFonts w:ascii="Times New Roman"/>
        </w:rPr>
        <w:t xml:space="preserve">1.9 Verifica idoneità tecnico professionale  </w:t>
      </w:r>
    </w:p>
    <w:p w:rsidR="005F357C" w:rsidRDefault="005F357C" w:rsidP="00C3018D">
      <w:pPr>
        <w:spacing w:line="240" w:lineRule="auto"/>
        <w:jc w:val="both"/>
        <w:rPr>
          <w:rFonts w:ascii="Times New Roman"/>
          <w:i/>
          <w:color w:val="000000"/>
          <w:sz w:val="24"/>
          <w:szCs w:val="24"/>
        </w:rPr>
      </w:pPr>
      <w:r>
        <w:rPr>
          <w:rFonts w:ascii="Times New Roman"/>
          <w:sz w:val="24"/>
          <w:szCs w:val="24"/>
        </w:rPr>
        <w:t xml:space="preserve">Secondo le indicazioni dell’art.26 del D.Lgs. 81/08, in capo al datore di lavoro committente viene costituito l’obbligo di verificare, </w:t>
      </w:r>
      <w:r>
        <w:rPr>
          <w:rFonts w:ascii="Times New Roman"/>
          <w:i/>
          <w:sz w:val="24"/>
          <w:szCs w:val="24"/>
        </w:rPr>
        <w:t xml:space="preserve">con le modalità previste dal Decreto di cui all’art. 6, comma 8 lett. g) </w:t>
      </w:r>
      <w:r>
        <w:rPr>
          <w:rFonts w:ascii="Times New Roman"/>
          <w:b/>
          <w:i/>
          <w:sz w:val="24"/>
          <w:szCs w:val="24"/>
        </w:rPr>
        <w:t>l’idoneità tecnico professionale</w:t>
      </w:r>
      <w:r>
        <w:rPr>
          <w:rFonts w:ascii="Times New Roman"/>
          <w:i/>
          <w:sz w:val="24"/>
          <w:szCs w:val="24"/>
        </w:rPr>
        <w:t xml:space="preserve"> delle imprese appaltatrici o dei lavoratori autonomi in relazione ai lavori da affidare in appalto o contratto d’opera. </w:t>
      </w:r>
      <w:r>
        <w:rPr>
          <w:rFonts w:ascii="Times New Roman"/>
          <w:i/>
          <w:color w:val="000000"/>
          <w:sz w:val="24"/>
          <w:szCs w:val="24"/>
        </w:rPr>
        <w:t>Fino alla data di entrata in vigore del decreto di cui al periodo che precede, la verifica è eseguita attraverso le seguenti modalità:</w:t>
      </w:r>
    </w:p>
    <w:p w:rsidR="005F357C" w:rsidRDefault="005F357C" w:rsidP="00C3018D">
      <w:pPr>
        <w:spacing w:line="240" w:lineRule="auto"/>
        <w:jc w:val="both"/>
        <w:rPr>
          <w:rFonts w:ascii="Times New Roman"/>
          <w:i/>
          <w:sz w:val="24"/>
          <w:szCs w:val="24"/>
        </w:rPr>
      </w:pPr>
      <w:r>
        <w:rPr>
          <w:rFonts w:ascii="Times New Roman"/>
          <w:i/>
          <w:sz w:val="24"/>
          <w:szCs w:val="24"/>
        </w:rPr>
        <w:t>1) acquisizione del certificato di iscrizione alla camera di commercio, industria e artigianato;</w:t>
      </w:r>
    </w:p>
    <w:p w:rsidR="005F357C" w:rsidRDefault="005F357C" w:rsidP="00C3018D">
      <w:pPr>
        <w:spacing w:line="240" w:lineRule="auto"/>
        <w:jc w:val="both"/>
        <w:rPr>
          <w:rFonts w:ascii="Times New Roman"/>
          <w:i/>
          <w:sz w:val="24"/>
          <w:szCs w:val="24"/>
        </w:rPr>
      </w:pPr>
      <w:r>
        <w:rPr>
          <w:rFonts w:ascii="Times New Roman"/>
          <w:i/>
          <w:sz w:val="24"/>
          <w:szCs w:val="24"/>
        </w:rPr>
        <w:t>2) acquisizione dell’autocertificazione dell’impresa appaltatrice del possesso dei requisiti di idoneità tecnico professionale, ai sensi dell’art. 47 del testo unico delle disposizioni legislative e regolamentari in materia di documentazione amministrativa, di cui al decreto del Presidente della Repubblica del 28 dicembre 2000, n. 445”;</w:t>
      </w:r>
    </w:p>
    <w:p w:rsidR="005F357C" w:rsidRDefault="005F357C">
      <w:pPr>
        <w:spacing w:line="240" w:lineRule="auto"/>
        <w:rPr>
          <w:rFonts w:ascii="Times New Roman"/>
          <w:sz w:val="24"/>
          <w:szCs w:val="24"/>
        </w:rPr>
      </w:pPr>
      <w:r>
        <w:rPr>
          <w:rFonts w:ascii="Times New Roman"/>
          <w:sz w:val="24"/>
          <w:szCs w:val="24"/>
        </w:rPr>
        <w:t xml:space="preserve">3) è inoltre obbligatoria specifica presenza del cosiddetto </w:t>
      </w:r>
      <w:r>
        <w:rPr>
          <w:rFonts w:ascii="Times New Roman"/>
          <w:b/>
          <w:sz w:val="24"/>
          <w:szCs w:val="24"/>
        </w:rPr>
        <w:t>DURC Documento Unico Regolarità Contributiva</w:t>
      </w:r>
      <w:r>
        <w:rPr>
          <w:rFonts w:ascii="Times New Roman"/>
          <w:sz w:val="24"/>
          <w:szCs w:val="24"/>
        </w:rPr>
        <w:t>, con aggiornamento mensile.</w:t>
      </w:r>
    </w:p>
    <w:p w:rsidR="005F357C" w:rsidRDefault="005F357C" w:rsidP="00C3018D">
      <w:pPr>
        <w:spacing w:line="240" w:lineRule="auto"/>
        <w:jc w:val="both"/>
        <w:rPr>
          <w:rFonts w:ascii="Times New Roman"/>
          <w:sz w:val="24"/>
          <w:szCs w:val="24"/>
        </w:rPr>
      </w:pPr>
      <w:r>
        <w:rPr>
          <w:rFonts w:ascii="Times New Roman"/>
          <w:sz w:val="24"/>
          <w:szCs w:val="24"/>
        </w:rPr>
        <w:t>Inoltre, ai sensi dell’art. 16 della L.R.Toscana 13/07/2007 n. 38, “</w:t>
      </w:r>
      <w:r>
        <w:rPr>
          <w:rFonts w:ascii="Times New Roman"/>
          <w:b/>
          <w:sz w:val="24"/>
          <w:szCs w:val="24"/>
        </w:rPr>
        <w:t>Verifica dell’idoneità tecnico-professionale dell’impresa provvisoriamente aggiudicataria”, il datore di lavoro committente</w:t>
      </w:r>
      <w:r>
        <w:rPr>
          <w:rFonts w:ascii="Times New Roman"/>
          <w:sz w:val="24"/>
          <w:szCs w:val="24"/>
        </w:rPr>
        <w:t>, sentiti i rappresentanti dei lavoratori per la sicurezza (RLS), provvede a controllare il rispetto da parte dell’impresa dei seguenti adempimenti:</w:t>
      </w:r>
    </w:p>
    <w:p w:rsidR="005F357C" w:rsidRDefault="005F357C" w:rsidP="00C3018D">
      <w:pPr>
        <w:spacing w:after="0" w:line="240" w:lineRule="auto"/>
        <w:jc w:val="both"/>
        <w:rPr>
          <w:rFonts w:ascii="Times New Roman"/>
          <w:sz w:val="24"/>
          <w:szCs w:val="24"/>
        </w:rPr>
      </w:pPr>
      <w:r>
        <w:rPr>
          <w:rFonts w:ascii="Times New Roman"/>
          <w:sz w:val="24"/>
          <w:szCs w:val="24"/>
        </w:rPr>
        <w:t>a) la nomina del responsabile del servizio di prevenzione e protezione aziendale ai sensi del DLgs 81/08;</w:t>
      </w:r>
      <w:r>
        <w:rPr>
          <w:rFonts w:ascii="Times New Roman"/>
          <w:sz w:val="24"/>
          <w:szCs w:val="24"/>
        </w:rPr>
        <w:br/>
        <w:t>b) la nomina del medico competente ai sensi del D.Lgs. 81/08, nei casi previsti dalla specifica normativa;</w:t>
      </w:r>
      <w:r>
        <w:rPr>
          <w:rFonts w:ascii="Times New Roman"/>
          <w:sz w:val="24"/>
          <w:szCs w:val="24"/>
        </w:rPr>
        <w:br/>
        <w:t>c) la redazione del Documento di Valutazione dei Rischi ai sensi dl D.Lgs 81/08;</w:t>
      </w:r>
    </w:p>
    <w:p w:rsidR="005F357C" w:rsidRDefault="005F357C" w:rsidP="00C3018D">
      <w:pPr>
        <w:spacing w:after="0"/>
        <w:jc w:val="both"/>
        <w:rPr>
          <w:rFonts w:ascii="Times New Roman"/>
          <w:sz w:val="24"/>
          <w:szCs w:val="24"/>
        </w:rPr>
      </w:pPr>
      <w:r>
        <w:rPr>
          <w:rFonts w:ascii="Times New Roman"/>
          <w:sz w:val="24"/>
          <w:szCs w:val="24"/>
        </w:rPr>
        <w:t>d) adeguata e documentata formazione dei propri lavoratori in materia di sicurezza e salute sul lavoro.</w:t>
      </w:r>
    </w:p>
    <w:p w:rsidR="005F357C" w:rsidRDefault="005F357C">
      <w:pPr>
        <w:rPr>
          <w:rFonts w:ascii="Times New Roman"/>
          <w:b/>
          <w:sz w:val="28"/>
          <w:szCs w:val="24"/>
        </w:rPr>
      </w:pPr>
      <w:bookmarkStart w:id="11" w:name="__RefHeading__55_799037547"/>
      <w:bookmarkEnd w:id="11"/>
    </w:p>
    <w:p w:rsidR="005F357C" w:rsidRDefault="005F357C">
      <w:pPr>
        <w:rPr>
          <w:rFonts w:ascii="Times New Roman"/>
          <w:sz w:val="28"/>
          <w:szCs w:val="24"/>
        </w:rPr>
      </w:pPr>
      <w:r>
        <w:rPr>
          <w:rFonts w:ascii="Times New Roman"/>
          <w:b/>
          <w:sz w:val="28"/>
          <w:szCs w:val="24"/>
        </w:rPr>
        <w:t>1.10 AGGIORNAMENTO,CONTROLLO E ACCETTAZIONE DELLA VALUTAZIONE DEI RISCHI DA INTERFERENZA</w:t>
      </w:r>
    </w:p>
    <w:p w:rsidR="005F357C" w:rsidRDefault="005F357C">
      <w:pPr>
        <w:pStyle w:val="Heading2"/>
        <w:numPr>
          <w:ilvl w:val="2"/>
          <w:numId w:val="11"/>
        </w:numPr>
        <w:tabs>
          <w:tab w:val="left" w:pos="795"/>
        </w:tabs>
        <w:spacing w:before="120"/>
        <w:jc w:val="left"/>
        <w:rPr>
          <w:rFonts w:ascii="Times New Roman"/>
          <w:sz w:val="24"/>
        </w:rPr>
      </w:pPr>
      <w:bookmarkStart w:id="12" w:name="__RefHeading__57_799037547"/>
      <w:bookmarkEnd w:id="12"/>
      <w:r>
        <w:rPr>
          <w:rFonts w:ascii="Times New Roman"/>
          <w:sz w:val="24"/>
        </w:rPr>
        <w:t>Strumenti e modalità di contestualizzazione, aggiornamento della valutazione dei rischi da interferenza</w:t>
      </w:r>
    </w:p>
    <w:p w:rsidR="005F357C" w:rsidRDefault="005F357C">
      <w:pPr>
        <w:spacing w:line="240" w:lineRule="auto"/>
        <w:rPr>
          <w:rFonts w:ascii="Times New Roman"/>
          <w:sz w:val="24"/>
          <w:szCs w:val="24"/>
        </w:rPr>
      </w:pPr>
      <w:r>
        <w:rPr>
          <w:rFonts w:ascii="Times New Roman"/>
          <w:sz w:val="24"/>
          <w:szCs w:val="24"/>
        </w:rPr>
        <w:t>In corso d’opera, qualora necessario per modifiche particolari alle condizioni di lavoro o al contesto ambientale, verrà aggiornato lo specifico documento di valutazione dei rischi da interferenza.</w:t>
      </w:r>
    </w:p>
    <w:p w:rsidR="005F357C" w:rsidRDefault="005F357C" w:rsidP="00A65164">
      <w:pPr>
        <w:spacing w:line="240" w:lineRule="auto"/>
        <w:jc w:val="both"/>
        <w:rPr>
          <w:rFonts w:ascii="Times New Roman"/>
          <w:b/>
          <w:sz w:val="24"/>
          <w:szCs w:val="24"/>
        </w:rPr>
      </w:pPr>
      <w:r>
        <w:rPr>
          <w:rFonts w:ascii="Times New Roman"/>
          <w:b/>
          <w:sz w:val="24"/>
          <w:szCs w:val="24"/>
        </w:rPr>
        <w:t>L’aggiornamento sarà effettuato tramite specifico verbale di coordinamento riportato in allegato III (Schede VCR 01 e 02).</w:t>
      </w:r>
    </w:p>
    <w:p w:rsidR="005F357C" w:rsidRDefault="005F357C">
      <w:pPr>
        <w:spacing w:line="240" w:lineRule="auto"/>
        <w:rPr>
          <w:rFonts w:ascii="Times New Roman"/>
          <w:sz w:val="24"/>
          <w:szCs w:val="24"/>
        </w:rPr>
      </w:pPr>
      <w:r>
        <w:rPr>
          <w:rFonts w:ascii="Times New Roman"/>
          <w:sz w:val="24"/>
          <w:szCs w:val="24"/>
        </w:rPr>
        <w:t>Tale verbale si rende inoltre necessario per “contestualizzare” quanto riportato nel presente DUVRI, alla specificità dell’ambiente lavorativo nel quale si richiede di operare.</w:t>
      </w:r>
    </w:p>
    <w:p w:rsidR="005F357C" w:rsidRDefault="005F357C">
      <w:pPr>
        <w:pStyle w:val="Heading2"/>
        <w:rPr>
          <w:rFonts w:ascii="Times New Roman"/>
          <w:sz w:val="24"/>
        </w:rPr>
      </w:pPr>
      <w:bookmarkStart w:id="13" w:name="__RefHeading__59_799037547"/>
      <w:bookmarkEnd w:id="13"/>
      <w:r>
        <w:rPr>
          <w:rFonts w:ascii="Times New Roman"/>
          <w:i w:val="0"/>
        </w:rPr>
        <w:t>1.10.2</w:t>
      </w:r>
      <w:r>
        <w:rPr>
          <w:rFonts w:ascii="Times New Roman"/>
          <w:b w:val="0"/>
          <w:sz w:val="20"/>
        </w:rPr>
        <w:t xml:space="preserve"> </w:t>
      </w:r>
      <w:r>
        <w:rPr>
          <w:rFonts w:ascii="Times New Roman"/>
          <w:sz w:val="24"/>
        </w:rPr>
        <w:t>Strumenti e modalità di controllo della valutazione dei rischi da interferenza</w:t>
      </w:r>
    </w:p>
    <w:p w:rsidR="005F357C" w:rsidRDefault="005F357C">
      <w:pPr>
        <w:jc w:val="both"/>
        <w:rPr>
          <w:rFonts w:ascii="Times New Roman"/>
          <w:sz w:val="24"/>
          <w:szCs w:val="24"/>
        </w:rPr>
      </w:pPr>
      <w:r>
        <w:rPr>
          <w:rFonts w:ascii="Times New Roman"/>
          <w:sz w:val="24"/>
          <w:szCs w:val="24"/>
        </w:rPr>
        <w:t>In corso d’opera, durante lo svolgimento dei lavori, saranno effettuati, da parte dei dipendenti incaricati , controlli a campione per verificare la fattiva applicazione dei contenuti:</w:t>
      </w:r>
    </w:p>
    <w:p w:rsidR="005F357C" w:rsidRDefault="005F357C">
      <w:pPr>
        <w:pStyle w:val="Puntato"/>
        <w:numPr>
          <w:ilvl w:val="0"/>
          <w:numId w:val="12"/>
        </w:numPr>
        <w:tabs>
          <w:tab w:val="left" w:pos="870"/>
        </w:tabs>
        <w:rPr>
          <w:rFonts w:ascii="Times New Roman"/>
          <w:sz w:val="24"/>
        </w:rPr>
      </w:pPr>
      <w:r>
        <w:rPr>
          <w:rFonts w:ascii="Times New Roman"/>
          <w:sz w:val="24"/>
        </w:rPr>
        <w:t>del presente DUVRI di carattere generale;</w:t>
      </w:r>
    </w:p>
    <w:p w:rsidR="005F357C" w:rsidRDefault="005F357C">
      <w:pPr>
        <w:pStyle w:val="Puntato"/>
        <w:numPr>
          <w:ilvl w:val="0"/>
          <w:numId w:val="12"/>
        </w:numPr>
        <w:tabs>
          <w:tab w:val="left" w:pos="870"/>
        </w:tabs>
        <w:rPr>
          <w:rFonts w:ascii="Times New Roman"/>
          <w:sz w:val="24"/>
        </w:rPr>
      </w:pPr>
      <w:r>
        <w:rPr>
          <w:rFonts w:ascii="Times New Roman"/>
          <w:sz w:val="24"/>
        </w:rPr>
        <w:t>dei documenti di valutazione dei rischi di carattere generale prodotti dalle imprese esecutrici o equivalenti integrazioni, fatte dalle imprese esecutrici al DUVRI medesimo;</w:t>
      </w:r>
    </w:p>
    <w:p w:rsidR="005F357C" w:rsidRDefault="005F357C">
      <w:pPr>
        <w:pStyle w:val="Puntato"/>
        <w:numPr>
          <w:ilvl w:val="0"/>
          <w:numId w:val="12"/>
        </w:numPr>
        <w:tabs>
          <w:tab w:val="left" w:pos="870"/>
        </w:tabs>
        <w:rPr>
          <w:rFonts w:ascii="Times New Roman"/>
          <w:sz w:val="24"/>
        </w:rPr>
      </w:pPr>
      <w:r>
        <w:rPr>
          <w:rFonts w:ascii="Times New Roman"/>
          <w:sz w:val="24"/>
        </w:rPr>
        <w:t>del verbale di coordinamento (allegato III, schede VCR 01 e 02), quando realizzato.</w:t>
      </w:r>
      <w:bookmarkStart w:id="14" w:name="__RefHeading__61_799037547"/>
      <w:bookmarkEnd w:id="14"/>
    </w:p>
    <w:p w:rsidR="005F357C" w:rsidRDefault="005F357C">
      <w:pPr>
        <w:pStyle w:val="Puntato"/>
        <w:ind w:left="0"/>
      </w:pPr>
    </w:p>
    <w:p w:rsidR="005F357C" w:rsidRDefault="005F357C">
      <w:pPr>
        <w:pStyle w:val="Puntato"/>
        <w:ind w:left="0"/>
        <w:rPr>
          <w:rFonts w:ascii="Times New Roman"/>
          <w:b/>
          <w:sz w:val="24"/>
        </w:rPr>
      </w:pPr>
      <w:r>
        <w:rPr>
          <w:rFonts w:ascii="Times New Roman"/>
          <w:b/>
          <w:sz w:val="24"/>
        </w:rPr>
        <w:t xml:space="preserve">FIRME DEL DOCUMENTO </w:t>
      </w:r>
    </w:p>
    <w:p w:rsidR="005F357C" w:rsidRDefault="005F357C">
      <w:pPr>
        <w:rPr>
          <w:rFonts w:ascii="Times New Roman"/>
          <w:sz w:val="24"/>
          <w:szCs w:val="24"/>
        </w:rPr>
      </w:pPr>
      <w:r>
        <w:rPr>
          <w:rFonts w:ascii="Times New Roman"/>
          <w:sz w:val="24"/>
          <w:szCs w:val="24"/>
        </w:rPr>
        <w:t>Il presente documento,  viene firmato dalle figure sottostanti.</w:t>
      </w:r>
    </w:p>
    <w:tbl>
      <w:tblPr>
        <w:tblW w:w="0" w:type="auto"/>
        <w:tblInd w:w="-5" w:type="dxa"/>
        <w:tblLayout w:type="fixed"/>
        <w:tblLook w:val="0000"/>
      </w:tblPr>
      <w:tblGrid>
        <w:gridCol w:w="4503"/>
        <w:gridCol w:w="4794"/>
      </w:tblGrid>
      <w:tr w:rsidR="005F357C" w:rsidTr="003A13BB">
        <w:trPr>
          <w:trHeight w:val="564"/>
        </w:trPr>
        <w:tc>
          <w:tcPr>
            <w:tcW w:w="4503" w:type="dxa"/>
            <w:tcBorders>
              <w:top w:val="single" w:sz="4" w:space="0" w:color="808080"/>
              <w:left w:val="single" w:sz="4" w:space="0" w:color="808080"/>
              <w:bottom w:val="single" w:sz="4" w:space="0" w:color="808080"/>
              <w:right w:val="nil"/>
            </w:tcBorders>
            <w:shd w:val="clear" w:color="auto" w:fill="CCCCCC"/>
          </w:tcPr>
          <w:p w:rsidR="005F357C" w:rsidRDefault="005F357C">
            <w:pPr>
              <w:snapToGrid w:val="0"/>
              <w:rPr>
                <w:rFonts w:ascii="Times New Roman"/>
                <w:b/>
                <w:sz w:val="18"/>
                <w:szCs w:val="24"/>
              </w:rPr>
            </w:pPr>
            <w:r>
              <w:rPr>
                <w:rFonts w:ascii="Times New Roman"/>
                <w:b/>
                <w:sz w:val="18"/>
                <w:szCs w:val="24"/>
              </w:rPr>
              <w:t>Per il committente</w:t>
            </w:r>
          </w:p>
        </w:tc>
        <w:tc>
          <w:tcPr>
            <w:tcW w:w="4794" w:type="dxa"/>
            <w:tcBorders>
              <w:top w:val="single" w:sz="4" w:space="0" w:color="808080"/>
              <w:left w:val="single" w:sz="4" w:space="0" w:color="808080"/>
              <w:bottom w:val="single" w:sz="4" w:space="0" w:color="808080"/>
              <w:right w:val="single" w:sz="4" w:space="0" w:color="808080"/>
            </w:tcBorders>
            <w:shd w:val="clear" w:color="auto" w:fill="CCCCCC"/>
          </w:tcPr>
          <w:p w:rsidR="005F357C" w:rsidRDefault="005F357C">
            <w:pPr>
              <w:snapToGrid w:val="0"/>
              <w:rPr>
                <w:rFonts w:ascii="Times New Roman"/>
                <w:b/>
                <w:sz w:val="18"/>
                <w:szCs w:val="24"/>
              </w:rPr>
            </w:pPr>
            <w:r>
              <w:rPr>
                <w:rFonts w:ascii="Times New Roman"/>
                <w:b/>
                <w:sz w:val="18"/>
                <w:szCs w:val="24"/>
              </w:rPr>
              <w:t>Per l’impresa affidataria</w:t>
            </w:r>
          </w:p>
        </w:tc>
      </w:tr>
      <w:tr w:rsidR="005F357C">
        <w:trPr>
          <w:trHeight w:val="2176"/>
        </w:trPr>
        <w:tc>
          <w:tcPr>
            <w:tcW w:w="4503" w:type="dxa"/>
            <w:tcBorders>
              <w:top w:val="single" w:sz="4" w:space="0" w:color="808080"/>
              <w:left w:val="single" w:sz="4" w:space="0" w:color="808080"/>
              <w:bottom w:val="single" w:sz="4" w:space="0" w:color="808080"/>
              <w:right w:val="nil"/>
            </w:tcBorders>
          </w:tcPr>
          <w:p w:rsidR="005F357C" w:rsidRPr="00A65164" w:rsidRDefault="005F357C">
            <w:pPr>
              <w:snapToGrid w:val="0"/>
              <w:rPr>
                <w:rFonts w:ascii="Times New Roman"/>
                <w:sz w:val="18"/>
                <w:szCs w:val="24"/>
              </w:rPr>
            </w:pPr>
            <w:r w:rsidRPr="00A65164">
              <w:rPr>
                <w:rFonts w:ascii="Times New Roman"/>
                <w:sz w:val="18"/>
                <w:szCs w:val="24"/>
              </w:rPr>
              <w:t>La Dirigente del Servizio Attività educative e formative del Comune di Firenze</w:t>
            </w:r>
          </w:p>
          <w:p w:rsidR="005F357C" w:rsidRPr="00A65164" w:rsidRDefault="005F357C">
            <w:pPr>
              <w:rPr>
                <w:rFonts w:ascii="Times New Roman"/>
                <w:sz w:val="18"/>
                <w:szCs w:val="24"/>
              </w:rPr>
            </w:pPr>
            <w:r w:rsidRPr="00A65164">
              <w:rPr>
                <w:rFonts w:ascii="Times New Roman"/>
                <w:sz w:val="18"/>
                <w:szCs w:val="24"/>
              </w:rPr>
              <w:t>Dott.ssa Simona Boboli</w:t>
            </w:r>
          </w:p>
          <w:p w:rsidR="005F357C" w:rsidRPr="00A65164" w:rsidRDefault="005F357C">
            <w:pPr>
              <w:rPr>
                <w:rFonts w:ascii="Times New Roman"/>
                <w:sz w:val="18"/>
                <w:szCs w:val="24"/>
              </w:rPr>
            </w:pPr>
            <w:r w:rsidRPr="00A65164">
              <w:rPr>
                <w:rFonts w:ascii="Times New Roman"/>
                <w:sz w:val="18"/>
                <w:szCs w:val="24"/>
              </w:rPr>
              <w:t>Firma: (nome e cognome)</w:t>
            </w:r>
          </w:p>
          <w:p w:rsidR="005F357C" w:rsidRPr="00A65164" w:rsidRDefault="005F357C">
            <w:pPr>
              <w:rPr>
                <w:rFonts w:ascii="Times New Roman"/>
                <w:sz w:val="18"/>
                <w:szCs w:val="24"/>
              </w:rPr>
            </w:pPr>
            <w:r w:rsidRPr="00A65164">
              <w:rPr>
                <w:rFonts w:ascii="Times New Roman"/>
                <w:sz w:val="18"/>
                <w:szCs w:val="24"/>
              </w:rPr>
              <w:t>……………………………………………………………..</w:t>
            </w:r>
          </w:p>
          <w:p w:rsidR="005F357C" w:rsidRPr="00A65164" w:rsidRDefault="005F357C">
            <w:pPr>
              <w:rPr>
                <w:rFonts w:ascii="Times New Roman"/>
                <w:sz w:val="18"/>
                <w:szCs w:val="24"/>
              </w:rPr>
            </w:pPr>
          </w:p>
        </w:tc>
        <w:tc>
          <w:tcPr>
            <w:tcW w:w="4794" w:type="dxa"/>
            <w:tcBorders>
              <w:top w:val="single" w:sz="4" w:space="0" w:color="808080"/>
              <w:left w:val="single" w:sz="4" w:space="0" w:color="808080"/>
              <w:bottom w:val="single" w:sz="4" w:space="0" w:color="808080"/>
              <w:right w:val="single" w:sz="4" w:space="0" w:color="808080"/>
            </w:tcBorders>
          </w:tcPr>
          <w:p w:rsidR="005F357C" w:rsidRDefault="005F357C">
            <w:pPr>
              <w:snapToGrid w:val="0"/>
              <w:rPr>
                <w:rFonts w:ascii="Times New Roman"/>
                <w:sz w:val="18"/>
                <w:szCs w:val="24"/>
              </w:rPr>
            </w:pPr>
            <w:r>
              <w:rPr>
                <w:rFonts w:ascii="Times New Roman"/>
                <w:sz w:val="18"/>
                <w:szCs w:val="24"/>
              </w:rPr>
              <w:t xml:space="preserve">Il rappresentante legale dell’impresa affidataria, </w:t>
            </w:r>
          </w:p>
          <w:p w:rsidR="005F357C" w:rsidRDefault="005F357C">
            <w:pPr>
              <w:rPr>
                <w:rFonts w:ascii="Times New Roman"/>
                <w:sz w:val="18"/>
                <w:szCs w:val="24"/>
              </w:rPr>
            </w:pPr>
            <w:r>
              <w:rPr>
                <w:rFonts w:ascii="Times New Roman"/>
                <w:sz w:val="18"/>
                <w:szCs w:val="24"/>
              </w:rPr>
              <w:t>sig. .………………………………………………………….</w:t>
            </w:r>
          </w:p>
          <w:p w:rsidR="005F357C" w:rsidRDefault="005F357C">
            <w:pPr>
              <w:rPr>
                <w:rFonts w:ascii="Times New Roman"/>
                <w:sz w:val="18"/>
                <w:szCs w:val="24"/>
              </w:rPr>
            </w:pPr>
            <w:r>
              <w:rPr>
                <w:rFonts w:ascii="Times New Roman"/>
                <w:sz w:val="18"/>
                <w:szCs w:val="24"/>
              </w:rPr>
              <w:t>Firma: (nome e cognome)</w:t>
            </w:r>
          </w:p>
          <w:p w:rsidR="005F357C" w:rsidRDefault="005F357C">
            <w:pPr>
              <w:rPr>
                <w:rFonts w:ascii="Times New Roman"/>
                <w:sz w:val="18"/>
                <w:szCs w:val="24"/>
              </w:rPr>
            </w:pPr>
            <w:r>
              <w:rPr>
                <w:rFonts w:ascii="Times New Roman"/>
                <w:sz w:val="18"/>
                <w:szCs w:val="24"/>
              </w:rPr>
              <w:t>…………………………………………………………………</w:t>
            </w:r>
          </w:p>
        </w:tc>
      </w:tr>
      <w:tr w:rsidR="005F357C">
        <w:tc>
          <w:tcPr>
            <w:tcW w:w="4503" w:type="dxa"/>
            <w:tcBorders>
              <w:top w:val="single" w:sz="4" w:space="0" w:color="808080"/>
              <w:left w:val="single" w:sz="4" w:space="0" w:color="808080"/>
              <w:bottom w:val="single" w:sz="4" w:space="0" w:color="808080"/>
              <w:right w:val="nil"/>
            </w:tcBorders>
          </w:tcPr>
          <w:p w:rsidR="005F357C" w:rsidRPr="00A65164" w:rsidRDefault="005F357C">
            <w:pPr>
              <w:snapToGrid w:val="0"/>
              <w:rPr>
                <w:rFonts w:ascii="Times New Roman"/>
                <w:sz w:val="18"/>
                <w:szCs w:val="24"/>
              </w:rPr>
            </w:pPr>
          </w:p>
          <w:p w:rsidR="005F357C" w:rsidRPr="00A65164" w:rsidRDefault="005F357C">
            <w:pPr>
              <w:rPr>
                <w:rFonts w:ascii="Times New Roman"/>
                <w:sz w:val="18"/>
                <w:szCs w:val="24"/>
              </w:rPr>
            </w:pPr>
            <w:r w:rsidRPr="00A65164">
              <w:rPr>
                <w:rFonts w:ascii="Times New Roman"/>
                <w:sz w:val="18"/>
                <w:szCs w:val="24"/>
              </w:rPr>
              <w:t>……………………………………………………………..</w:t>
            </w:r>
          </w:p>
          <w:p w:rsidR="005F357C" w:rsidRPr="00A65164" w:rsidRDefault="005F357C">
            <w:pPr>
              <w:rPr>
                <w:rFonts w:ascii="Times New Roman"/>
                <w:sz w:val="18"/>
                <w:szCs w:val="24"/>
              </w:rPr>
            </w:pPr>
          </w:p>
          <w:p w:rsidR="005F357C" w:rsidRPr="00A65164" w:rsidRDefault="005F357C">
            <w:pPr>
              <w:rPr>
                <w:rFonts w:ascii="Times New Roman"/>
                <w:sz w:val="18"/>
                <w:szCs w:val="24"/>
              </w:rPr>
            </w:pPr>
            <w:r w:rsidRPr="00A65164">
              <w:rPr>
                <w:rFonts w:ascii="Times New Roman"/>
                <w:sz w:val="18"/>
                <w:szCs w:val="24"/>
              </w:rPr>
              <w:t>Il  Responsabile di sede</w:t>
            </w:r>
          </w:p>
          <w:p w:rsidR="005F357C" w:rsidRPr="00A65164" w:rsidRDefault="005F357C">
            <w:pPr>
              <w:rPr>
                <w:rFonts w:ascii="Times New Roman"/>
                <w:sz w:val="18"/>
                <w:szCs w:val="24"/>
              </w:rPr>
            </w:pPr>
          </w:p>
          <w:p w:rsidR="005F357C" w:rsidRPr="00A65164" w:rsidRDefault="005F357C">
            <w:pPr>
              <w:rPr>
                <w:rFonts w:ascii="Times New Roman"/>
                <w:sz w:val="18"/>
                <w:szCs w:val="24"/>
              </w:rPr>
            </w:pPr>
            <w:r w:rsidRPr="00A65164">
              <w:rPr>
                <w:rFonts w:ascii="Times New Roman"/>
                <w:sz w:val="18"/>
                <w:szCs w:val="24"/>
              </w:rPr>
              <w:t>……………………………………………………………..</w:t>
            </w:r>
          </w:p>
          <w:p w:rsidR="005F357C" w:rsidRPr="00A65164" w:rsidRDefault="005F357C">
            <w:pPr>
              <w:rPr>
                <w:rFonts w:ascii="Times New Roman"/>
                <w:sz w:val="18"/>
                <w:szCs w:val="24"/>
              </w:rPr>
            </w:pPr>
            <w:r w:rsidRPr="00A65164">
              <w:rPr>
                <w:rFonts w:ascii="Times New Roman"/>
                <w:sz w:val="18"/>
                <w:szCs w:val="24"/>
              </w:rPr>
              <w:t>Firma: (nome e cognome)</w:t>
            </w:r>
          </w:p>
          <w:p w:rsidR="005F357C" w:rsidRPr="00A65164" w:rsidRDefault="005F357C">
            <w:pPr>
              <w:rPr>
                <w:rFonts w:ascii="Times New Roman"/>
                <w:sz w:val="18"/>
                <w:szCs w:val="24"/>
              </w:rPr>
            </w:pPr>
            <w:r w:rsidRPr="00A65164">
              <w:rPr>
                <w:rFonts w:ascii="Times New Roman"/>
                <w:sz w:val="18"/>
                <w:szCs w:val="24"/>
              </w:rPr>
              <w:t>……………………………………………………………..</w:t>
            </w:r>
          </w:p>
          <w:p w:rsidR="005F357C" w:rsidRPr="00A65164" w:rsidRDefault="005F357C">
            <w:pPr>
              <w:rPr>
                <w:rFonts w:ascii="Times New Roman"/>
                <w:sz w:val="18"/>
                <w:szCs w:val="24"/>
              </w:rPr>
            </w:pPr>
          </w:p>
        </w:tc>
        <w:tc>
          <w:tcPr>
            <w:tcW w:w="4794" w:type="dxa"/>
            <w:tcBorders>
              <w:top w:val="single" w:sz="4" w:space="0" w:color="808080"/>
              <w:left w:val="single" w:sz="4" w:space="0" w:color="808080"/>
              <w:bottom w:val="single" w:sz="4" w:space="0" w:color="808080"/>
              <w:right w:val="single" w:sz="4" w:space="0" w:color="808080"/>
            </w:tcBorders>
          </w:tcPr>
          <w:p w:rsidR="005F357C" w:rsidRDefault="005F357C">
            <w:pPr>
              <w:snapToGrid w:val="0"/>
              <w:rPr>
                <w:rFonts w:ascii="Times New Roman"/>
                <w:sz w:val="18"/>
                <w:szCs w:val="24"/>
              </w:rPr>
            </w:pPr>
          </w:p>
          <w:p w:rsidR="005F357C" w:rsidRDefault="005F357C">
            <w:pPr>
              <w:rPr>
                <w:rFonts w:ascii="Times New Roman"/>
                <w:sz w:val="18"/>
                <w:szCs w:val="24"/>
              </w:rPr>
            </w:pPr>
            <w:r>
              <w:rPr>
                <w:rFonts w:ascii="Times New Roman"/>
                <w:sz w:val="18"/>
                <w:szCs w:val="24"/>
              </w:rPr>
              <w:t>Il direttore Tecnico dell’impresa affidataria ………………</w:t>
            </w:r>
          </w:p>
          <w:p w:rsidR="005F357C" w:rsidRDefault="005F357C">
            <w:pPr>
              <w:rPr>
                <w:rFonts w:ascii="Times New Roman"/>
                <w:sz w:val="18"/>
                <w:szCs w:val="24"/>
              </w:rPr>
            </w:pPr>
            <w:r>
              <w:rPr>
                <w:rFonts w:ascii="Times New Roman"/>
                <w:sz w:val="18"/>
                <w:szCs w:val="24"/>
              </w:rPr>
              <w:t>………………………………………………………………….</w:t>
            </w:r>
          </w:p>
          <w:p w:rsidR="005F357C" w:rsidRDefault="005F357C">
            <w:pPr>
              <w:rPr>
                <w:rFonts w:ascii="Times New Roman"/>
                <w:sz w:val="18"/>
                <w:szCs w:val="24"/>
              </w:rPr>
            </w:pPr>
            <w:r>
              <w:rPr>
                <w:rFonts w:ascii="Times New Roman"/>
                <w:sz w:val="18"/>
                <w:szCs w:val="24"/>
              </w:rPr>
              <w:t>Firma: (nome e cognome)</w:t>
            </w:r>
          </w:p>
          <w:p w:rsidR="005F357C" w:rsidRDefault="005F357C">
            <w:pPr>
              <w:rPr>
                <w:rFonts w:ascii="Times New Roman"/>
                <w:sz w:val="18"/>
                <w:szCs w:val="24"/>
              </w:rPr>
            </w:pPr>
            <w:r>
              <w:rPr>
                <w:rFonts w:ascii="Times New Roman"/>
                <w:sz w:val="18"/>
                <w:szCs w:val="24"/>
              </w:rPr>
              <w:t>………………………………………………………………….</w:t>
            </w:r>
          </w:p>
          <w:p w:rsidR="005F357C" w:rsidRDefault="005F357C">
            <w:pPr>
              <w:rPr>
                <w:rFonts w:ascii="Times New Roman"/>
                <w:sz w:val="18"/>
                <w:szCs w:val="24"/>
              </w:rPr>
            </w:pPr>
          </w:p>
          <w:p w:rsidR="005F357C" w:rsidRDefault="005F357C">
            <w:pPr>
              <w:rPr>
                <w:rFonts w:ascii="Times New Roman"/>
                <w:sz w:val="18"/>
                <w:szCs w:val="24"/>
              </w:rPr>
            </w:pPr>
            <w:r>
              <w:rPr>
                <w:rFonts w:ascii="Times New Roman"/>
                <w:sz w:val="18"/>
                <w:szCs w:val="24"/>
              </w:rPr>
              <w:t>Il Responsabile Operativo, dell’impresa affidataria, per la gestione del DUVRI</w:t>
            </w:r>
          </w:p>
          <w:p w:rsidR="005F357C" w:rsidRDefault="005F357C">
            <w:pPr>
              <w:rPr>
                <w:rFonts w:ascii="Times New Roman"/>
                <w:sz w:val="18"/>
                <w:szCs w:val="24"/>
              </w:rPr>
            </w:pPr>
            <w:r>
              <w:rPr>
                <w:rFonts w:ascii="Times New Roman"/>
                <w:sz w:val="18"/>
                <w:szCs w:val="24"/>
              </w:rPr>
              <w:t>………………………………………………………………….</w:t>
            </w:r>
          </w:p>
          <w:p w:rsidR="005F357C" w:rsidRDefault="005F357C">
            <w:pPr>
              <w:rPr>
                <w:rFonts w:ascii="Times New Roman"/>
                <w:sz w:val="18"/>
                <w:szCs w:val="24"/>
              </w:rPr>
            </w:pPr>
            <w:r>
              <w:rPr>
                <w:rFonts w:ascii="Times New Roman"/>
                <w:sz w:val="18"/>
                <w:szCs w:val="24"/>
              </w:rPr>
              <w:t>Firma:  (nome e cognome)</w:t>
            </w:r>
          </w:p>
          <w:p w:rsidR="005F357C" w:rsidRDefault="005F357C">
            <w:pPr>
              <w:rPr>
                <w:rFonts w:ascii="Times New Roman"/>
                <w:sz w:val="18"/>
                <w:szCs w:val="24"/>
              </w:rPr>
            </w:pPr>
            <w:r>
              <w:rPr>
                <w:rFonts w:ascii="Times New Roman"/>
                <w:sz w:val="18"/>
                <w:szCs w:val="24"/>
              </w:rPr>
              <w:t>………………………………………………………………….</w:t>
            </w:r>
          </w:p>
          <w:p w:rsidR="005F357C" w:rsidRDefault="005F357C">
            <w:pPr>
              <w:rPr>
                <w:rFonts w:ascii="Times New Roman"/>
                <w:sz w:val="18"/>
                <w:szCs w:val="24"/>
              </w:rPr>
            </w:pPr>
          </w:p>
        </w:tc>
      </w:tr>
      <w:tr w:rsidR="005F357C">
        <w:trPr>
          <w:trHeight w:val="516"/>
        </w:trPr>
        <w:tc>
          <w:tcPr>
            <w:tcW w:w="9297" w:type="dxa"/>
            <w:gridSpan w:val="2"/>
            <w:tcBorders>
              <w:top w:val="single" w:sz="4" w:space="0" w:color="808080"/>
              <w:left w:val="single" w:sz="4" w:space="0" w:color="808080"/>
              <w:bottom w:val="single" w:sz="4" w:space="0" w:color="808080"/>
              <w:right w:val="single" w:sz="4" w:space="0" w:color="808080"/>
            </w:tcBorders>
          </w:tcPr>
          <w:p w:rsidR="005F357C" w:rsidRDefault="005F357C">
            <w:pPr>
              <w:snapToGrid w:val="0"/>
              <w:rPr>
                <w:rFonts w:ascii="Times New Roman"/>
                <w:sz w:val="18"/>
                <w:szCs w:val="24"/>
              </w:rPr>
            </w:pPr>
            <w:r>
              <w:rPr>
                <w:rFonts w:ascii="Times New Roman"/>
                <w:sz w:val="18"/>
                <w:szCs w:val="24"/>
              </w:rPr>
              <w:t xml:space="preserve">Data </w:t>
            </w:r>
          </w:p>
          <w:p w:rsidR="005F357C" w:rsidRDefault="005F357C">
            <w:pPr>
              <w:rPr>
                <w:rFonts w:ascii="Times New Roman"/>
                <w:sz w:val="18"/>
                <w:szCs w:val="24"/>
              </w:rPr>
            </w:pPr>
          </w:p>
        </w:tc>
      </w:tr>
    </w:tbl>
    <w:p w:rsidR="005F357C" w:rsidRDefault="005F357C">
      <w:pPr>
        <w:rPr>
          <w:rFonts w:ascii="Times New Roman"/>
          <w:sz w:val="24"/>
          <w:szCs w:val="24"/>
        </w:rPr>
      </w:pPr>
    </w:p>
    <w:p w:rsidR="005F357C" w:rsidRDefault="005F357C">
      <w:pPr>
        <w:rPr>
          <w:rFonts w:ascii="Times New Roman"/>
          <w:sz w:val="24"/>
          <w:szCs w:val="24"/>
        </w:rPr>
      </w:pPr>
      <w:r>
        <w:rPr>
          <w:rFonts w:ascii="Times New Roman"/>
          <w:sz w:val="24"/>
          <w:szCs w:val="24"/>
        </w:rPr>
        <w:t xml:space="preserve">Il presente documento, viene firmato, per accettazione, sul frontespizio dal fornitore offerente. </w:t>
      </w:r>
    </w:p>
    <w:tbl>
      <w:tblPr>
        <w:tblW w:w="0" w:type="auto"/>
        <w:tblInd w:w="-5" w:type="dxa"/>
        <w:tblLayout w:type="fixed"/>
        <w:tblLook w:val="0000"/>
      </w:tblPr>
      <w:tblGrid>
        <w:gridCol w:w="4503"/>
        <w:gridCol w:w="4794"/>
      </w:tblGrid>
      <w:tr w:rsidR="005F357C">
        <w:tc>
          <w:tcPr>
            <w:tcW w:w="4503" w:type="dxa"/>
            <w:tcBorders>
              <w:top w:val="single" w:sz="4" w:space="0" w:color="808080"/>
              <w:left w:val="single" w:sz="4" w:space="0" w:color="808080"/>
              <w:bottom w:val="single" w:sz="4" w:space="0" w:color="808080"/>
              <w:right w:val="nil"/>
            </w:tcBorders>
            <w:shd w:val="clear" w:color="auto" w:fill="CCCCCC"/>
          </w:tcPr>
          <w:p w:rsidR="005F357C" w:rsidRDefault="005F357C">
            <w:pPr>
              <w:rPr>
                <w:rFonts w:ascii="Times New Roman"/>
                <w:sz w:val="18"/>
                <w:szCs w:val="24"/>
              </w:rPr>
            </w:pPr>
            <w:r>
              <w:rPr>
                <w:rFonts w:ascii="Times New Roman"/>
                <w:b/>
                <w:sz w:val="18"/>
                <w:szCs w:val="24"/>
              </w:rPr>
              <w:t xml:space="preserve">Impresa esecutrice  </w:t>
            </w:r>
            <w:r>
              <w:rPr>
                <w:rFonts w:ascii="Times New Roman"/>
                <w:sz w:val="18"/>
                <w:szCs w:val="24"/>
              </w:rPr>
              <w:t>(in stampatello)</w:t>
            </w:r>
          </w:p>
        </w:tc>
        <w:tc>
          <w:tcPr>
            <w:tcW w:w="4794" w:type="dxa"/>
            <w:tcBorders>
              <w:top w:val="single" w:sz="4" w:space="0" w:color="808080"/>
              <w:left w:val="single" w:sz="4" w:space="0" w:color="808080"/>
              <w:bottom w:val="single" w:sz="4" w:space="0" w:color="808080"/>
              <w:right w:val="single" w:sz="4" w:space="0" w:color="808080"/>
            </w:tcBorders>
            <w:shd w:val="clear" w:color="auto" w:fill="CCCCCC"/>
          </w:tcPr>
          <w:p w:rsidR="005F357C" w:rsidRDefault="005F357C">
            <w:pPr>
              <w:snapToGrid w:val="0"/>
              <w:rPr>
                <w:rFonts w:ascii="Times New Roman"/>
                <w:b/>
                <w:sz w:val="18"/>
                <w:szCs w:val="24"/>
              </w:rPr>
            </w:pPr>
            <w:r>
              <w:rPr>
                <w:rFonts w:ascii="Times New Roman"/>
                <w:b/>
                <w:sz w:val="18"/>
                <w:szCs w:val="24"/>
              </w:rPr>
              <w:t>Firma per accettazione dei contenuti del DUVRI</w:t>
            </w:r>
          </w:p>
        </w:tc>
      </w:tr>
      <w:tr w:rsidR="005F357C">
        <w:trPr>
          <w:trHeight w:val="771"/>
        </w:trPr>
        <w:tc>
          <w:tcPr>
            <w:tcW w:w="4503" w:type="dxa"/>
            <w:tcBorders>
              <w:top w:val="single" w:sz="4" w:space="0" w:color="808080"/>
              <w:left w:val="single" w:sz="4" w:space="0" w:color="808080"/>
              <w:bottom w:val="single" w:sz="4" w:space="0" w:color="808080"/>
              <w:right w:val="nil"/>
            </w:tcBorders>
          </w:tcPr>
          <w:p w:rsidR="005F357C" w:rsidRDefault="005F357C">
            <w:pPr>
              <w:snapToGrid w:val="0"/>
              <w:rPr>
                <w:rFonts w:ascii="Times New Roman"/>
                <w:b/>
                <w:sz w:val="18"/>
                <w:szCs w:val="24"/>
              </w:rPr>
            </w:pPr>
          </w:p>
          <w:p w:rsidR="005F357C" w:rsidRDefault="005F357C">
            <w:pPr>
              <w:rPr>
                <w:rFonts w:ascii="Times New Roman"/>
                <w:sz w:val="18"/>
                <w:szCs w:val="24"/>
              </w:rPr>
            </w:pPr>
          </w:p>
        </w:tc>
        <w:tc>
          <w:tcPr>
            <w:tcW w:w="4794" w:type="dxa"/>
            <w:tcBorders>
              <w:top w:val="single" w:sz="4" w:space="0" w:color="808080"/>
              <w:left w:val="single" w:sz="4" w:space="0" w:color="808080"/>
              <w:bottom w:val="single" w:sz="4" w:space="0" w:color="808080"/>
              <w:right w:val="single" w:sz="4" w:space="0" w:color="808080"/>
            </w:tcBorders>
          </w:tcPr>
          <w:p w:rsidR="005F357C" w:rsidRDefault="005F357C">
            <w:pPr>
              <w:snapToGrid w:val="0"/>
              <w:rPr>
                <w:rFonts w:ascii="Times New Roman"/>
                <w:sz w:val="18"/>
                <w:szCs w:val="24"/>
              </w:rPr>
            </w:pPr>
          </w:p>
          <w:p w:rsidR="005F357C" w:rsidRDefault="005F357C">
            <w:pPr>
              <w:rPr>
                <w:rFonts w:ascii="Times New Roman"/>
                <w:sz w:val="18"/>
                <w:szCs w:val="24"/>
              </w:rPr>
            </w:pPr>
          </w:p>
        </w:tc>
      </w:tr>
    </w:tbl>
    <w:p w:rsidR="005F357C" w:rsidRDefault="005F357C">
      <w:pPr>
        <w:rPr>
          <w:rFonts w:ascii="Times New Roman"/>
          <w:szCs w:val="24"/>
        </w:rPr>
      </w:pPr>
      <w:r>
        <w:rPr>
          <w:rFonts w:ascii="Times New Roman"/>
          <w:sz w:val="24"/>
          <w:szCs w:val="24"/>
        </w:rPr>
        <w:t>Copia del presente documento viene messo a disposizione del rappresentante dei lavoratori per la sicurezza del committente, nonché del rappresentante dei lavoratori dei singoli fornitori.</w:t>
      </w:r>
    </w:p>
    <w:p w:rsidR="005F357C" w:rsidRDefault="005F357C">
      <w:pPr>
        <w:pageBreakBefore/>
        <w:jc w:val="center"/>
        <w:rPr>
          <w:rFonts w:ascii="Times New Roman"/>
          <w:b/>
          <w:szCs w:val="24"/>
        </w:rPr>
      </w:pPr>
      <w:r>
        <w:rPr>
          <w:rFonts w:ascii="Times New Roman"/>
          <w:b/>
          <w:szCs w:val="24"/>
        </w:rPr>
        <w:t>Allegato I</w:t>
      </w:r>
    </w:p>
    <w:p w:rsidR="005F357C" w:rsidRDefault="005F357C">
      <w:pPr>
        <w:rPr>
          <w:rFonts w:ascii="Times New Roman"/>
          <w:b/>
          <w:szCs w:val="24"/>
        </w:rPr>
      </w:pPr>
      <w:r>
        <w:rPr>
          <w:rFonts w:ascii="Times New Roman"/>
          <w:b/>
          <w:szCs w:val="24"/>
        </w:rPr>
        <w:t>Scheda di dichiarazione sostitutiva di certificati in ordine al possesso dei requisiti di Idoneità Tecnico Professionale per imprese e/o lavoratori autonomi operanti con contratti di appalto esclusi dal titolo IV D.Lgs. 81/08</w:t>
      </w:r>
    </w:p>
    <w:p w:rsidR="005F357C" w:rsidRDefault="005F357C">
      <w:pPr>
        <w:rPr>
          <w:rFonts w:ascii="Times New Roman"/>
          <w:szCs w:val="24"/>
        </w:rPr>
      </w:pPr>
      <w:r>
        <w:rPr>
          <w:rFonts w:ascii="Times New Roman"/>
          <w:szCs w:val="24"/>
        </w:rPr>
        <w:t xml:space="preserve">Con la presente il sottoscritto </w:t>
      </w:r>
      <w:r>
        <w:rPr>
          <w:rFonts w:ascii="Wingdings" w:hAnsi="Wingdings"/>
          <w:sz w:val="24"/>
          <w:szCs w:val="24"/>
        </w:rPr>
        <w:t></w:t>
      </w:r>
      <w:r>
        <w:rPr>
          <w:rFonts w:ascii="Times New Roman"/>
          <w:sz w:val="24"/>
          <w:szCs w:val="24"/>
        </w:rPr>
        <w:t xml:space="preserve"> </w:t>
      </w:r>
      <w:r>
        <w:rPr>
          <w:rFonts w:ascii="Times New Roman"/>
          <w:szCs w:val="24"/>
        </w:rPr>
        <w:t xml:space="preserve">datore di lavoro            </w:t>
      </w:r>
      <w:r>
        <w:rPr>
          <w:rFonts w:ascii="Wingdings" w:hAnsi="Wingdings"/>
          <w:sz w:val="24"/>
          <w:szCs w:val="24"/>
        </w:rPr>
        <w:t></w:t>
      </w:r>
      <w:r>
        <w:rPr>
          <w:rFonts w:ascii="Times New Roman"/>
          <w:szCs w:val="24"/>
        </w:rPr>
        <w:t xml:space="preserve"> o suo delegato</w:t>
      </w:r>
    </w:p>
    <w:p w:rsidR="005F357C" w:rsidRDefault="005F357C">
      <w:pPr>
        <w:rPr>
          <w:rFonts w:ascii="Times New Roman"/>
          <w:szCs w:val="24"/>
        </w:rPr>
      </w:pPr>
      <w:r>
        <w:rPr>
          <w:rFonts w:ascii="Wingdings" w:hAnsi="Wingdings"/>
          <w:sz w:val="24"/>
          <w:szCs w:val="24"/>
        </w:rPr>
        <w:t></w:t>
      </w:r>
      <w:r>
        <w:rPr>
          <w:rFonts w:ascii="Times New Roman"/>
          <w:sz w:val="24"/>
          <w:szCs w:val="24"/>
        </w:rPr>
        <w:t xml:space="preserve"> </w:t>
      </w:r>
      <w:r>
        <w:rPr>
          <w:rFonts w:ascii="Times New Roman"/>
          <w:szCs w:val="24"/>
        </w:rPr>
        <w:t>dell’impresa affidataria ………………………………………………………………………………………</w:t>
      </w:r>
    </w:p>
    <w:p w:rsidR="005F357C" w:rsidRDefault="005F357C">
      <w:pPr>
        <w:rPr>
          <w:rFonts w:ascii="Times New Roman"/>
          <w:szCs w:val="24"/>
        </w:rPr>
      </w:pPr>
      <w:r>
        <w:rPr>
          <w:rFonts w:ascii="Wingdings" w:hAnsi="Wingdings"/>
          <w:sz w:val="24"/>
          <w:szCs w:val="24"/>
        </w:rPr>
        <w:t></w:t>
      </w:r>
      <w:r>
        <w:rPr>
          <w:rFonts w:ascii="Times New Roman"/>
          <w:sz w:val="24"/>
          <w:szCs w:val="24"/>
        </w:rPr>
        <w:t xml:space="preserve"> </w:t>
      </w:r>
      <w:r>
        <w:rPr>
          <w:rFonts w:ascii="Times New Roman"/>
          <w:szCs w:val="24"/>
        </w:rPr>
        <w:t>dell’impresa esecutrice ……………………………………………………………………………………...</w:t>
      </w:r>
    </w:p>
    <w:p w:rsidR="005F357C" w:rsidRDefault="005F357C">
      <w:pPr>
        <w:jc w:val="center"/>
        <w:rPr>
          <w:rFonts w:ascii="Times New Roman"/>
          <w:szCs w:val="24"/>
        </w:rPr>
      </w:pPr>
      <w:r>
        <w:rPr>
          <w:rFonts w:ascii="Times New Roman"/>
          <w:szCs w:val="24"/>
        </w:rPr>
        <w:t>dichiara</w:t>
      </w:r>
    </w:p>
    <w:p w:rsidR="005F357C" w:rsidRDefault="005F357C">
      <w:pPr>
        <w:rPr>
          <w:rFonts w:ascii="Times New Roman"/>
          <w:b/>
          <w:i/>
          <w:szCs w:val="24"/>
        </w:rPr>
      </w:pPr>
      <w:r>
        <w:rPr>
          <w:rFonts w:ascii="Times New Roman"/>
          <w:b/>
          <w:i/>
          <w:szCs w:val="24"/>
        </w:rPr>
        <w:t>ai sensi dell’art. 47 del testo unico delle disposizioni legislative e regolamentari in materia di documentazione amministrativa, di cui al decreto del Presidente della Repubblica del 28 dicembre 2000, n. 445”</w:t>
      </w:r>
    </w:p>
    <w:p w:rsidR="005F357C" w:rsidRDefault="005F357C">
      <w:pPr>
        <w:rPr>
          <w:rFonts w:ascii="Times New Roman"/>
          <w:szCs w:val="24"/>
        </w:rPr>
      </w:pPr>
      <w:r>
        <w:rPr>
          <w:rFonts w:ascii="Times New Roman"/>
          <w:szCs w:val="24"/>
        </w:rPr>
        <w:t>di essere idoneo, dal punto di vista tecnico professionale, a svolgere i lavori di cui all’oggetto contrattuale, in particolare:</w:t>
      </w:r>
    </w:p>
    <w:p w:rsidR="005F357C" w:rsidRDefault="005F357C">
      <w:pPr>
        <w:rPr>
          <w:rFonts w:ascii="Times New Roman"/>
          <w:position w:val="-3"/>
          <w:szCs w:val="24"/>
        </w:rPr>
      </w:pPr>
      <w:r>
        <w:rPr>
          <w:rFonts w:ascii="Wingdings" w:hAnsi="Wingdings"/>
          <w:sz w:val="24"/>
          <w:szCs w:val="24"/>
        </w:rPr>
        <w:t></w:t>
      </w:r>
      <w:r>
        <w:rPr>
          <w:rFonts w:ascii="Times New Roman"/>
          <w:sz w:val="24"/>
          <w:szCs w:val="24"/>
        </w:rPr>
        <w:t xml:space="preserve"> </w:t>
      </w:r>
      <w:r>
        <w:rPr>
          <w:rFonts w:ascii="Times New Roman"/>
          <w:position w:val="-2"/>
          <w:szCs w:val="24"/>
        </w:rPr>
        <w:t>avendo predisposto il</w:t>
      </w:r>
      <w:r>
        <w:rPr>
          <w:rFonts w:ascii="Times New Roman"/>
          <w:position w:val="-3"/>
          <w:szCs w:val="24"/>
        </w:rPr>
        <w:t xml:space="preserve"> documento di valutazione dei rischi di cui all’articolo 17, comma 1, lettera a) o autocertificazione di cui all’articolo 29, comma 5, del decreto legislativo 81/08 e s.m.i.;</w:t>
      </w:r>
    </w:p>
    <w:p w:rsidR="005F357C" w:rsidRDefault="005F357C">
      <w:pPr>
        <w:rPr>
          <w:rFonts w:ascii="Times New Roman"/>
          <w:szCs w:val="24"/>
        </w:rPr>
      </w:pPr>
      <w:r>
        <w:rPr>
          <w:rFonts w:ascii="Wingdings" w:hAnsi="Wingdings"/>
          <w:sz w:val="24"/>
          <w:szCs w:val="24"/>
        </w:rPr>
        <w:t></w:t>
      </w:r>
      <w:r>
        <w:rPr>
          <w:rFonts w:ascii="Times New Roman"/>
          <w:sz w:val="24"/>
          <w:szCs w:val="24"/>
        </w:rPr>
        <w:t xml:space="preserve"> </w:t>
      </w:r>
      <w:r>
        <w:rPr>
          <w:rFonts w:ascii="Times New Roman"/>
          <w:szCs w:val="24"/>
        </w:rPr>
        <w:t xml:space="preserve">mettendo a disposizione manodopera regolare, adeguatamente formata e qualificata, </w:t>
      </w:r>
    </w:p>
    <w:p w:rsidR="005F357C" w:rsidRDefault="005F357C">
      <w:pPr>
        <w:rPr>
          <w:rFonts w:ascii="Times New Roman"/>
          <w:szCs w:val="24"/>
        </w:rPr>
      </w:pPr>
      <w:r>
        <w:rPr>
          <w:rFonts w:ascii="Wingdings" w:hAnsi="Wingdings"/>
          <w:sz w:val="24"/>
          <w:szCs w:val="24"/>
        </w:rPr>
        <w:t></w:t>
      </w:r>
      <w:r>
        <w:rPr>
          <w:rFonts w:ascii="Times New Roman"/>
          <w:sz w:val="24"/>
          <w:szCs w:val="24"/>
        </w:rPr>
        <w:t xml:space="preserve"> </w:t>
      </w:r>
      <w:r>
        <w:rPr>
          <w:rFonts w:ascii="Times New Roman"/>
          <w:szCs w:val="24"/>
        </w:rPr>
        <w:t>utilizzando</w:t>
      </w:r>
      <w:r>
        <w:rPr>
          <w:rFonts w:ascii="Times New Roman"/>
          <w:sz w:val="24"/>
          <w:szCs w:val="24"/>
        </w:rPr>
        <w:t xml:space="preserve"> </w:t>
      </w:r>
      <w:r>
        <w:rPr>
          <w:rFonts w:ascii="Times New Roman"/>
          <w:szCs w:val="24"/>
        </w:rPr>
        <w:t>macchine e attrezzature conformi alla normativa previgente,</w:t>
      </w:r>
    </w:p>
    <w:p w:rsidR="005F357C" w:rsidRDefault="005F357C">
      <w:pPr>
        <w:rPr>
          <w:rFonts w:ascii="Times New Roman"/>
          <w:szCs w:val="24"/>
        </w:rPr>
      </w:pPr>
      <w:r>
        <w:rPr>
          <w:rFonts w:ascii="Wingdings" w:hAnsi="Wingdings"/>
          <w:sz w:val="24"/>
          <w:szCs w:val="24"/>
        </w:rPr>
        <w:t></w:t>
      </w:r>
      <w:r>
        <w:rPr>
          <w:rFonts w:ascii="Times New Roman"/>
          <w:sz w:val="24"/>
          <w:szCs w:val="24"/>
        </w:rPr>
        <w:t xml:space="preserve"> </w:t>
      </w:r>
      <w:r>
        <w:rPr>
          <w:rFonts w:ascii="Times New Roman"/>
          <w:szCs w:val="24"/>
        </w:rPr>
        <w:t>adottando procedure di lavoro che tutelano la sicurezza e la salute dei lavoratori;</w:t>
      </w:r>
    </w:p>
    <w:p w:rsidR="005F357C" w:rsidRDefault="005F357C">
      <w:pPr>
        <w:rPr>
          <w:rFonts w:ascii="Times New Roman"/>
          <w:position w:val="-3"/>
          <w:szCs w:val="24"/>
        </w:rPr>
      </w:pPr>
      <w:r>
        <w:rPr>
          <w:rFonts w:ascii="Wingdings" w:hAnsi="Wingdings"/>
          <w:sz w:val="24"/>
          <w:szCs w:val="24"/>
        </w:rPr>
        <w:t></w:t>
      </w:r>
      <w:r>
        <w:rPr>
          <w:rFonts w:ascii="Times New Roman"/>
          <w:sz w:val="24"/>
          <w:szCs w:val="24"/>
        </w:rPr>
        <w:t xml:space="preserve"> </w:t>
      </w:r>
      <w:r>
        <w:rPr>
          <w:rFonts w:ascii="Times New Roman"/>
          <w:position w:val="-2"/>
          <w:szCs w:val="24"/>
        </w:rPr>
        <w:t>dichiara</w:t>
      </w:r>
      <w:r>
        <w:rPr>
          <w:rFonts w:ascii="Times New Roman"/>
          <w:position w:val="-3"/>
          <w:szCs w:val="24"/>
        </w:rPr>
        <w:t>ndo di non essere oggetto di provvedimenti di sospensione o interdittivi di cui all’art. 14 del D.Lgs. 81/08 e.s.m.i</w:t>
      </w:r>
    </w:p>
    <w:p w:rsidR="005F357C" w:rsidRDefault="005F357C">
      <w:pPr>
        <w:rPr>
          <w:rFonts w:ascii="Times New Roman"/>
          <w:szCs w:val="24"/>
        </w:rPr>
      </w:pPr>
      <w:r>
        <w:rPr>
          <w:rFonts w:ascii="Wingdings" w:hAnsi="Wingdings"/>
          <w:sz w:val="24"/>
          <w:szCs w:val="24"/>
        </w:rPr>
        <w:t></w:t>
      </w:r>
      <w:r>
        <w:rPr>
          <w:rFonts w:ascii="Times New Roman"/>
          <w:szCs w:val="24"/>
        </w:rPr>
        <w:t xml:space="preserve"> ottemperando a quanto richiesto dall’art. 16 della L.R.Toscana 13/07/2007 n. 38:</w:t>
      </w:r>
    </w:p>
    <w:p w:rsidR="005F357C" w:rsidRDefault="005F357C">
      <w:pPr>
        <w:widowControl w:val="0"/>
        <w:numPr>
          <w:ilvl w:val="1"/>
          <w:numId w:val="13"/>
        </w:numPr>
        <w:tabs>
          <w:tab w:val="left" w:pos="1440"/>
        </w:tabs>
        <w:spacing w:before="120" w:after="0" w:line="240" w:lineRule="auto"/>
        <w:rPr>
          <w:rFonts w:ascii="Times New Roman"/>
          <w:szCs w:val="24"/>
        </w:rPr>
      </w:pPr>
      <w:r>
        <w:rPr>
          <w:rFonts w:ascii="Times New Roman"/>
          <w:szCs w:val="24"/>
        </w:rPr>
        <w:t>dichiara di avere nominato idoneo responsabile del servizio prevenzione e protezione, ai sensi del D.lgs. 81/08, e di presentare copia di relativo documento di nomina;</w:t>
      </w:r>
    </w:p>
    <w:p w:rsidR="005F357C" w:rsidRDefault="005F357C">
      <w:pPr>
        <w:widowControl w:val="0"/>
        <w:numPr>
          <w:ilvl w:val="1"/>
          <w:numId w:val="13"/>
        </w:numPr>
        <w:tabs>
          <w:tab w:val="left" w:pos="1440"/>
        </w:tabs>
        <w:spacing w:before="120" w:after="0" w:line="240" w:lineRule="auto"/>
        <w:rPr>
          <w:rFonts w:ascii="Times New Roman"/>
          <w:szCs w:val="24"/>
        </w:rPr>
      </w:pPr>
      <w:r>
        <w:rPr>
          <w:rFonts w:ascii="Times New Roman"/>
          <w:szCs w:val="24"/>
        </w:rPr>
        <w:t>dichiara di avere nominato idoneo medico competente, ai sensi dl D.Lgs. 81/08, e di presentare copia di relativo documento di nomina (ovvero di non avere nominato il medico competente, in quanto non necessario ai sensi del D.Lgs. 81/08);</w:t>
      </w:r>
    </w:p>
    <w:p w:rsidR="005F357C" w:rsidRDefault="005F357C">
      <w:pPr>
        <w:widowControl w:val="0"/>
        <w:numPr>
          <w:ilvl w:val="1"/>
          <w:numId w:val="13"/>
        </w:numPr>
        <w:tabs>
          <w:tab w:val="left" w:pos="1440"/>
        </w:tabs>
        <w:spacing w:before="120" w:after="0" w:line="240" w:lineRule="auto"/>
        <w:rPr>
          <w:rFonts w:ascii="Times New Roman"/>
          <w:szCs w:val="24"/>
        </w:rPr>
      </w:pPr>
      <w:r>
        <w:rPr>
          <w:rFonts w:ascii="Times New Roman"/>
          <w:szCs w:val="24"/>
        </w:rPr>
        <w:t>dichiara di avere redatto il Documento di Valutazione dei Rischi a sensi del D.Lgs. 81/08 e di presentarne copia;</w:t>
      </w:r>
    </w:p>
    <w:p w:rsidR="005F357C" w:rsidRDefault="005F357C">
      <w:pPr>
        <w:widowControl w:val="0"/>
        <w:numPr>
          <w:ilvl w:val="1"/>
          <w:numId w:val="13"/>
        </w:numPr>
        <w:tabs>
          <w:tab w:val="left" w:pos="1440"/>
        </w:tabs>
        <w:spacing w:before="120" w:after="0" w:line="240" w:lineRule="auto"/>
        <w:rPr>
          <w:rFonts w:ascii="Times New Roman"/>
          <w:szCs w:val="24"/>
        </w:rPr>
      </w:pPr>
      <w:r>
        <w:rPr>
          <w:rFonts w:ascii="Times New Roman"/>
          <w:szCs w:val="24"/>
        </w:rPr>
        <w:t>di avere svolto adeguata e documentata formazione dei lavoratori ai sensi del D.Lgs 81/08 (N.B.- disposizione non applicabile fino all’emanazione del corrispondente D.M. previsto dal D.Lgs. 81/08)</w:t>
      </w:r>
    </w:p>
    <w:p w:rsidR="005F357C" w:rsidRDefault="005F357C">
      <w:pPr>
        <w:rPr>
          <w:rFonts w:ascii="Times New Roman"/>
          <w:szCs w:val="24"/>
        </w:rPr>
      </w:pPr>
      <w:r>
        <w:rPr>
          <w:rFonts w:ascii="Wingdings" w:hAnsi="Wingdings"/>
          <w:sz w:val="24"/>
          <w:szCs w:val="24"/>
        </w:rPr>
        <w:t></w:t>
      </w:r>
      <w:r>
        <w:rPr>
          <w:rFonts w:ascii="Times New Roman"/>
          <w:sz w:val="24"/>
          <w:szCs w:val="24"/>
        </w:rPr>
        <w:t xml:space="preserve"> </w:t>
      </w:r>
      <w:r>
        <w:rPr>
          <w:rFonts w:ascii="Times New Roman"/>
          <w:szCs w:val="24"/>
        </w:rPr>
        <w:t>altro ……………………………………………………………………………………………………………………….</w:t>
      </w:r>
    </w:p>
    <w:p w:rsidR="005F357C" w:rsidRDefault="005F357C">
      <w:pPr>
        <w:rPr>
          <w:rFonts w:ascii="Times New Roman"/>
          <w:szCs w:val="24"/>
        </w:rPr>
      </w:pPr>
      <w:r>
        <w:rPr>
          <w:rFonts w:ascii="Times New Roman"/>
          <w:szCs w:val="24"/>
        </w:rPr>
        <w:t>Data ………………………………..</w:t>
      </w:r>
    </w:p>
    <w:p w:rsidR="005F357C" w:rsidRDefault="005F357C">
      <w:pPr>
        <w:rPr>
          <w:rFonts w:ascii="Times New Roman"/>
          <w:szCs w:val="24"/>
        </w:rPr>
      </w:pPr>
      <w:r>
        <w:rPr>
          <w:rFonts w:ascii="Times New Roman"/>
          <w:szCs w:val="24"/>
        </w:rPr>
        <w:t xml:space="preserve">                                                                                                                in fede</w:t>
      </w:r>
    </w:p>
    <w:p w:rsidR="005F357C" w:rsidRDefault="005F357C">
      <w:pPr>
        <w:rPr>
          <w:rFonts w:ascii="Times New Roman"/>
          <w:szCs w:val="24"/>
        </w:rPr>
      </w:pPr>
      <w:r>
        <w:rPr>
          <w:rFonts w:ascii="Times New Roman"/>
          <w:szCs w:val="24"/>
        </w:rPr>
        <w:t xml:space="preserve">                                                                                  _________________________________________</w:t>
      </w:r>
    </w:p>
    <w:p w:rsidR="005F357C" w:rsidRDefault="005F357C">
      <w:pPr>
        <w:rPr>
          <w:rFonts w:ascii="Times New Roman"/>
          <w:b/>
          <w:szCs w:val="24"/>
        </w:rPr>
      </w:pPr>
      <w:r>
        <w:rPr>
          <w:rFonts w:ascii="Times New Roman"/>
          <w:b/>
          <w:szCs w:val="24"/>
        </w:rPr>
        <w:t xml:space="preserve">                                                                         Allegato II</w:t>
      </w:r>
    </w:p>
    <w:p w:rsidR="005F357C" w:rsidRDefault="005F357C">
      <w:pPr>
        <w:jc w:val="center"/>
        <w:rPr>
          <w:rFonts w:ascii="Times New Roman"/>
          <w:b/>
          <w:szCs w:val="24"/>
        </w:rPr>
      </w:pPr>
      <w:r>
        <w:rPr>
          <w:rFonts w:ascii="Times New Roman"/>
          <w:b/>
          <w:szCs w:val="24"/>
        </w:rPr>
        <w:t>Informazioni specifiche sul luogo oggetto dell’intervento contrattuale</w:t>
      </w:r>
    </w:p>
    <w:tbl>
      <w:tblPr>
        <w:tblW w:w="9367" w:type="dxa"/>
        <w:tblInd w:w="-108" w:type="dxa"/>
        <w:tblLayout w:type="fixed"/>
        <w:tblCellMar>
          <w:left w:w="0" w:type="dxa"/>
          <w:right w:w="0" w:type="dxa"/>
        </w:tblCellMar>
        <w:tblLook w:val="0000"/>
      </w:tblPr>
      <w:tblGrid>
        <w:gridCol w:w="1553"/>
        <w:gridCol w:w="4794"/>
        <w:gridCol w:w="2952"/>
        <w:gridCol w:w="23"/>
        <w:gridCol w:w="45"/>
      </w:tblGrid>
      <w:tr w:rsidR="005F357C">
        <w:tc>
          <w:tcPr>
            <w:tcW w:w="1553" w:type="dxa"/>
            <w:tcBorders>
              <w:top w:val="single" w:sz="4" w:space="0" w:color="C0C0C0"/>
              <w:left w:val="single" w:sz="4" w:space="0" w:color="C0C0C0"/>
              <w:bottom w:val="single" w:sz="4" w:space="0" w:color="C0C0C0"/>
              <w:right w:val="nil"/>
            </w:tcBorders>
            <w:shd w:val="clear" w:color="auto" w:fill="C0C0C0"/>
            <w:vAlign w:val="center"/>
          </w:tcPr>
          <w:p w:rsidR="005F357C" w:rsidRDefault="005F357C">
            <w:pPr>
              <w:snapToGrid w:val="0"/>
              <w:rPr>
                <w:rFonts w:ascii="Arial"/>
                <w:b/>
                <w:szCs w:val="24"/>
              </w:rPr>
            </w:pPr>
            <w:r>
              <w:rPr>
                <w:rFonts w:ascii="Arial"/>
                <w:b/>
                <w:szCs w:val="24"/>
              </w:rPr>
              <w:t>1 - Situazione</w:t>
            </w:r>
          </w:p>
        </w:tc>
        <w:tc>
          <w:tcPr>
            <w:tcW w:w="4794" w:type="dxa"/>
            <w:tcBorders>
              <w:top w:val="single" w:sz="4" w:space="0" w:color="C0C0C0"/>
              <w:left w:val="single" w:sz="4" w:space="0" w:color="C0C0C0"/>
              <w:bottom w:val="single" w:sz="4" w:space="0" w:color="C0C0C0"/>
              <w:right w:val="nil"/>
            </w:tcBorders>
            <w:shd w:val="clear" w:color="auto" w:fill="C0C0C0"/>
            <w:vAlign w:val="center"/>
          </w:tcPr>
          <w:p w:rsidR="005F357C" w:rsidRDefault="005F357C">
            <w:pPr>
              <w:snapToGrid w:val="0"/>
              <w:rPr>
                <w:rFonts w:ascii="Arial"/>
                <w:b/>
                <w:szCs w:val="24"/>
              </w:rPr>
            </w:pPr>
            <w:r>
              <w:rPr>
                <w:rFonts w:ascii="Arial"/>
                <w:b/>
                <w:szCs w:val="24"/>
              </w:rPr>
              <w:t>2 - Descrizione del luogo</w:t>
            </w:r>
          </w:p>
        </w:tc>
        <w:tc>
          <w:tcPr>
            <w:tcW w:w="2952" w:type="dxa"/>
            <w:tcBorders>
              <w:top w:val="single" w:sz="4" w:space="0" w:color="C0C0C0"/>
              <w:left w:val="single" w:sz="4" w:space="0" w:color="C0C0C0"/>
              <w:bottom w:val="single" w:sz="4" w:space="0" w:color="C0C0C0"/>
              <w:right w:val="nil"/>
            </w:tcBorders>
            <w:shd w:val="clear" w:color="auto" w:fill="C0C0C0"/>
            <w:vAlign w:val="center"/>
          </w:tcPr>
          <w:p w:rsidR="005F357C" w:rsidRDefault="005F357C">
            <w:pPr>
              <w:snapToGrid w:val="0"/>
              <w:rPr>
                <w:rFonts w:ascii="Arial"/>
                <w:b/>
                <w:szCs w:val="24"/>
              </w:rPr>
            </w:pPr>
            <w:r>
              <w:rPr>
                <w:rFonts w:ascii="Arial"/>
                <w:b/>
                <w:szCs w:val="24"/>
              </w:rPr>
              <w:t>3 - Specificit</w:t>
            </w:r>
            <w:r>
              <w:rPr>
                <w:rFonts w:ascii="Arial"/>
                <w:b/>
                <w:szCs w:val="24"/>
              </w:rPr>
              <w:t>à</w:t>
            </w:r>
            <w:r>
              <w:rPr>
                <w:rFonts w:ascii="Arial"/>
                <w:b/>
                <w:szCs w:val="24"/>
              </w:rPr>
              <w:t xml:space="preserve"> del luogo</w:t>
            </w:r>
          </w:p>
          <w:p w:rsidR="005F357C" w:rsidRDefault="005F357C">
            <w:pPr>
              <w:rPr>
                <w:rFonts w:ascii="Arial"/>
                <w:b/>
                <w:szCs w:val="24"/>
              </w:rPr>
            </w:pPr>
            <w:r>
              <w:rPr>
                <w:rFonts w:ascii="Arial"/>
                <w:b/>
                <w:szCs w:val="24"/>
              </w:rPr>
              <w:t>Misure da adottare</w:t>
            </w:r>
          </w:p>
        </w:tc>
        <w:tc>
          <w:tcPr>
            <w:tcW w:w="68" w:type="dxa"/>
            <w:gridSpan w:val="2"/>
            <w:tcBorders>
              <w:top w:val="nil"/>
              <w:left w:val="single" w:sz="4" w:space="0" w:color="C0C0C0"/>
              <w:bottom w:val="nil"/>
              <w:right w:val="nil"/>
            </w:tcBorders>
          </w:tcPr>
          <w:p w:rsidR="005F357C" w:rsidRDefault="005F357C">
            <w:pPr>
              <w:snapToGrid w:val="0"/>
              <w:rPr>
                <w:rFonts w:ascii="Arial"/>
                <w:b/>
                <w:szCs w:val="24"/>
              </w:rPr>
            </w:pPr>
          </w:p>
        </w:tc>
      </w:tr>
      <w:tr w:rsidR="005F357C">
        <w:tc>
          <w:tcPr>
            <w:tcW w:w="1553" w:type="dxa"/>
            <w:vMerge w:val="restart"/>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r>
              <w:rPr>
                <w:rFonts w:ascii="Arial"/>
                <w:szCs w:val="24"/>
              </w:rPr>
              <w:t>Pavimento, muri, soffitti, controsoffitti</w:t>
            </w:r>
          </w:p>
          <w:p w:rsidR="005F357C" w:rsidRDefault="005F357C">
            <w:pPr>
              <w:rPr>
                <w:rFonts w:ascii="Arial"/>
                <w:szCs w:val="24"/>
              </w:rPr>
            </w:pPr>
          </w:p>
        </w:tc>
        <w:tc>
          <w:tcPr>
            <w:tcW w:w="4794" w:type="dxa"/>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r>
              <w:rPr>
                <w:rFonts w:ascii="Arial"/>
                <w:szCs w:val="24"/>
              </w:rPr>
              <w:t>I pavimenti dei locali sono fissi, stabili ed antisdrucciolevoli nonch</w:t>
            </w:r>
            <w:r>
              <w:rPr>
                <w:rFonts w:ascii="Arial"/>
                <w:szCs w:val="24"/>
              </w:rPr>
              <w:t>é</w:t>
            </w:r>
            <w:r>
              <w:rPr>
                <w:rFonts w:ascii="Arial"/>
                <w:szCs w:val="24"/>
              </w:rPr>
              <w:t xml:space="preserve"> esenti da protuberanze, cavit</w:t>
            </w:r>
            <w:r>
              <w:rPr>
                <w:rFonts w:ascii="Arial"/>
                <w:szCs w:val="24"/>
              </w:rPr>
              <w:t>à</w:t>
            </w:r>
            <w:r>
              <w:rPr>
                <w:rFonts w:ascii="Arial"/>
                <w:szCs w:val="24"/>
              </w:rPr>
              <w:t xml:space="preserve"> o piani inclinati pericolosi </w:t>
            </w:r>
          </w:p>
          <w:p w:rsidR="005F357C" w:rsidRDefault="005F357C">
            <w:pPr>
              <w:rPr>
                <w:rFonts w:ascii="Arial"/>
                <w:szCs w:val="24"/>
              </w:rPr>
            </w:pPr>
            <w:r>
              <w:rPr>
                <w:rFonts w:ascii="Wingdings" w:hAnsi="Wingdings"/>
                <w:szCs w:val="24"/>
              </w:rPr>
              <w:t></w:t>
            </w:r>
            <w:r>
              <w:rPr>
                <w:rFonts w:ascii="Arial"/>
                <w:szCs w:val="24"/>
              </w:rPr>
              <w:t xml:space="preserve"> SI  -  </w:t>
            </w:r>
            <w:r>
              <w:rPr>
                <w:rFonts w:ascii="Wingdings" w:hAnsi="Wingdings"/>
                <w:szCs w:val="24"/>
              </w:rPr>
              <w:t></w:t>
            </w:r>
            <w:r>
              <w:rPr>
                <w:rFonts w:ascii="Arial"/>
                <w:szCs w:val="24"/>
              </w:rPr>
              <w:t xml:space="preserve"> NO  -  </w:t>
            </w:r>
            <w:r>
              <w:rPr>
                <w:rFonts w:ascii="Wingdings" w:hAnsi="Wingdings"/>
                <w:szCs w:val="24"/>
              </w:rPr>
              <w:t></w:t>
            </w:r>
            <w:r>
              <w:rPr>
                <w:rFonts w:ascii="Arial"/>
                <w:szCs w:val="24"/>
              </w:rPr>
              <w:t xml:space="preserve"> NN    (*)</w:t>
            </w:r>
          </w:p>
        </w:tc>
        <w:tc>
          <w:tcPr>
            <w:tcW w:w="2952" w:type="dxa"/>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p>
        </w:tc>
        <w:tc>
          <w:tcPr>
            <w:tcW w:w="68" w:type="dxa"/>
            <w:gridSpan w:val="2"/>
            <w:tcBorders>
              <w:top w:val="nil"/>
              <w:left w:val="single" w:sz="4" w:space="0" w:color="C0C0C0"/>
              <w:bottom w:val="nil"/>
              <w:right w:val="nil"/>
            </w:tcBorders>
          </w:tcPr>
          <w:p w:rsidR="005F357C" w:rsidRDefault="005F357C">
            <w:pPr>
              <w:snapToGrid w:val="0"/>
              <w:rPr>
                <w:rFonts w:ascii="Arial"/>
                <w:szCs w:val="24"/>
              </w:rPr>
            </w:pPr>
          </w:p>
        </w:tc>
      </w:tr>
      <w:tr w:rsidR="005F357C">
        <w:trPr>
          <w:trHeight w:val="427"/>
        </w:trPr>
        <w:tc>
          <w:tcPr>
            <w:tcW w:w="1553" w:type="dxa"/>
            <w:vMerge/>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p>
        </w:tc>
        <w:tc>
          <w:tcPr>
            <w:tcW w:w="4794" w:type="dxa"/>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r>
              <w:rPr>
                <w:rFonts w:ascii="Arial"/>
                <w:szCs w:val="24"/>
              </w:rPr>
              <w:t xml:space="preserve">Le pareti dei locali di lavoro sono normalmente a tinta chiara </w:t>
            </w:r>
          </w:p>
          <w:p w:rsidR="005F357C" w:rsidRDefault="005F357C">
            <w:pPr>
              <w:rPr>
                <w:rFonts w:ascii="Arial"/>
                <w:szCs w:val="24"/>
              </w:rPr>
            </w:pPr>
            <w:r>
              <w:rPr>
                <w:rFonts w:ascii="Wingdings" w:hAnsi="Wingdings"/>
                <w:szCs w:val="24"/>
              </w:rPr>
              <w:t></w:t>
            </w:r>
            <w:r>
              <w:rPr>
                <w:rFonts w:ascii="Arial"/>
                <w:szCs w:val="24"/>
              </w:rPr>
              <w:t xml:space="preserve"> SI  -  </w:t>
            </w:r>
            <w:r>
              <w:rPr>
                <w:rFonts w:ascii="Wingdings" w:hAnsi="Wingdings"/>
                <w:szCs w:val="24"/>
              </w:rPr>
              <w:t></w:t>
            </w:r>
            <w:r>
              <w:rPr>
                <w:rFonts w:ascii="Arial"/>
                <w:szCs w:val="24"/>
              </w:rPr>
              <w:t xml:space="preserve"> NO  -  </w:t>
            </w:r>
            <w:r>
              <w:rPr>
                <w:rFonts w:ascii="Wingdings" w:hAnsi="Wingdings"/>
                <w:szCs w:val="24"/>
              </w:rPr>
              <w:t></w:t>
            </w:r>
            <w:r>
              <w:rPr>
                <w:rFonts w:ascii="Arial"/>
                <w:szCs w:val="24"/>
              </w:rPr>
              <w:t xml:space="preserve"> NN    (*)</w:t>
            </w:r>
          </w:p>
        </w:tc>
        <w:tc>
          <w:tcPr>
            <w:tcW w:w="2952" w:type="dxa"/>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p>
        </w:tc>
        <w:tc>
          <w:tcPr>
            <w:tcW w:w="68" w:type="dxa"/>
            <w:gridSpan w:val="2"/>
            <w:tcBorders>
              <w:top w:val="nil"/>
              <w:left w:val="single" w:sz="4" w:space="0" w:color="C0C0C0"/>
              <w:bottom w:val="nil"/>
              <w:right w:val="nil"/>
            </w:tcBorders>
          </w:tcPr>
          <w:p w:rsidR="005F357C" w:rsidRDefault="005F357C">
            <w:pPr>
              <w:snapToGrid w:val="0"/>
              <w:rPr>
                <w:rFonts w:ascii="Arial"/>
                <w:szCs w:val="24"/>
              </w:rPr>
            </w:pPr>
          </w:p>
        </w:tc>
      </w:tr>
      <w:tr w:rsidR="005F357C">
        <w:tc>
          <w:tcPr>
            <w:tcW w:w="1553" w:type="dxa"/>
            <w:vMerge/>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p>
        </w:tc>
        <w:tc>
          <w:tcPr>
            <w:tcW w:w="4794" w:type="dxa"/>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r>
              <w:rPr>
                <w:rFonts w:ascii="Arial"/>
                <w:szCs w:val="24"/>
              </w:rPr>
              <w:t>Le pareti trasparenti o traslucide, in particolare le pareti completamente vetrate, nei locali o nelle vicinanze dei posti di lavoro e delle vie di circolazione, sono segnalate e costituite da materiali di sicurezza fino all'altezza di 1 metro dal pavimento</w:t>
            </w:r>
          </w:p>
          <w:p w:rsidR="005F357C" w:rsidRDefault="005F357C">
            <w:pPr>
              <w:rPr>
                <w:rFonts w:ascii="Arial"/>
                <w:szCs w:val="24"/>
              </w:rPr>
            </w:pPr>
            <w:r>
              <w:rPr>
                <w:rFonts w:ascii="Wingdings" w:hAnsi="Wingdings"/>
                <w:szCs w:val="24"/>
              </w:rPr>
              <w:t></w:t>
            </w:r>
            <w:r>
              <w:rPr>
                <w:rFonts w:ascii="Arial"/>
                <w:szCs w:val="24"/>
              </w:rPr>
              <w:t xml:space="preserve"> SI  -  </w:t>
            </w:r>
            <w:r>
              <w:rPr>
                <w:rFonts w:ascii="Wingdings" w:hAnsi="Wingdings"/>
                <w:szCs w:val="24"/>
              </w:rPr>
              <w:t></w:t>
            </w:r>
            <w:r>
              <w:rPr>
                <w:rFonts w:ascii="Arial"/>
                <w:szCs w:val="24"/>
              </w:rPr>
              <w:t xml:space="preserve"> NO  -  </w:t>
            </w:r>
            <w:r>
              <w:rPr>
                <w:rFonts w:ascii="Wingdings" w:hAnsi="Wingdings"/>
                <w:szCs w:val="24"/>
              </w:rPr>
              <w:t></w:t>
            </w:r>
            <w:r>
              <w:rPr>
                <w:rFonts w:ascii="Arial"/>
                <w:szCs w:val="24"/>
              </w:rPr>
              <w:t xml:space="preserve"> NN    (*)</w:t>
            </w:r>
          </w:p>
        </w:tc>
        <w:tc>
          <w:tcPr>
            <w:tcW w:w="2952" w:type="dxa"/>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p>
        </w:tc>
        <w:tc>
          <w:tcPr>
            <w:tcW w:w="68" w:type="dxa"/>
            <w:gridSpan w:val="2"/>
            <w:tcBorders>
              <w:top w:val="nil"/>
              <w:left w:val="single" w:sz="4" w:space="0" w:color="C0C0C0"/>
              <w:bottom w:val="nil"/>
              <w:right w:val="nil"/>
            </w:tcBorders>
          </w:tcPr>
          <w:p w:rsidR="005F357C" w:rsidRDefault="005F357C">
            <w:pPr>
              <w:snapToGrid w:val="0"/>
              <w:rPr>
                <w:rFonts w:ascii="Arial"/>
                <w:szCs w:val="24"/>
              </w:rPr>
            </w:pPr>
          </w:p>
        </w:tc>
      </w:tr>
      <w:tr w:rsidR="005F357C">
        <w:trPr>
          <w:trHeight w:val="427"/>
        </w:trPr>
        <w:tc>
          <w:tcPr>
            <w:tcW w:w="1553" w:type="dxa"/>
            <w:vMerge/>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p>
        </w:tc>
        <w:tc>
          <w:tcPr>
            <w:tcW w:w="4794" w:type="dxa"/>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r>
              <w:rPr>
                <w:rFonts w:ascii="Arial"/>
                <w:szCs w:val="24"/>
              </w:rPr>
              <w:t>Le aperture esistenti nel suolo o nel pavimento dei luoghi, degli ambienti di lavoro o di passaggio, comprese le fosse ed i pozzi, sono provviste di solide coperture o di parapetti normali, atti ad impedire la caduta di persone. Quando dette misure non siano attuabili, le aperture sono munite di apposite segnalazioni di pericolo</w:t>
            </w:r>
          </w:p>
          <w:p w:rsidR="005F357C" w:rsidRDefault="005F357C">
            <w:pPr>
              <w:rPr>
                <w:rFonts w:ascii="Arial"/>
                <w:szCs w:val="24"/>
              </w:rPr>
            </w:pPr>
            <w:r>
              <w:rPr>
                <w:rFonts w:ascii="Wingdings" w:hAnsi="Wingdings"/>
                <w:szCs w:val="24"/>
              </w:rPr>
              <w:t></w:t>
            </w:r>
            <w:r>
              <w:rPr>
                <w:rFonts w:ascii="Arial"/>
                <w:szCs w:val="24"/>
              </w:rPr>
              <w:t xml:space="preserve"> SI  -  </w:t>
            </w:r>
            <w:r>
              <w:rPr>
                <w:rFonts w:ascii="Wingdings" w:hAnsi="Wingdings"/>
                <w:szCs w:val="24"/>
              </w:rPr>
              <w:t></w:t>
            </w:r>
            <w:r>
              <w:rPr>
                <w:rFonts w:ascii="Arial"/>
                <w:szCs w:val="24"/>
              </w:rPr>
              <w:t xml:space="preserve"> NO  -  </w:t>
            </w:r>
            <w:r>
              <w:rPr>
                <w:rFonts w:ascii="Wingdings" w:hAnsi="Wingdings"/>
                <w:szCs w:val="24"/>
              </w:rPr>
              <w:t></w:t>
            </w:r>
            <w:r>
              <w:rPr>
                <w:rFonts w:ascii="Arial"/>
                <w:szCs w:val="24"/>
              </w:rPr>
              <w:t xml:space="preserve"> NN    (*)</w:t>
            </w:r>
          </w:p>
        </w:tc>
        <w:tc>
          <w:tcPr>
            <w:tcW w:w="2952" w:type="dxa"/>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p>
        </w:tc>
        <w:tc>
          <w:tcPr>
            <w:tcW w:w="68" w:type="dxa"/>
            <w:gridSpan w:val="2"/>
            <w:tcBorders>
              <w:top w:val="nil"/>
              <w:left w:val="single" w:sz="4" w:space="0" w:color="C0C0C0"/>
              <w:bottom w:val="nil"/>
              <w:right w:val="nil"/>
            </w:tcBorders>
          </w:tcPr>
          <w:p w:rsidR="005F357C" w:rsidRDefault="005F357C">
            <w:pPr>
              <w:snapToGrid w:val="0"/>
              <w:rPr>
                <w:rFonts w:ascii="Arial"/>
                <w:szCs w:val="24"/>
              </w:rPr>
            </w:pPr>
          </w:p>
        </w:tc>
      </w:tr>
      <w:tr w:rsidR="005F357C">
        <w:trPr>
          <w:trHeight w:val="427"/>
        </w:trPr>
        <w:tc>
          <w:tcPr>
            <w:tcW w:w="1553" w:type="dxa"/>
            <w:vMerge w:val="restart"/>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r>
              <w:rPr>
                <w:rFonts w:ascii="Arial"/>
                <w:szCs w:val="24"/>
              </w:rPr>
              <w:t>Vie di circolazione e passaggio</w:t>
            </w:r>
          </w:p>
          <w:p w:rsidR="005F357C" w:rsidRDefault="005F357C">
            <w:pPr>
              <w:rPr>
                <w:rFonts w:ascii="Arial"/>
                <w:szCs w:val="24"/>
              </w:rPr>
            </w:pPr>
          </w:p>
        </w:tc>
        <w:tc>
          <w:tcPr>
            <w:tcW w:w="4794" w:type="dxa"/>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r>
              <w:rPr>
                <w:rFonts w:ascii="Arial"/>
                <w:szCs w:val="24"/>
              </w:rPr>
              <w:t>I pavimenti degli ambienti di lavoro e dei luoghi destinati al passaggio non presentano buche o sporgenze pericolose e sono mantenute tali da rendere sicuro il movimento ed il transito delle persone e dei mezzi di trasporto</w:t>
            </w:r>
          </w:p>
          <w:p w:rsidR="005F357C" w:rsidRDefault="005F357C">
            <w:pPr>
              <w:rPr>
                <w:rFonts w:ascii="Arial"/>
                <w:szCs w:val="24"/>
              </w:rPr>
            </w:pPr>
            <w:r>
              <w:rPr>
                <w:rFonts w:ascii="Wingdings" w:hAnsi="Wingdings"/>
                <w:szCs w:val="24"/>
              </w:rPr>
              <w:t></w:t>
            </w:r>
            <w:r>
              <w:rPr>
                <w:rFonts w:ascii="Arial"/>
                <w:szCs w:val="24"/>
              </w:rPr>
              <w:t xml:space="preserve"> SI  -  </w:t>
            </w:r>
            <w:r>
              <w:rPr>
                <w:rFonts w:ascii="Wingdings" w:hAnsi="Wingdings"/>
                <w:szCs w:val="24"/>
              </w:rPr>
              <w:t></w:t>
            </w:r>
            <w:r>
              <w:rPr>
                <w:rFonts w:ascii="Arial"/>
                <w:szCs w:val="24"/>
              </w:rPr>
              <w:t xml:space="preserve"> NO  -  </w:t>
            </w:r>
            <w:r>
              <w:rPr>
                <w:rFonts w:ascii="Wingdings" w:hAnsi="Wingdings"/>
                <w:szCs w:val="24"/>
              </w:rPr>
              <w:t></w:t>
            </w:r>
            <w:r>
              <w:rPr>
                <w:rFonts w:ascii="Arial"/>
                <w:szCs w:val="24"/>
              </w:rPr>
              <w:t xml:space="preserve"> NN    (*)</w:t>
            </w:r>
          </w:p>
        </w:tc>
        <w:tc>
          <w:tcPr>
            <w:tcW w:w="2952" w:type="dxa"/>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r>
              <w:rPr>
                <w:rFonts w:ascii="Arial"/>
                <w:szCs w:val="24"/>
              </w:rPr>
              <w:t>Nel caso di ambienti di lavoro con pavimentazioni esterne sconnesse tali da mettere a rischio la lavorazione in totale sicurezza, l</w:t>
            </w:r>
            <w:r>
              <w:rPr>
                <w:rFonts w:ascii="Arial"/>
                <w:szCs w:val="24"/>
              </w:rPr>
              <w:t>’</w:t>
            </w:r>
            <w:r>
              <w:rPr>
                <w:rFonts w:ascii="Arial"/>
                <w:szCs w:val="24"/>
              </w:rPr>
              <w:t>impresa esecutrice dovr</w:t>
            </w:r>
            <w:r>
              <w:rPr>
                <w:rFonts w:ascii="Arial"/>
                <w:szCs w:val="24"/>
              </w:rPr>
              <w:t>à</w:t>
            </w:r>
            <w:r>
              <w:rPr>
                <w:rFonts w:ascii="Arial"/>
                <w:szCs w:val="24"/>
              </w:rPr>
              <w:t xml:space="preserve"> informare preventivamente il referente per la sicurezza</w:t>
            </w:r>
          </w:p>
        </w:tc>
        <w:tc>
          <w:tcPr>
            <w:tcW w:w="68" w:type="dxa"/>
            <w:gridSpan w:val="2"/>
            <w:tcBorders>
              <w:top w:val="nil"/>
              <w:left w:val="single" w:sz="4" w:space="0" w:color="C0C0C0"/>
              <w:bottom w:val="nil"/>
              <w:right w:val="nil"/>
            </w:tcBorders>
          </w:tcPr>
          <w:p w:rsidR="005F357C" w:rsidRDefault="005F357C">
            <w:pPr>
              <w:snapToGrid w:val="0"/>
              <w:rPr>
                <w:rFonts w:ascii="Arial"/>
                <w:szCs w:val="24"/>
              </w:rPr>
            </w:pPr>
          </w:p>
        </w:tc>
      </w:tr>
      <w:tr w:rsidR="005F357C">
        <w:trPr>
          <w:trHeight w:val="427"/>
        </w:trPr>
        <w:tc>
          <w:tcPr>
            <w:tcW w:w="1553" w:type="dxa"/>
            <w:vMerge/>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p>
        </w:tc>
        <w:tc>
          <w:tcPr>
            <w:tcW w:w="4794" w:type="dxa"/>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r>
              <w:rPr>
                <w:rFonts w:ascii="Arial"/>
                <w:szCs w:val="24"/>
              </w:rPr>
              <w:t>I pavimenti, i passaggi e le vie di accesso al luogo di lavoro oggetto del contratto sono liberi da materiali che ostacolano la normale circolazione</w:t>
            </w:r>
          </w:p>
          <w:p w:rsidR="005F357C" w:rsidRDefault="005F357C">
            <w:pPr>
              <w:rPr>
                <w:rFonts w:ascii="Arial"/>
                <w:szCs w:val="24"/>
              </w:rPr>
            </w:pPr>
            <w:r>
              <w:rPr>
                <w:rFonts w:ascii="Wingdings" w:hAnsi="Wingdings"/>
                <w:szCs w:val="24"/>
              </w:rPr>
              <w:t></w:t>
            </w:r>
            <w:r>
              <w:rPr>
                <w:rFonts w:ascii="Arial"/>
                <w:szCs w:val="24"/>
              </w:rPr>
              <w:t xml:space="preserve"> SI  -  </w:t>
            </w:r>
            <w:r>
              <w:rPr>
                <w:rFonts w:ascii="Wingdings" w:hAnsi="Wingdings"/>
                <w:szCs w:val="24"/>
              </w:rPr>
              <w:t></w:t>
            </w:r>
            <w:r>
              <w:rPr>
                <w:rFonts w:ascii="Arial"/>
                <w:szCs w:val="24"/>
              </w:rPr>
              <w:t xml:space="preserve"> NO  -  </w:t>
            </w:r>
            <w:r>
              <w:rPr>
                <w:rFonts w:ascii="Wingdings" w:hAnsi="Wingdings"/>
                <w:szCs w:val="24"/>
              </w:rPr>
              <w:t></w:t>
            </w:r>
            <w:r>
              <w:rPr>
                <w:rFonts w:ascii="Arial"/>
                <w:szCs w:val="24"/>
              </w:rPr>
              <w:t xml:space="preserve"> NN    (*)</w:t>
            </w:r>
          </w:p>
        </w:tc>
        <w:tc>
          <w:tcPr>
            <w:tcW w:w="2952" w:type="dxa"/>
            <w:tcBorders>
              <w:top w:val="single" w:sz="4" w:space="0" w:color="C0C0C0"/>
              <w:left w:val="single" w:sz="4" w:space="0" w:color="C0C0C0"/>
              <w:bottom w:val="single" w:sz="4" w:space="0" w:color="C0C0C0"/>
              <w:right w:val="nil"/>
            </w:tcBorders>
            <w:vAlign w:val="center"/>
          </w:tcPr>
          <w:p w:rsidR="005F357C" w:rsidRDefault="005F357C">
            <w:pPr>
              <w:snapToGrid w:val="0"/>
              <w:spacing w:line="360" w:lineRule="auto"/>
              <w:rPr>
                <w:rFonts w:ascii="Arial"/>
                <w:szCs w:val="24"/>
              </w:rPr>
            </w:pPr>
          </w:p>
        </w:tc>
        <w:tc>
          <w:tcPr>
            <w:tcW w:w="68" w:type="dxa"/>
            <w:gridSpan w:val="2"/>
            <w:tcBorders>
              <w:top w:val="nil"/>
              <w:left w:val="single" w:sz="4" w:space="0" w:color="C0C0C0"/>
              <w:bottom w:val="nil"/>
              <w:right w:val="nil"/>
            </w:tcBorders>
          </w:tcPr>
          <w:p w:rsidR="005F357C" w:rsidRDefault="005F357C">
            <w:pPr>
              <w:snapToGrid w:val="0"/>
              <w:rPr>
                <w:rFonts w:ascii="Arial"/>
                <w:szCs w:val="24"/>
              </w:rPr>
            </w:pPr>
          </w:p>
        </w:tc>
      </w:tr>
      <w:tr w:rsidR="005F357C">
        <w:trPr>
          <w:trHeight w:val="451"/>
        </w:trPr>
        <w:tc>
          <w:tcPr>
            <w:tcW w:w="1553" w:type="dxa"/>
            <w:vMerge/>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p>
        </w:tc>
        <w:tc>
          <w:tcPr>
            <w:tcW w:w="4794" w:type="dxa"/>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r>
              <w:rPr>
                <w:rFonts w:ascii="Arial"/>
                <w:szCs w:val="24"/>
              </w:rPr>
              <w:t>Le vie di circolazione o passaggio posti in quota sono dotate di regolare parapetto</w:t>
            </w:r>
          </w:p>
          <w:p w:rsidR="005F357C" w:rsidRDefault="005F357C">
            <w:pPr>
              <w:rPr>
                <w:rFonts w:ascii="Arial"/>
                <w:szCs w:val="24"/>
              </w:rPr>
            </w:pPr>
            <w:r>
              <w:rPr>
                <w:rFonts w:ascii="Wingdings" w:hAnsi="Wingdings"/>
                <w:szCs w:val="24"/>
              </w:rPr>
              <w:t></w:t>
            </w:r>
            <w:r>
              <w:rPr>
                <w:rFonts w:ascii="Arial"/>
                <w:szCs w:val="24"/>
              </w:rPr>
              <w:t xml:space="preserve"> SI  -  </w:t>
            </w:r>
            <w:r>
              <w:rPr>
                <w:rFonts w:ascii="Wingdings" w:hAnsi="Wingdings"/>
                <w:szCs w:val="24"/>
              </w:rPr>
              <w:t></w:t>
            </w:r>
            <w:r>
              <w:rPr>
                <w:rFonts w:ascii="Arial"/>
                <w:szCs w:val="24"/>
              </w:rPr>
              <w:t xml:space="preserve"> NO  -  </w:t>
            </w:r>
            <w:r>
              <w:rPr>
                <w:rFonts w:ascii="Wingdings" w:hAnsi="Wingdings"/>
                <w:szCs w:val="24"/>
              </w:rPr>
              <w:t></w:t>
            </w:r>
            <w:r>
              <w:rPr>
                <w:rFonts w:ascii="Arial"/>
                <w:szCs w:val="24"/>
              </w:rPr>
              <w:t xml:space="preserve"> NN    (*)</w:t>
            </w:r>
          </w:p>
        </w:tc>
        <w:tc>
          <w:tcPr>
            <w:tcW w:w="2952" w:type="dxa"/>
            <w:tcBorders>
              <w:top w:val="single" w:sz="4" w:space="0" w:color="C0C0C0"/>
              <w:left w:val="single" w:sz="4" w:space="0" w:color="C0C0C0"/>
              <w:bottom w:val="single" w:sz="4" w:space="0" w:color="C0C0C0"/>
              <w:right w:val="nil"/>
            </w:tcBorders>
            <w:vAlign w:val="center"/>
          </w:tcPr>
          <w:p w:rsidR="005F357C" w:rsidRDefault="005F357C">
            <w:pPr>
              <w:snapToGrid w:val="0"/>
              <w:spacing w:line="360" w:lineRule="auto"/>
              <w:rPr>
                <w:rFonts w:ascii="Arial"/>
                <w:szCs w:val="24"/>
              </w:rPr>
            </w:pPr>
          </w:p>
        </w:tc>
        <w:tc>
          <w:tcPr>
            <w:tcW w:w="68" w:type="dxa"/>
            <w:gridSpan w:val="2"/>
            <w:tcBorders>
              <w:top w:val="nil"/>
              <w:left w:val="single" w:sz="4" w:space="0" w:color="C0C0C0"/>
              <w:bottom w:val="nil"/>
              <w:right w:val="nil"/>
            </w:tcBorders>
          </w:tcPr>
          <w:p w:rsidR="005F357C" w:rsidRDefault="005F357C">
            <w:pPr>
              <w:snapToGrid w:val="0"/>
              <w:rPr>
                <w:rFonts w:ascii="Arial"/>
                <w:szCs w:val="24"/>
              </w:rPr>
            </w:pPr>
          </w:p>
        </w:tc>
      </w:tr>
      <w:tr w:rsidR="005F357C">
        <w:trPr>
          <w:trHeight w:val="427"/>
        </w:trPr>
        <w:tc>
          <w:tcPr>
            <w:tcW w:w="1553" w:type="dxa"/>
            <w:vMerge w:val="restart"/>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r>
              <w:rPr>
                <w:rFonts w:ascii="Wingdings" w:hAnsi="Wingdings"/>
                <w:szCs w:val="24"/>
              </w:rPr>
              <w:t></w:t>
            </w:r>
            <w:r>
              <w:rPr>
                <w:rFonts w:ascii="Arial"/>
                <w:szCs w:val="24"/>
              </w:rPr>
              <w:t xml:space="preserve"> Vie e uscite di emergenza</w:t>
            </w:r>
          </w:p>
          <w:p w:rsidR="005F357C" w:rsidRDefault="005F357C">
            <w:pPr>
              <w:rPr>
                <w:rFonts w:ascii="Arial"/>
                <w:szCs w:val="24"/>
              </w:rPr>
            </w:pPr>
          </w:p>
        </w:tc>
        <w:tc>
          <w:tcPr>
            <w:tcW w:w="4794" w:type="dxa"/>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r>
              <w:rPr>
                <w:rFonts w:ascii="Arial"/>
                <w:szCs w:val="24"/>
              </w:rPr>
              <w:t>Le vie e le uscite di emergenza e di circolazione vengono tenute sgombre da oggetti, per raggiungere il pi</w:t>
            </w:r>
            <w:r>
              <w:rPr>
                <w:rFonts w:ascii="Arial"/>
                <w:szCs w:val="24"/>
              </w:rPr>
              <w:t>ù</w:t>
            </w:r>
            <w:r>
              <w:rPr>
                <w:rFonts w:ascii="Arial"/>
                <w:szCs w:val="24"/>
              </w:rPr>
              <w:t xml:space="preserve"> rapidamente possibile un luogo sicuro</w:t>
            </w:r>
          </w:p>
          <w:p w:rsidR="005F357C" w:rsidRDefault="005F357C">
            <w:pPr>
              <w:rPr>
                <w:rFonts w:ascii="Arial"/>
                <w:szCs w:val="24"/>
              </w:rPr>
            </w:pPr>
            <w:r>
              <w:rPr>
                <w:rFonts w:ascii="Wingdings" w:hAnsi="Wingdings"/>
                <w:szCs w:val="24"/>
              </w:rPr>
              <w:t></w:t>
            </w:r>
            <w:r>
              <w:rPr>
                <w:rFonts w:ascii="Arial"/>
                <w:szCs w:val="24"/>
              </w:rPr>
              <w:t xml:space="preserve"> SI  -  </w:t>
            </w:r>
            <w:r>
              <w:rPr>
                <w:rFonts w:ascii="Wingdings" w:hAnsi="Wingdings"/>
                <w:szCs w:val="24"/>
              </w:rPr>
              <w:t></w:t>
            </w:r>
            <w:r>
              <w:rPr>
                <w:rFonts w:ascii="Arial"/>
                <w:szCs w:val="24"/>
              </w:rPr>
              <w:t xml:space="preserve"> NO  -  </w:t>
            </w:r>
            <w:r>
              <w:rPr>
                <w:rFonts w:ascii="Wingdings" w:hAnsi="Wingdings"/>
                <w:szCs w:val="24"/>
              </w:rPr>
              <w:t></w:t>
            </w:r>
            <w:r>
              <w:rPr>
                <w:rFonts w:ascii="Arial"/>
                <w:szCs w:val="24"/>
              </w:rPr>
              <w:t xml:space="preserve"> NN    (*)</w:t>
            </w:r>
          </w:p>
        </w:tc>
        <w:tc>
          <w:tcPr>
            <w:tcW w:w="2952" w:type="dxa"/>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p>
          <w:p w:rsidR="005F357C" w:rsidRDefault="005F357C">
            <w:pPr>
              <w:rPr>
                <w:rFonts w:ascii="Arial"/>
                <w:szCs w:val="24"/>
              </w:rPr>
            </w:pPr>
          </w:p>
          <w:p w:rsidR="005F357C" w:rsidRDefault="005F357C">
            <w:pPr>
              <w:spacing w:line="360" w:lineRule="auto"/>
              <w:rPr>
                <w:rFonts w:ascii="Arial"/>
                <w:szCs w:val="24"/>
              </w:rPr>
            </w:pPr>
          </w:p>
        </w:tc>
        <w:tc>
          <w:tcPr>
            <w:tcW w:w="68" w:type="dxa"/>
            <w:gridSpan w:val="2"/>
            <w:tcBorders>
              <w:top w:val="nil"/>
              <w:left w:val="single" w:sz="4" w:space="0" w:color="C0C0C0"/>
              <w:bottom w:val="nil"/>
              <w:right w:val="nil"/>
            </w:tcBorders>
          </w:tcPr>
          <w:p w:rsidR="005F357C" w:rsidRDefault="005F357C">
            <w:pPr>
              <w:snapToGrid w:val="0"/>
              <w:rPr>
                <w:rFonts w:ascii="Arial"/>
                <w:szCs w:val="24"/>
              </w:rPr>
            </w:pPr>
          </w:p>
        </w:tc>
      </w:tr>
      <w:tr w:rsidR="005F357C">
        <w:trPr>
          <w:trHeight w:val="427"/>
        </w:trPr>
        <w:tc>
          <w:tcPr>
            <w:tcW w:w="1553" w:type="dxa"/>
            <w:vMerge/>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p>
        </w:tc>
        <w:tc>
          <w:tcPr>
            <w:tcW w:w="4794" w:type="dxa"/>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r>
              <w:rPr>
                <w:rFonts w:ascii="Arial"/>
                <w:szCs w:val="24"/>
              </w:rPr>
              <w:t>Il numero, la distribuzione e le dimensioni delle vie e delle uscite di emergenza sono adeguate alle dimensioni dei luoghi di lavoro, alla loro ubicazione, alla loro destinazione d'uso, alle attrezzature in essi installate, nonch</w:t>
            </w:r>
            <w:r>
              <w:rPr>
                <w:rFonts w:ascii="Arial"/>
                <w:szCs w:val="24"/>
              </w:rPr>
              <w:t>é</w:t>
            </w:r>
            <w:r>
              <w:rPr>
                <w:rFonts w:ascii="Arial"/>
                <w:szCs w:val="24"/>
              </w:rPr>
              <w:t xml:space="preserve"> al numero massimo di persone che possono essere presenti in detti luoghi</w:t>
            </w:r>
          </w:p>
          <w:p w:rsidR="005F357C" w:rsidRDefault="005F357C">
            <w:pPr>
              <w:rPr>
                <w:rFonts w:ascii="Arial"/>
                <w:szCs w:val="24"/>
              </w:rPr>
            </w:pPr>
            <w:r>
              <w:rPr>
                <w:rFonts w:ascii="Wingdings" w:hAnsi="Wingdings"/>
                <w:szCs w:val="24"/>
              </w:rPr>
              <w:t></w:t>
            </w:r>
            <w:r>
              <w:rPr>
                <w:rFonts w:ascii="Arial"/>
                <w:szCs w:val="24"/>
              </w:rPr>
              <w:t xml:space="preserve"> SI  -  </w:t>
            </w:r>
            <w:r>
              <w:rPr>
                <w:rFonts w:ascii="Wingdings" w:hAnsi="Wingdings"/>
                <w:szCs w:val="24"/>
              </w:rPr>
              <w:t></w:t>
            </w:r>
            <w:r>
              <w:rPr>
                <w:rFonts w:ascii="Arial"/>
                <w:szCs w:val="24"/>
              </w:rPr>
              <w:t xml:space="preserve"> NO  -  </w:t>
            </w:r>
            <w:r>
              <w:rPr>
                <w:rFonts w:ascii="Wingdings" w:hAnsi="Wingdings"/>
                <w:szCs w:val="24"/>
              </w:rPr>
              <w:t></w:t>
            </w:r>
            <w:r>
              <w:rPr>
                <w:rFonts w:ascii="Arial"/>
                <w:szCs w:val="24"/>
              </w:rPr>
              <w:t xml:space="preserve"> NN    (*)</w:t>
            </w:r>
          </w:p>
        </w:tc>
        <w:tc>
          <w:tcPr>
            <w:tcW w:w="2952" w:type="dxa"/>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p>
          <w:p w:rsidR="005F357C" w:rsidRDefault="005F357C">
            <w:pPr>
              <w:rPr>
                <w:rFonts w:ascii="Arial"/>
                <w:szCs w:val="24"/>
              </w:rPr>
            </w:pPr>
          </w:p>
          <w:p w:rsidR="005F357C" w:rsidRDefault="005F357C">
            <w:pPr>
              <w:spacing w:line="360" w:lineRule="auto"/>
              <w:rPr>
                <w:rFonts w:ascii="Arial"/>
                <w:szCs w:val="24"/>
              </w:rPr>
            </w:pPr>
          </w:p>
        </w:tc>
        <w:tc>
          <w:tcPr>
            <w:tcW w:w="68" w:type="dxa"/>
            <w:gridSpan w:val="2"/>
            <w:tcBorders>
              <w:top w:val="nil"/>
              <w:left w:val="single" w:sz="4" w:space="0" w:color="C0C0C0"/>
              <w:bottom w:val="nil"/>
              <w:right w:val="nil"/>
            </w:tcBorders>
          </w:tcPr>
          <w:p w:rsidR="005F357C" w:rsidRDefault="005F357C">
            <w:pPr>
              <w:snapToGrid w:val="0"/>
              <w:rPr>
                <w:rFonts w:ascii="Arial"/>
                <w:szCs w:val="24"/>
              </w:rPr>
            </w:pPr>
          </w:p>
        </w:tc>
      </w:tr>
      <w:tr w:rsidR="005F357C">
        <w:trPr>
          <w:trHeight w:val="427"/>
        </w:trPr>
        <w:tc>
          <w:tcPr>
            <w:tcW w:w="1553" w:type="dxa"/>
            <w:vMerge/>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p>
        </w:tc>
        <w:tc>
          <w:tcPr>
            <w:tcW w:w="4794" w:type="dxa"/>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r>
              <w:rPr>
                <w:rFonts w:ascii="Arial"/>
                <w:szCs w:val="24"/>
              </w:rPr>
              <w:t xml:space="preserve">Le vie e le uscite di emergenza hanno altezza minima di m 2,0 e larghezza minima conforme alla normativa vigente in materia antincendio </w:t>
            </w:r>
          </w:p>
          <w:p w:rsidR="005F357C" w:rsidRDefault="005F357C">
            <w:pPr>
              <w:rPr>
                <w:rFonts w:ascii="Arial"/>
                <w:szCs w:val="24"/>
              </w:rPr>
            </w:pPr>
            <w:r>
              <w:rPr>
                <w:rFonts w:ascii="Wingdings" w:hAnsi="Wingdings"/>
                <w:szCs w:val="24"/>
              </w:rPr>
              <w:t></w:t>
            </w:r>
            <w:r>
              <w:rPr>
                <w:rFonts w:ascii="Arial"/>
                <w:szCs w:val="24"/>
              </w:rPr>
              <w:t xml:space="preserve"> SI  -  </w:t>
            </w:r>
            <w:r>
              <w:rPr>
                <w:rFonts w:ascii="Wingdings" w:hAnsi="Wingdings"/>
                <w:szCs w:val="24"/>
              </w:rPr>
              <w:t></w:t>
            </w:r>
            <w:r>
              <w:rPr>
                <w:rFonts w:ascii="Arial"/>
                <w:szCs w:val="24"/>
              </w:rPr>
              <w:t xml:space="preserve"> NO  -  </w:t>
            </w:r>
            <w:r>
              <w:rPr>
                <w:rFonts w:ascii="Wingdings" w:hAnsi="Wingdings"/>
                <w:szCs w:val="24"/>
              </w:rPr>
              <w:t></w:t>
            </w:r>
            <w:r>
              <w:rPr>
                <w:rFonts w:ascii="Arial"/>
                <w:szCs w:val="24"/>
              </w:rPr>
              <w:t xml:space="preserve"> NN    (*)</w:t>
            </w:r>
          </w:p>
        </w:tc>
        <w:tc>
          <w:tcPr>
            <w:tcW w:w="2952" w:type="dxa"/>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p>
          <w:p w:rsidR="005F357C" w:rsidRDefault="005F357C">
            <w:pPr>
              <w:rPr>
                <w:rFonts w:ascii="Arial"/>
                <w:szCs w:val="24"/>
              </w:rPr>
            </w:pPr>
          </w:p>
          <w:p w:rsidR="005F357C" w:rsidRDefault="005F357C">
            <w:pPr>
              <w:spacing w:line="360" w:lineRule="auto"/>
              <w:rPr>
                <w:rFonts w:ascii="Arial"/>
                <w:szCs w:val="24"/>
              </w:rPr>
            </w:pPr>
          </w:p>
        </w:tc>
        <w:tc>
          <w:tcPr>
            <w:tcW w:w="68" w:type="dxa"/>
            <w:gridSpan w:val="2"/>
            <w:tcBorders>
              <w:top w:val="nil"/>
              <w:left w:val="single" w:sz="4" w:space="0" w:color="C0C0C0"/>
              <w:bottom w:val="nil"/>
              <w:right w:val="nil"/>
            </w:tcBorders>
          </w:tcPr>
          <w:p w:rsidR="005F357C" w:rsidRDefault="005F357C">
            <w:pPr>
              <w:snapToGrid w:val="0"/>
              <w:rPr>
                <w:rFonts w:ascii="Arial"/>
                <w:szCs w:val="24"/>
              </w:rPr>
            </w:pPr>
          </w:p>
        </w:tc>
      </w:tr>
      <w:tr w:rsidR="005F357C">
        <w:trPr>
          <w:trHeight w:val="427"/>
        </w:trPr>
        <w:tc>
          <w:tcPr>
            <w:tcW w:w="1553" w:type="dxa"/>
            <w:vMerge/>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p>
        </w:tc>
        <w:tc>
          <w:tcPr>
            <w:tcW w:w="4794" w:type="dxa"/>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r>
              <w:rPr>
                <w:rFonts w:ascii="Arial"/>
                <w:szCs w:val="24"/>
              </w:rPr>
              <w:t>Le uscite di emergenza si aprono facilmente (maniglione antipanico), nel verso dell</w:t>
            </w:r>
            <w:r>
              <w:rPr>
                <w:rFonts w:ascii="Arial"/>
                <w:szCs w:val="24"/>
              </w:rPr>
              <w:t>’</w:t>
            </w:r>
            <w:r>
              <w:rPr>
                <w:rFonts w:ascii="Arial"/>
                <w:szCs w:val="24"/>
              </w:rPr>
              <w:t>esodo, eccezion fatta per i casi in cui ci</w:t>
            </w:r>
            <w:r>
              <w:rPr>
                <w:rFonts w:ascii="Arial"/>
                <w:szCs w:val="24"/>
              </w:rPr>
              <w:t>ò</w:t>
            </w:r>
            <w:r>
              <w:rPr>
                <w:rFonts w:ascii="Arial"/>
                <w:szCs w:val="24"/>
              </w:rPr>
              <w:t xml:space="preserve"> pu</w:t>
            </w:r>
            <w:r>
              <w:rPr>
                <w:rFonts w:ascii="Arial"/>
                <w:szCs w:val="24"/>
              </w:rPr>
              <w:t>ò</w:t>
            </w:r>
            <w:r>
              <w:rPr>
                <w:rFonts w:ascii="Arial"/>
                <w:szCs w:val="24"/>
              </w:rPr>
              <w:t xml:space="preserve"> creare pericolo</w:t>
            </w:r>
          </w:p>
          <w:p w:rsidR="005F357C" w:rsidRDefault="005F357C">
            <w:pPr>
              <w:rPr>
                <w:rFonts w:ascii="Arial"/>
                <w:szCs w:val="24"/>
              </w:rPr>
            </w:pPr>
            <w:r>
              <w:rPr>
                <w:rFonts w:ascii="Wingdings" w:hAnsi="Wingdings"/>
                <w:szCs w:val="24"/>
              </w:rPr>
              <w:t></w:t>
            </w:r>
            <w:r>
              <w:rPr>
                <w:rFonts w:ascii="Arial"/>
                <w:szCs w:val="24"/>
              </w:rPr>
              <w:t xml:space="preserve"> SI  -  </w:t>
            </w:r>
            <w:r>
              <w:rPr>
                <w:rFonts w:ascii="Wingdings" w:hAnsi="Wingdings"/>
                <w:szCs w:val="24"/>
              </w:rPr>
              <w:t></w:t>
            </w:r>
            <w:r>
              <w:rPr>
                <w:rFonts w:ascii="Arial"/>
                <w:szCs w:val="24"/>
              </w:rPr>
              <w:t xml:space="preserve"> NO  -  </w:t>
            </w:r>
            <w:r>
              <w:rPr>
                <w:rFonts w:ascii="Wingdings" w:hAnsi="Wingdings"/>
                <w:szCs w:val="24"/>
              </w:rPr>
              <w:t></w:t>
            </w:r>
            <w:r>
              <w:rPr>
                <w:rFonts w:ascii="Arial"/>
                <w:szCs w:val="24"/>
              </w:rPr>
              <w:t xml:space="preserve"> NN    (*)</w:t>
            </w:r>
          </w:p>
        </w:tc>
        <w:tc>
          <w:tcPr>
            <w:tcW w:w="2952" w:type="dxa"/>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p>
          <w:p w:rsidR="005F357C" w:rsidRDefault="005F357C">
            <w:pPr>
              <w:rPr>
                <w:rFonts w:ascii="Arial"/>
                <w:szCs w:val="24"/>
              </w:rPr>
            </w:pPr>
          </w:p>
          <w:p w:rsidR="005F357C" w:rsidRDefault="005F357C">
            <w:pPr>
              <w:spacing w:line="360" w:lineRule="auto"/>
              <w:rPr>
                <w:rFonts w:ascii="Arial"/>
                <w:szCs w:val="24"/>
              </w:rPr>
            </w:pPr>
          </w:p>
        </w:tc>
        <w:tc>
          <w:tcPr>
            <w:tcW w:w="68" w:type="dxa"/>
            <w:gridSpan w:val="2"/>
            <w:tcBorders>
              <w:top w:val="nil"/>
              <w:left w:val="single" w:sz="4" w:space="0" w:color="C0C0C0"/>
              <w:bottom w:val="nil"/>
              <w:right w:val="nil"/>
            </w:tcBorders>
          </w:tcPr>
          <w:p w:rsidR="005F357C" w:rsidRDefault="005F357C">
            <w:pPr>
              <w:snapToGrid w:val="0"/>
              <w:rPr>
                <w:rFonts w:ascii="Arial"/>
                <w:szCs w:val="24"/>
              </w:rPr>
            </w:pPr>
          </w:p>
        </w:tc>
      </w:tr>
      <w:tr w:rsidR="005F357C">
        <w:trPr>
          <w:trHeight w:val="427"/>
        </w:trPr>
        <w:tc>
          <w:tcPr>
            <w:tcW w:w="1553" w:type="dxa"/>
            <w:vMerge/>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p>
        </w:tc>
        <w:tc>
          <w:tcPr>
            <w:tcW w:w="4794" w:type="dxa"/>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r>
              <w:rPr>
                <w:rFonts w:ascii="Arial"/>
                <w:szCs w:val="24"/>
              </w:rPr>
              <w:t>Le vie e le uscite di emergenza sono evidenziate da apposita segnaletica, conforme alle disposizioni vigenti, durevole e collocata in luoghi appropriati</w:t>
            </w:r>
          </w:p>
          <w:p w:rsidR="005F357C" w:rsidRDefault="005F357C">
            <w:pPr>
              <w:rPr>
                <w:rFonts w:ascii="Arial"/>
                <w:szCs w:val="24"/>
              </w:rPr>
            </w:pPr>
            <w:r>
              <w:rPr>
                <w:rFonts w:ascii="Wingdings" w:hAnsi="Wingdings"/>
                <w:szCs w:val="24"/>
              </w:rPr>
              <w:t></w:t>
            </w:r>
            <w:r>
              <w:rPr>
                <w:rFonts w:ascii="Arial"/>
                <w:szCs w:val="24"/>
              </w:rPr>
              <w:t xml:space="preserve"> SI  -  </w:t>
            </w:r>
            <w:r>
              <w:rPr>
                <w:rFonts w:ascii="Wingdings" w:hAnsi="Wingdings"/>
                <w:szCs w:val="24"/>
              </w:rPr>
              <w:t></w:t>
            </w:r>
            <w:r>
              <w:rPr>
                <w:rFonts w:ascii="Arial"/>
                <w:szCs w:val="24"/>
              </w:rPr>
              <w:t xml:space="preserve"> NO  -  </w:t>
            </w:r>
            <w:r>
              <w:rPr>
                <w:rFonts w:ascii="Wingdings" w:hAnsi="Wingdings"/>
                <w:szCs w:val="24"/>
              </w:rPr>
              <w:t></w:t>
            </w:r>
            <w:r>
              <w:rPr>
                <w:rFonts w:ascii="Arial"/>
                <w:szCs w:val="24"/>
              </w:rPr>
              <w:t xml:space="preserve"> NN    (*)</w:t>
            </w:r>
          </w:p>
        </w:tc>
        <w:tc>
          <w:tcPr>
            <w:tcW w:w="2952" w:type="dxa"/>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p>
          <w:p w:rsidR="005F357C" w:rsidRDefault="005F357C">
            <w:pPr>
              <w:rPr>
                <w:rFonts w:ascii="Arial"/>
                <w:szCs w:val="24"/>
              </w:rPr>
            </w:pPr>
          </w:p>
          <w:p w:rsidR="005F357C" w:rsidRDefault="005F357C">
            <w:pPr>
              <w:spacing w:line="360" w:lineRule="auto"/>
              <w:rPr>
                <w:rFonts w:ascii="Arial"/>
                <w:szCs w:val="24"/>
              </w:rPr>
            </w:pPr>
          </w:p>
        </w:tc>
        <w:tc>
          <w:tcPr>
            <w:tcW w:w="68" w:type="dxa"/>
            <w:gridSpan w:val="2"/>
            <w:tcBorders>
              <w:top w:val="nil"/>
              <w:left w:val="single" w:sz="4" w:space="0" w:color="C0C0C0"/>
              <w:bottom w:val="nil"/>
              <w:right w:val="nil"/>
            </w:tcBorders>
          </w:tcPr>
          <w:p w:rsidR="005F357C" w:rsidRDefault="005F357C">
            <w:pPr>
              <w:snapToGrid w:val="0"/>
              <w:rPr>
                <w:rFonts w:ascii="Arial"/>
                <w:szCs w:val="24"/>
              </w:rPr>
            </w:pPr>
          </w:p>
        </w:tc>
      </w:tr>
      <w:tr w:rsidR="005F357C">
        <w:trPr>
          <w:trHeight w:val="427"/>
        </w:trPr>
        <w:tc>
          <w:tcPr>
            <w:tcW w:w="1553" w:type="dxa"/>
            <w:vMerge/>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p>
        </w:tc>
        <w:tc>
          <w:tcPr>
            <w:tcW w:w="4794" w:type="dxa"/>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r>
              <w:rPr>
                <w:rFonts w:ascii="Arial"/>
                <w:szCs w:val="24"/>
              </w:rPr>
              <w:t>Le vie e le uscite di emergenza che richiedono un'illuminazione sono dotate di un'illuminazione di sicurezza con fonte di alimentazione autonoma in caso di black out di intensit</w:t>
            </w:r>
            <w:r>
              <w:rPr>
                <w:rFonts w:ascii="Arial"/>
                <w:szCs w:val="24"/>
              </w:rPr>
              <w:t>à</w:t>
            </w:r>
            <w:r>
              <w:rPr>
                <w:rFonts w:ascii="Arial"/>
                <w:szCs w:val="24"/>
              </w:rPr>
              <w:t xml:space="preserve"> sufficiente, che entra in funzione in caso di guasto dell'impianto elettrico (*)</w:t>
            </w:r>
          </w:p>
          <w:p w:rsidR="005F357C" w:rsidRDefault="005F357C">
            <w:pPr>
              <w:rPr>
                <w:rFonts w:ascii="Arial"/>
                <w:szCs w:val="24"/>
              </w:rPr>
            </w:pPr>
            <w:r>
              <w:rPr>
                <w:rFonts w:ascii="Wingdings" w:hAnsi="Wingdings"/>
                <w:szCs w:val="24"/>
              </w:rPr>
              <w:t></w:t>
            </w:r>
            <w:r>
              <w:rPr>
                <w:rFonts w:ascii="Arial"/>
                <w:szCs w:val="24"/>
              </w:rPr>
              <w:t xml:space="preserve"> SI  -  </w:t>
            </w:r>
            <w:r>
              <w:rPr>
                <w:rFonts w:ascii="Wingdings" w:hAnsi="Wingdings"/>
                <w:szCs w:val="24"/>
              </w:rPr>
              <w:t></w:t>
            </w:r>
            <w:r>
              <w:rPr>
                <w:rFonts w:ascii="Arial"/>
                <w:szCs w:val="24"/>
              </w:rPr>
              <w:t xml:space="preserve"> NO  -  </w:t>
            </w:r>
            <w:r>
              <w:rPr>
                <w:rFonts w:ascii="Wingdings" w:hAnsi="Wingdings"/>
                <w:szCs w:val="24"/>
              </w:rPr>
              <w:t></w:t>
            </w:r>
            <w:r>
              <w:rPr>
                <w:rFonts w:ascii="Arial"/>
                <w:szCs w:val="24"/>
              </w:rPr>
              <w:t xml:space="preserve"> NN    (*)</w:t>
            </w:r>
          </w:p>
          <w:p w:rsidR="005F357C" w:rsidRDefault="005F357C">
            <w:pPr>
              <w:rPr>
                <w:rFonts w:ascii="Arial"/>
                <w:szCs w:val="24"/>
              </w:rPr>
            </w:pPr>
          </w:p>
          <w:p w:rsidR="005F357C" w:rsidRDefault="005F357C">
            <w:pPr>
              <w:rPr>
                <w:rFonts w:ascii="Arial"/>
                <w:szCs w:val="24"/>
              </w:rPr>
            </w:pPr>
          </w:p>
        </w:tc>
        <w:tc>
          <w:tcPr>
            <w:tcW w:w="2952" w:type="dxa"/>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p>
          <w:p w:rsidR="005F357C" w:rsidRDefault="005F357C">
            <w:pPr>
              <w:rPr>
                <w:rFonts w:ascii="Arial"/>
                <w:szCs w:val="24"/>
              </w:rPr>
            </w:pPr>
          </w:p>
          <w:p w:rsidR="005F357C" w:rsidRDefault="005F357C">
            <w:pPr>
              <w:spacing w:line="360" w:lineRule="auto"/>
              <w:rPr>
                <w:rFonts w:ascii="Arial"/>
                <w:szCs w:val="24"/>
              </w:rPr>
            </w:pPr>
          </w:p>
        </w:tc>
        <w:tc>
          <w:tcPr>
            <w:tcW w:w="68" w:type="dxa"/>
            <w:gridSpan w:val="2"/>
            <w:tcBorders>
              <w:top w:val="nil"/>
              <w:left w:val="single" w:sz="4" w:space="0" w:color="C0C0C0"/>
              <w:bottom w:val="nil"/>
              <w:right w:val="nil"/>
            </w:tcBorders>
          </w:tcPr>
          <w:p w:rsidR="005F357C" w:rsidRDefault="005F357C">
            <w:pPr>
              <w:snapToGrid w:val="0"/>
              <w:rPr>
                <w:rFonts w:ascii="Arial"/>
                <w:szCs w:val="24"/>
              </w:rPr>
            </w:pPr>
          </w:p>
        </w:tc>
      </w:tr>
      <w:tr w:rsidR="005F357C">
        <w:tblPrEx>
          <w:tblCellMar>
            <w:left w:w="108" w:type="dxa"/>
            <w:right w:w="108" w:type="dxa"/>
          </w:tblCellMar>
        </w:tblPrEx>
        <w:trPr>
          <w:trHeight w:val="889"/>
        </w:trPr>
        <w:tc>
          <w:tcPr>
            <w:tcW w:w="1553" w:type="dxa"/>
            <w:tcBorders>
              <w:top w:val="single" w:sz="4" w:space="0" w:color="C0C0C0"/>
              <w:left w:val="single" w:sz="4" w:space="0" w:color="C0C0C0"/>
              <w:bottom w:val="single" w:sz="4" w:space="0" w:color="C0C0C0"/>
              <w:right w:val="nil"/>
            </w:tcBorders>
            <w:shd w:val="clear" w:color="auto" w:fill="CCCCCC"/>
            <w:vAlign w:val="center"/>
          </w:tcPr>
          <w:p w:rsidR="005F357C" w:rsidRDefault="005F357C">
            <w:pPr>
              <w:snapToGrid w:val="0"/>
              <w:rPr>
                <w:rFonts w:ascii="Arial"/>
                <w:b/>
                <w:szCs w:val="24"/>
              </w:rPr>
            </w:pPr>
            <w:r>
              <w:rPr>
                <w:rFonts w:ascii="Arial"/>
                <w:b/>
                <w:szCs w:val="24"/>
              </w:rPr>
              <w:t>1 - Situazione</w:t>
            </w:r>
          </w:p>
        </w:tc>
        <w:tc>
          <w:tcPr>
            <w:tcW w:w="4794" w:type="dxa"/>
            <w:tcBorders>
              <w:top w:val="single" w:sz="4" w:space="0" w:color="C0C0C0"/>
              <w:left w:val="single" w:sz="4" w:space="0" w:color="C0C0C0"/>
              <w:bottom w:val="single" w:sz="4" w:space="0" w:color="C0C0C0"/>
              <w:right w:val="nil"/>
            </w:tcBorders>
            <w:shd w:val="clear" w:color="auto" w:fill="CCCCCC"/>
            <w:vAlign w:val="center"/>
          </w:tcPr>
          <w:p w:rsidR="005F357C" w:rsidRDefault="005F357C">
            <w:pPr>
              <w:snapToGrid w:val="0"/>
              <w:rPr>
                <w:rFonts w:ascii="Arial"/>
                <w:b/>
                <w:szCs w:val="24"/>
              </w:rPr>
            </w:pPr>
            <w:r>
              <w:rPr>
                <w:rFonts w:ascii="Arial"/>
                <w:b/>
                <w:szCs w:val="24"/>
              </w:rPr>
              <w:t>2 - Descrizione del luogo</w:t>
            </w:r>
          </w:p>
        </w:tc>
        <w:tc>
          <w:tcPr>
            <w:tcW w:w="3020" w:type="dxa"/>
            <w:gridSpan w:val="3"/>
            <w:tcBorders>
              <w:top w:val="single" w:sz="4" w:space="0" w:color="C0C0C0"/>
              <w:left w:val="single" w:sz="4" w:space="0" w:color="C0C0C0"/>
              <w:bottom w:val="single" w:sz="4" w:space="0" w:color="C0C0C0"/>
              <w:right w:val="single" w:sz="4" w:space="0" w:color="C0C0C0"/>
            </w:tcBorders>
            <w:shd w:val="clear" w:color="auto" w:fill="CCCCCC"/>
            <w:vAlign w:val="center"/>
          </w:tcPr>
          <w:p w:rsidR="005F357C" w:rsidRDefault="005F357C">
            <w:pPr>
              <w:rPr>
                <w:rFonts w:ascii="Arial"/>
                <w:b/>
                <w:szCs w:val="24"/>
              </w:rPr>
            </w:pPr>
            <w:r>
              <w:rPr>
                <w:rFonts w:ascii="Arial"/>
                <w:b/>
                <w:szCs w:val="24"/>
              </w:rPr>
              <w:t>3 - Specificit</w:t>
            </w:r>
            <w:r>
              <w:rPr>
                <w:rFonts w:ascii="Arial"/>
                <w:b/>
                <w:szCs w:val="24"/>
              </w:rPr>
              <w:t>à</w:t>
            </w:r>
            <w:r>
              <w:rPr>
                <w:rFonts w:ascii="Arial"/>
                <w:b/>
                <w:szCs w:val="24"/>
              </w:rPr>
              <w:t xml:space="preserve"> del luogo  - Misure da adottare</w:t>
            </w:r>
          </w:p>
        </w:tc>
      </w:tr>
      <w:tr w:rsidR="005F357C">
        <w:tblPrEx>
          <w:tblCellMar>
            <w:left w:w="108" w:type="dxa"/>
            <w:right w:w="108" w:type="dxa"/>
          </w:tblCellMar>
        </w:tblPrEx>
        <w:trPr>
          <w:trHeight w:val="427"/>
        </w:trPr>
        <w:tc>
          <w:tcPr>
            <w:tcW w:w="1553" w:type="dxa"/>
            <w:vMerge w:val="restart"/>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r>
              <w:rPr>
                <w:rFonts w:ascii="Arial"/>
                <w:szCs w:val="24"/>
              </w:rPr>
              <w:t>Porte, portoni, finestre e lucernari</w:t>
            </w:r>
          </w:p>
          <w:p w:rsidR="005F357C" w:rsidRDefault="005F357C">
            <w:pPr>
              <w:rPr>
                <w:rFonts w:ascii="Arial"/>
                <w:szCs w:val="24"/>
              </w:rPr>
            </w:pPr>
          </w:p>
        </w:tc>
        <w:tc>
          <w:tcPr>
            <w:tcW w:w="4794" w:type="dxa"/>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r>
              <w:rPr>
                <w:rFonts w:ascii="Arial"/>
                <w:szCs w:val="24"/>
              </w:rPr>
              <w:t xml:space="preserve">Le porte dei locali di lavoro, per numero, dimensioni, posizione, e materiali di realizzazione, consentono una rapida uscita delle persone e sono agevolmente apribili dall'interno durante il lavoro </w:t>
            </w:r>
          </w:p>
          <w:p w:rsidR="005F357C" w:rsidRDefault="005F357C">
            <w:pPr>
              <w:rPr>
                <w:rFonts w:ascii="Arial"/>
                <w:szCs w:val="24"/>
              </w:rPr>
            </w:pPr>
            <w:r>
              <w:rPr>
                <w:rFonts w:ascii="Wingdings" w:hAnsi="Wingdings"/>
                <w:szCs w:val="24"/>
              </w:rPr>
              <w:t></w:t>
            </w:r>
            <w:r>
              <w:rPr>
                <w:rFonts w:ascii="Arial"/>
                <w:szCs w:val="24"/>
              </w:rPr>
              <w:t xml:space="preserve"> SI  -  </w:t>
            </w:r>
            <w:r>
              <w:rPr>
                <w:rFonts w:ascii="Wingdings" w:hAnsi="Wingdings"/>
                <w:szCs w:val="24"/>
              </w:rPr>
              <w:t></w:t>
            </w:r>
            <w:r>
              <w:rPr>
                <w:rFonts w:ascii="Arial"/>
                <w:szCs w:val="24"/>
              </w:rPr>
              <w:t xml:space="preserve"> NO  -  </w:t>
            </w:r>
            <w:r>
              <w:rPr>
                <w:rFonts w:ascii="Wingdings" w:hAnsi="Wingdings"/>
                <w:szCs w:val="24"/>
              </w:rPr>
              <w:t></w:t>
            </w:r>
            <w:r>
              <w:rPr>
                <w:rFonts w:ascii="Arial"/>
                <w:szCs w:val="24"/>
              </w:rPr>
              <w:t xml:space="preserve"> NN    (*)</w:t>
            </w:r>
          </w:p>
        </w:tc>
        <w:tc>
          <w:tcPr>
            <w:tcW w:w="3020" w:type="dxa"/>
            <w:gridSpan w:val="3"/>
            <w:tcBorders>
              <w:top w:val="single" w:sz="4" w:space="0" w:color="C0C0C0"/>
              <w:left w:val="single" w:sz="4" w:space="0" w:color="C0C0C0"/>
              <w:bottom w:val="single" w:sz="4" w:space="0" w:color="C0C0C0"/>
              <w:right w:val="single" w:sz="4" w:space="0" w:color="C0C0C0"/>
            </w:tcBorders>
            <w:vAlign w:val="center"/>
          </w:tcPr>
          <w:p w:rsidR="005F357C" w:rsidRDefault="005F357C">
            <w:pPr>
              <w:snapToGrid w:val="0"/>
              <w:rPr>
                <w:rFonts w:ascii="Arial"/>
                <w:szCs w:val="24"/>
              </w:rPr>
            </w:pPr>
          </w:p>
          <w:p w:rsidR="005F357C" w:rsidRDefault="005F357C">
            <w:pPr>
              <w:rPr>
                <w:rFonts w:ascii="Arial"/>
                <w:szCs w:val="24"/>
              </w:rPr>
            </w:pPr>
          </w:p>
          <w:p w:rsidR="005F357C" w:rsidRDefault="005F357C">
            <w:pPr>
              <w:spacing w:line="360" w:lineRule="auto"/>
              <w:rPr>
                <w:rFonts w:ascii="Arial"/>
                <w:szCs w:val="24"/>
              </w:rPr>
            </w:pPr>
          </w:p>
        </w:tc>
      </w:tr>
      <w:tr w:rsidR="005F357C">
        <w:tblPrEx>
          <w:tblCellMar>
            <w:left w:w="108" w:type="dxa"/>
            <w:right w:w="108" w:type="dxa"/>
          </w:tblCellMar>
        </w:tblPrEx>
        <w:trPr>
          <w:trHeight w:val="427"/>
        </w:trPr>
        <w:tc>
          <w:tcPr>
            <w:tcW w:w="1553" w:type="dxa"/>
            <w:vMerge/>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p>
        </w:tc>
        <w:tc>
          <w:tcPr>
            <w:tcW w:w="4794" w:type="dxa"/>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r>
              <w:rPr>
                <w:rFonts w:ascii="Arial"/>
                <w:szCs w:val="24"/>
              </w:rPr>
              <w:t>larghezza minima e numerazione delle porte e portoni sono conformi ai requisiti di legge</w:t>
            </w:r>
          </w:p>
          <w:p w:rsidR="005F357C" w:rsidRDefault="005F357C">
            <w:pPr>
              <w:rPr>
                <w:rFonts w:ascii="Arial"/>
                <w:szCs w:val="24"/>
              </w:rPr>
            </w:pPr>
            <w:r>
              <w:rPr>
                <w:rFonts w:ascii="Wingdings" w:hAnsi="Wingdings"/>
                <w:szCs w:val="24"/>
              </w:rPr>
              <w:t></w:t>
            </w:r>
            <w:r>
              <w:rPr>
                <w:rFonts w:ascii="Arial"/>
                <w:szCs w:val="24"/>
              </w:rPr>
              <w:t xml:space="preserve"> SI  -  </w:t>
            </w:r>
            <w:r>
              <w:rPr>
                <w:rFonts w:ascii="Wingdings" w:hAnsi="Wingdings"/>
                <w:szCs w:val="24"/>
              </w:rPr>
              <w:t></w:t>
            </w:r>
            <w:r>
              <w:rPr>
                <w:rFonts w:ascii="Arial"/>
                <w:szCs w:val="24"/>
              </w:rPr>
              <w:t xml:space="preserve"> NO  -  </w:t>
            </w:r>
            <w:r>
              <w:rPr>
                <w:rFonts w:ascii="Wingdings" w:hAnsi="Wingdings"/>
                <w:szCs w:val="24"/>
              </w:rPr>
              <w:t></w:t>
            </w:r>
            <w:r>
              <w:rPr>
                <w:rFonts w:ascii="Arial"/>
                <w:szCs w:val="24"/>
              </w:rPr>
              <w:t xml:space="preserve"> NN    (*)</w:t>
            </w:r>
          </w:p>
        </w:tc>
        <w:tc>
          <w:tcPr>
            <w:tcW w:w="3020" w:type="dxa"/>
            <w:gridSpan w:val="3"/>
            <w:tcBorders>
              <w:top w:val="single" w:sz="4" w:space="0" w:color="C0C0C0"/>
              <w:left w:val="single" w:sz="4" w:space="0" w:color="C0C0C0"/>
              <w:bottom w:val="single" w:sz="4" w:space="0" w:color="C0C0C0"/>
              <w:right w:val="single" w:sz="4" w:space="0" w:color="C0C0C0"/>
            </w:tcBorders>
            <w:vAlign w:val="center"/>
          </w:tcPr>
          <w:p w:rsidR="005F357C" w:rsidRDefault="005F357C">
            <w:pPr>
              <w:snapToGrid w:val="0"/>
              <w:rPr>
                <w:rFonts w:ascii="Arial"/>
                <w:szCs w:val="24"/>
              </w:rPr>
            </w:pPr>
          </w:p>
          <w:p w:rsidR="005F357C" w:rsidRDefault="005F357C">
            <w:pPr>
              <w:rPr>
                <w:rFonts w:ascii="Arial"/>
                <w:szCs w:val="24"/>
              </w:rPr>
            </w:pPr>
          </w:p>
          <w:p w:rsidR="005F357C" w:rsidRDefault="005F357C">
            <w:pPr>
              <w:spacing w:line="360" w:lineRule="auto"/>
              <w:rPr>
                <w:rFonts w:ascii="Arial"/>
                <w:szCs w:val="24"/>
              </w:rPr>
            </w:pPr>
          </w:p>
        </w:tc>
      </w:tr>
      <w:tr w:rsidR="005F357C">
        <w:tblPrEx>
          <w:tblCellMar>
            <w:left w:w="108" w:type="dxa"/>
            <w:right w:w="108" w:type="dxa"/>
          </w:tblCellMar>
        </w:tblPrEx>
        <w:trPr>
          <w:trHeight w:val="427"/>
        </w:trPr>
        <w:tc>
          <w:tcPr>
            <w:tcW w:w="1553" w:type="dxa"/>
            <w:vMerge/>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p>
        </w:tc>
        <w:tc>
          <w:tcPr>
            <w:tcW w:w="4794" w:type="dxa"/>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r>
              <w:rPr>
                <w:rFonts w:ascii="Arial"/>
                <w:szCs w:val="24"/>
              </w:rPr>
              <w:t>Le porte situate sul percorso delle vie di emergenza sono contrassegnate in maniera appropriata con segnaletica durevole conformemente alla normativa vigente</w:t>
            </w:r>
          </w:p>
          <w:p w:rsidR="005F357C" w:rsidRDefault="005F357C">
            <w:pPr>
              <w:rPr>
                <w:rFonts w:ascii="Arial"/>
                <w:szCs w:val="24"/>
              </w:rPr>
            </w:pPr>
            <w:r>
              <w:rPr>
                <w:rFonts w:ascii="Wingdings" w:hAnsi="Wingdings"/>
                <w:szCs w:val="24"/>
              </w:rPr>
              <w:t></w:t>
            </w:r>
            <w:r>
              <w:rPr>
                <w:rFonts w:ascii="Arial"/>
                <w:szCs w:val="24"/>
              </w:rPr>
              <w:t xml:space="preserve"> SI  -  </w:t>
            </w:r>
            <w:r>
              <w:rPr>
                <w:rFonts w:ascii="Wingdings" w:hAnsi="Wingdings"/>
                <w:szCs w:val="24"/>
              </w:rPr>
              <w:t></w:t>
            </w:r>
            <w:r>
              <w:rPr>
                <w:rFonts w:ascii="Arial"/>
                <w:szCs w:val="24"/>
              </w:rPr>
              <w:t xml:space="preserve"> NO  -  </w:t>
            </w:r>
            <w:r>
              <w:rPr>
                <w:rFonts w:ascii="Wingdings" w:hAnsi="Wingdings"/>
                <w:szCs w:val="24"/>
              </w:rPr>
              <w:t></w:t>
            </w:r>
            <w:r>
              <w:rPr>
                <w:rFonts w:ascii="Arial"/>
                <w:szCs w:val="24"/>
              </w:rPr>
              <w:t xml:space="preserve"> NN    (*)</w:t>
            </w:r>
          </w:p>
        </w:tc>
        <w:tc>
          <w:tcPr>
            <w:tcW w:w="3020" w:type="dxa"/>
            <w:gridSpan w:val="3"/>
            <w:tcBorders>
              <w:top w:val="single" w:sz="4" w:space="0" w:color="C0C0C0"/>
              <w:left w:val="single" w:sz="4" w:space="0" w:color="C0C0C0"/>
              <w:bottom w:val="single" w:sz="4" w:space="0" w:color="C0C0C0"/>
              <w:right w:val="single" w:sz="4" w:space="0" w:color="C0C0C0"/>
            </w:tcBorders>
            <w:vAlign w:val="center"/>
          </w:tcPr>
          <w:p w:rsidR="005F357C" w:rsidRDefault="005F357C">
            <w:pPr>
              <w:snapToGrid w:val="0"/>
              <w:rPr>
                <w:rFonts w:ascii="Arial"/>
                <w:szCs w:val="24"/>
              </w:rPr>
            </w:pPr>
          </w:p>
          <w:p w:rsidR="005F357C" w:rsidRDefault="005F357C">
            <w:pPr>
              <w:rPr>
                <w:rFonts w:ascii="Arial"/>
                <w:szCs w:val="24"/>
              </w:rPr>
            </w:pPr>
          </w:p>
          <w:p w:rsidR="005F357C" w:rsidRDefault="005F357C">
            <w:pPr>
              <w:spacing w:line="360" w:lineRule="auto"/>
              <w:rPr>
                <w:rFonts w:ascii="Arial"/>
                <w:szCs w:val="24"/>
              </w:rPr>
            </w:pPr>
          </w:p>
        </w:tc>
      </w:tr>
      <w:tr w:rsidR="005F357C">
        <w:tblPrEx>
          <w:tblCellMar>
            <w:left w:w="108" w:type="dxa"/>
            <w:right w:w="108" w:type="dxa"/>
          </w:tblCellMar>
        </w:tblPrEx>
        <w:tc>
          <w:tcPr>
            <w:tcW w:w="1553" w:type="dxa"/>
            <w:vMerge w:val="restart"/>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r>
              <w:rPr>
                <w:rFonts w:ascii="Arial"/>
                <w:szCs w:val="24"/>
              </w:rPr>
              <w:t>Scale</w:t>
            </w:r>
          </w:p>
          <w:p w:rsidR="005F357C" w:rsidRDefault="005F357C">
            <w:pPr>
              <w:rPr>
                <w:rFonts w:ascii="Arial"/>
                <w:szCs w:val="24"/>
              </w:rPr>
            </w:pPr>
          </w:p>
        </w:tc>
        <w:tc>
          <w:tcPr>
            <w:tcW w:w="4794" w:type="dxa"/>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r>
              <w:rPr>
                <w:rFonts w:ascii="Arial"/>
                <w:szCs w:val="24"/>
              </w:rPr>
              <w:t>Le scale fisse a gradini, destinate al normale accesso agli ambienti di lavoro, sono costruite e mantenute in modo da resistere ai carichi massimi derivanti da affollamento per situazioni di emergenza. Hanno  dimensioni adeguate alle esigenze del transito</w:t>
            </w:r>
          </w:p>
          <w:p w:rsidR="005F357C" w:rsidRDefault="005F357C">
            <w:pPr>
              <w:rPr>
                <w:rFonts w:ascii="Arial"/>
                <w:szCs w:val="24"/>
              </w:rPr>
            </w:pPr>
            <w:r>
              <w:rPr>
                <w:rFonts w:ascii="Wingdings" w:hAnsi="Wingdings"/>
                <w:szCs w:val="24"/>
              </w:rPr>
              <w:t></w:t>
            </w:r>
            <w:r>
              <w:rPr>
                <w:rFonts w:ascii="Arial"/>
                <w:szCs w:val="24"/>
              </w:rPr>
              <w:t xml:space="preserve"> SI  -  </w:t>
            </w:r>
            <w:r>
              <w:rPr>
                <w:rFonts w:ascii="Wingdings" w:hAnsi="Wingdings"/>
                <w:szCs w:val="24"/>
              </w:rPr>
              <w:t></w:t>
            </w:r>
            <w:r>
              <w:rPr>
                <w:rFonts w:ascii="Arial"/>
                <w:szCs w:val="24"/>
              </w:rPr>
              <w:t xml:space="preserve"> NO  -  </w:t>
            </w:r>
            <w:r>
              <w:rPr>
                <w:rFonts w:ascii="Wingdings" w:hAnsi="Wingdings"/>
                <w:szCs w:val="24"/>
              </w:rPr>
              <w:t></w:t>
            </w:r>
            <w:r>
              <w:rPr>
                <w:rFonts w:ascii="Arial"/>
                <w:szCs w:val="24"/>
              </w:rPr>
              <w:t xml:space="preserve"> NN    (*)</w:t>
            </w:r>
          </w:p>
        </w:tc>
        <w:tc>
          <w:tcPr>
            <w:tcW w:w="3020" w:type="dxa"/>
            <w:gridSpan w:val="3"/>
            <w:tcBorders>
              <w:top w:val="single" w:sz="4" w:space="0" w:color="C0C0C0"/>
              <w:left w:val="single" w:sz="4" w:space="0" w:color="C0C0C0"/>
              <w:bottom w:val="single" w:sz="4" w:space="0" w:color="C0C0C0"/>
              <w:right w:val="single" w:sz="4" w:space="0" w:color="C0C0C0"/>
            </w:tcBorders>
            <w:vAlign w:val="center"/>
          </w:tcPr>
          <w:p w:rsidR="005F357C" w:rsidRDefault="005F357C">
            <w:pPr>
              <w:snapToGrid w:val="0"/>
              <w:rPr>
                <w:rFonts w:ascii="Arial"/>
                <w:szCs w:val="24"/>
              </w:rPr>
            </w:pPr>
          </w:p>
        </w:tc>
      </w:tr>
      <w:tr w:rsidR="005F357C">
        <w:tblPrEx>
          <w:tblCellMar>
            <w:left w:w="108" w:type="dxa"/>
            <w:right w:w="108" w:type="dxa"/>
          </w:tblCellMar>
        </w:tblPrEx>
        <w:trPr>
          <w:trHeight w:val="473"/>
        </w:trPr>
        <w:tc>
          <w:tcPr>
            <w:tcW w:w="1553" w:type="dxa"/>
            <w:vMerge/>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p>
        </w:tc>
        <w:tc>
          <w:tcPr>
            <w:tcW w:w="4794" w:type="dxa"/>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r>
              <w:rPr>
                <w:rFonts w:ascii="Arial"/>
                <w:szCs w:val="24"/>
              </w:rPr>
              <w:t xml:space="preserve">Scale ed i relativi pianerottoli sono provvisti, sui lati aperti, di parapetto normale (alto almeno 1 m.) o di altra difesa equivalente </w:t>
            </w:r>
            <w:r>
              <w:rPr>
                <w:rFonts w:ascii="Wingdings" w:hAnsi="Wingdings"/>
                <w:szCs w:val="24"/>
              </w:rPr>
              <w:t></w:t>
            </w:r>
            <w:r>
              <w:rPr>
                <w:rFonts w:ascii="Arial"/>
                <w:szCs w:val="24"/>
              </w:rPr>
              <w:t xml:space="preserve"> SI  -  </w:t>
            </w:r>
            <w:r>
              <w:rPr>
                <w:rFonts w:ascii="Wingdings" w:hAnsi="Wingdings"/>
                <w:szCs w:val="24"/>
              </w:rPr>
              <w:t></w:t>
            </w:r>
            <w:r>
              <w:rPr>
                <w:rFonts w:ascii="Arial"/>
                <w:szCs w:val="24"/>
              </w:rPr>
              <w:t xml:space="preserve"> NO  -  </w:t>
            </w:r>
            <w:r>
              <w:rPr>
                <w:rFonts w:ascii="Wingdings" w:hAnsi="Wingdings"/>
                <w:szCs w:val="24"/>
              </w:rPr>
              <w:t></w:t>
            </w:r>
            <w:r>
              <w:rPr>
                <w:rFonts w:ascii="Arial"/>
                <w:szCs w:val="24"/>
              </w:rPr>
              <w:t xml:space="preserve"> NN    (*)</w:t>
            </w:r>
          </w:p>
        </w:tc>
        <w:tc>
          <w:tcPr>
            <w:tcW w:w="3020" w:type="dxa"/>
            <w:gridSpan w:val="3"/>
            <w:tcBorders>
              <w:top w:val="single" w:sz="4" w:space="0" w:color="C0C0C0"/>
              <w:left w:val="single" w:sz="4" w:space="0" w:color="C0C0C0"/>
              <w:bottom w:val="single" w:sz="4" w:space="0" w:color="C0C0C0"/>
              <w:right w:val="single" w:sz="4" w:space="0" w:color="C0C0C0"/>
            </w:tcBorders>
            <w:vAlign w:val="center"/>
          </w:tcPr>
          <w:p w:rsidR="005F357C" w:rsidRDefault="005F357C">
            <w:pPr>
              <w:snapToGrid w:val="0"/>
              <w:rPr>
                <w:rFonts w:ascii="Arial"/>
                <w:szCs w:val="24"/>
              </w:rPr>
            </w:pPr>
          </w:p>
        </w:tc>
      </w:tr>
      <w:tr w:rsidR="005F357C">
        <w:tblPrEx>
          <w:tblCellMar>
            <w:left w:w="108" w:type="dxa"/>
            <w:right w:w="108" w:type="dxa"/>
          </w:tblCellMar>
        </w:tblPrEx>
        <w:trPr>
          <w:trHeight w:val="427"/>
        </w:trPr>
        <w:tc>
          <w:tcPr>
            <w:tcW w:w="1553" w:type="dxa"/>
            <w:vMerge w:val="restart"/>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r>
              <w:rPr>
                <w:rFonts w:ascii="Arial"/>
                <w:szCs w:val="24"/>
              </w:rPr>
              <w:t>Posti e luoghi di lavoro esterni</w:t>
            </w:r>
          </w:p>
          <w:p w:rsidR="005F357C" w:rsidRDefault="005F357C">
            <w:pPr>
              <w:rPr>
                <w:rFonts w:ascii="Arial"/>
                <w:szCs w:val="24"/>
              </w:rPr>
            </w:pPr>
          </w:p>
        </w:tc>
        <w:tc>
          <w:tcPr>
            <w:tcW w:w="4794" w:type="dxa"/>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r>
              <w:rPr>
                <w:rFonts w:ascii="Arial"/>
                <w:szCs w:val="24"/>
              </w:rPr>
              <w:t>I posti di lavoro, le vie di circolazione e altri luoghi o impianti all'aperto utilizzati od occupati dai lavoratori durante le loro attivit</w:t>
            </w:r>
            <w:r>
              <w:rPr>
                <w:rFonts w:ascii="Arial"/>
                <w:szCs w:val="24"/>
              </w:rPr>
              <w:t>à</w:t>
            </w:r>
            <w:r>
              <w:rPr>
                <w:rFonts w:ascii="Arial"/>
                <w:szCs w:val="24"/>
              </w:rPr>
              <w:t xml:space="preserve"> sono concepiti in modo tale che la circolazione dei pedoni e dei veicoli pu</w:t>
            </w:r>
            <w:r>
              <w:rPr>
                <w:rFonts w:ascii="Arial"/>
                <w:szCs w:val="24"/>
              </w:rPr>
              <w:t>ò</w:t>
            </w:r>
            <w:r>
              <w:rPr>
                <w:rFonts w:ascii="Arial"/>
                <w:szCs w:val="24"/>
              </w:rPr>
              <w:t xml:space="preserve"> avvenire in modo sicuro</w:t>
            </w:r>
          </w:p>
          <w:p w:rsidR="005F357C" w:rsidRDefault="005F357C">
            <w:pPr>
              <w:rPr>
                <w:rFonts w:ascii="Arial"/>
                <w:szCs w:val="24"/>
              </w:rPr>
            </w:pPr>
            <w:r>
              <w:rPr>
                <w:rFonts w:ascii="Wingdings" w:hAnsi="Wingdings"/>
                <w:szCs w:val="24"/>
              </w:rPr>
              <w:t></w:t>
            </w:r>
            <w:r>
              <w:rPr>
                <w:rFonts w:ascii="Arial"/>
                <w:szCs w:val="24"/>
              </w:rPr>
              <w:t xml:space="preserve"> SI  -  </w:t>
            </w:r>
            <w:r>
              <w:rPr>
                <w:rFonts w:ascii="Wingdings" w:hAnsi="Wingdings"/>
                <w:szCs w:val="24"/>
              </w:rPr>
              <w:t></w:t>
            </w:r>
            <w:r>
              <w:rPr>
                <w:rFonts w:ascii="Arial"/>
                <w:szCs w:val="24"/>
              </w:rPr>
              <w:t xml:space="preserve"> NO  -  </w:t>
            </w:r>
            <w:r>
              <w:rPr>
                <w:rFonts w:ascii="Wingdings" w:hAnsi="Wingdings"/>
                <w:szCs w:val="24"/>
              </w:rPr>
              <w:t></w:t>
            </w:r>
            <w:r>
              <w:rPr>
                <w:rFonts w:ascii="Arial"/>
                <w:szCs w:val="24"/>
              </w:rPr>
              <w:t xml:space="preserve"> NN    (*)</w:t>
            </w:r>
          </w:p>
        </w:tc>
        <w:tc>
          <w:tcPr>
            <w:tcW w:w="3020" w:type="dxa"/>
            <w:gridSpan w:val="3"/>
            <w:tcBorders>
              <w:top w:val="single" w:sz="4" w:space="0" w:color="C0C0C0"/>
              <w:left w:val="single" w:sz="4" w:space="0" w:color="C0C0C0"/>
              <w:bottom w:val="single" w:sz="4" w:space="0" w:color="C0C0C0"/>
              <w:right w:val="single" w:sz="4" w:space="0" w:color="C0C0C0"/>
            </w:tcBorders>
            <w:vAlign w:val="center"/>
          </w:tcPr>
          <w:p w:rsidR="005F357C" w:rsidRDefault="005F357C">
            <w:pPr>
              <w:snapToGrid w:val="0"/>
              <w:spacing w:line="360" w:lineRule="auto"/>
              <w:rPr>
                <w:rFonts w:ascii="Arial"/>
                <w:szCs w:val="24"/>
              </w:rPr>
            </w:pPr>
          </w:p>
        </w:tc>
      </w:tr>
      <w:tr w:rsidR="005F357C">
        <w:tblPrEx>
          <w:tblCellMar>
            <w:left w:w="108" w:type="dxa"/>
            <w:right w:w="108" w:type="dxa"/>
          </w:tblCellMar>
        </w:tblPrEx>
        <w:trPr>
          <w:trHeight w:val="427"/>
        </w:trPr>
        <w:tc>
          <w:tcPr>
            <w:tcW w:w="1553" w:type="dxa"/>
            <w:vMerge/>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p>
        </w:tc>
        <w:tc>
          <w:tcPr>
            <w:tcW w:w="4794" w:type="dxa"/>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r>
              <w:rPr>
                <w:rFonts w:ascii="Arial"/>
                <w:szCs w:val="24"/>
              </w:rPr>
              <w:t>Quando necessario i luoghi di lavoro all</w:t>
            </w:r>
            <w:r>
              <w:rPr>
                <w:rFonts w:ascii="Arial"/>
                <w:szCs w:val="24"/>
              </w:rPr>
              <w:t>’</w:t>
            </w:r>
            <w:r>
              <w:rPr>
                <w:rFonts w:ascii="Arial"/>
                <w:szCs w:val="24"/>
              </w:rPr>
              <w:t>aperto sono dotati di protezione per la caduta di oggetti dall</w:t>
            </w:r>
            <w:r>
              <w:rPr>
                <w:rFonts w:ascii="Arial"/>
                <w:szCs w:val="24"/>
              </w:rPr>
              <w:t>’</w:t>
            </w:r>
            <w:r>
              <w:rPr>
                <w:rFonts w:ascii="Arial"/>
                <w:szCs w:val="24"/>
              </w:rPr>
              <w:t>alto</w:t>
            </w:r>
          </w:p>
          <w:p w:rsidR="005F357C" w:rsidRDefault="005F357C">
            <w:pPr>
              <w:rPr>
                <w:rFonts w:ascii="Arial"/>
                <w:szCs w:val="24"/>
              </w:rPr>
            </w:pPr>
            <w:r>
              <w:rPr>
                <w:rFonts w:ascii="Wingdings" w:hAnsi="Wingdings"/>
                <w:szCs w:val="24"/>
              </w:rPr>
              <w:t></w:t>
            </w:r>
            <w:r>
              <w:rPr>
                <w:rFonts w:ascii="Arial"/>
                <w:szCs w:val="24"/>
              </w:rPr>
              <w:t xml:space="preserve"> SI  -  </w:t>
            </w:r>
            <w:r>
              <w:rPr>
                <w:rFonts w:ascii="Wingdings" w:hAnsi="Wingdings"/>
                <w:szCs w:val="24"/>
              </w:rPr>
              <w:t></w:t>
            </w:r>
            <w:r>
              <w:rPr>
                <w:rFonts w:ascii="Arial"/>
                <w:szCs w:val="24"/>
              </w:rPr>
              <w:t xml:space="preserve"> NO  -  </w:t>
            </w:r>
            <w:r>
              <w:rPr>
                <w:rFonts w:ascii="Wingdings" w:hAnsi="Wingdings"/>
                <w:szCs w:val="24"/>
              </w:rPr>
              <w:t></w:t>
            </w:r>
            <w:r>
              <w:rPr>
                <w:rFonts w:ascii="Arial"/>
                <w:szCs w:val="24"/>
              </w:rPr>
              <w:t xml:space="preserve"> NN    (*)</w:t>
            </w:r>
          </w:p>
        </w:tc>
        <w:tc>
          <w:tcPr>
            <w:tcW w:w="3020" w:type="dxa"/>
            <w:gridSpan w:val="3"/>
            <w:tcBorders>
              <w:top w:val="single" w:sz="4" w:space="0" w:color="C0C0C0"/>
              <w:left w:val="single" w:sz="4" w:space="0" w:color="C0C0C0"/>
              <w:bottom w:val="single" w:sz="4" w:space="0" w:color="C0C0C0"/>
              <w:right w:val="single" w:sz="4" w:space="0" w:color="C0C0C0"/>
            </w:tcBorders>
            <w:vAlign w:val="center"/>
          </w:tcPr>
          <w:p w:rsidR="005F357C" w:rsidRDefault="005F357C">
            <w:pPr>
              <w:snapToGrid w:val="0"/>
              <w:spacing w:line="360" w:lineRule="auto"/>
              <w:rPr>
                <w:rFonts w:ascii="Arial"/>
                <w:szCs w:val="24"/>
              </w:rPr>
            </w:pPr>
          </w:p>
        </w:tc>
      </w:tr>
      <w:tr w:rsidR="005F357C">
        <w:tblPrEx>
          <w:tblCellMar>
            <w:left w:w="108" w:type="dxa"/>
            <w:right w:w="108" w:type="dxa"/>
          </w:tblCellMar>
        </w:tblPrEx>
        <w:trPr>
          <w:trHeight w:val="427"/>
        </w:trPr>
        <w:tc>
          <w:tcPr>
            <w:tcW w:w="1553" w:type="dxa"/>
            <w:vMerge/>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p>
        </w:tc>
        <w:tc>
          <w:tcPr>
            <w:tcW w:w="4794" w:type="dxa"/>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r>
              <w:rPr>
                <w:rFonts w:ascii="Arial"/>
                <w:szCs w:val="24"/>
              </w:rPr>
              <w:t>Quando necessario i luoghi di lavoro all</w:t>
            </w:r>
            <w:r>
              <w:rPr>
                <w:rFonts w:ascii="Arial"/>
                <w:szCs w:val="24"/>
              </w:rPr>
              <w:t>’</w:t>
            </w:r>
            <w:r>
              <w:rPr>
                <w:rFonts w:ascii="Arial"/>
                <w:szCs w:val="24"/>
              </w:rPr>
              <w:t>aperto sono protetti dagli agenti atmosferici</w:t>
            </w:r>
          </w:p>
          <w:p w:rsidR="005F357C" w:rsidRDefault="005F357C">
            <w:pPr>
              <w:rPr>
                <w:rFonts w:ascii="Arial"/>
                <w:szCs w:val="24"/>
              </w:rPr>
            </w:pPr>
            <w:r>
              <w:rPr>
                <w:rFonts w:ascii="Wingdings" w:hAnsi="Wingdings"/>
                <w:szCs w:val="24"/>
              </w:rPr>
              <w:t></w:t>
            </w:r>
            <w:r>
              <w:rPr>
                <w:rFonts w:ascii="Arial"/>
                <w:szCs w:val="24"/>
              </w:rPr>
              <w:t xml:space="preserve"> SI  -  </w:t>
            </w:r>
            <w:r>
              <w:rPr>
                <w:rFonts w:ascii="Wingdings" w:hAnsi="Wingdings"/>
                <w:szCs w:val="24"/>
              </w:rPr>
              <w:t></w:t>
            </w:r>
            <w:r>
              <w:rPr>
                <w:rFonts w:ascii="Arial"/>
                <w:szCs w:val="24"/>
              </w:rPr>
              <w:t xml:space="preserve"> NO  -  </w:t>
            </w:r>
            <w:r>
              <w:rPr>
                <w:rFonts w:ascii="Wingdings" w:hAnsi="Wingdings"/>
                <w:szCs w:val="24"/>
              </w:rPr>
              <w:t></w:t>
            </w:r>
            <w:r>
              <w:rPr>
                <w:rFonts w:ascii="Arial"/>
                <w:szCs w:val="24"/>
              </w:rPr>
              <w:t xml:space="preserve"> NN    (*)</w:t>
            </w:r>
          </w:p>
        </w:tc>
        <w:tc>
          <w:tcPr>
            <w:tcW w:w="3020" w:type="dxa"/>
            <w:gridSpan w:val="3"/>
            <w:tcBorders>
              <w:top w:val="single" w:sz="4" w:space="0" w:color="C0C0C0"/>
              <w:left w:val="single" w:sz="4" w:space="0" w:color="C0C0C0"/>
              <w:bottom w:val="single" w:sz="4" w:space="0" w:color="C0C0C0"/>
              <w:right w:val="single" w:sz="4" w:space="0" w:color="C0C0C0"/>
            </w:tcBorders>
            <w:vAlign w:val="center"/>
          </w:tcPr>
          <w:p w:rsidR="005F357C" w:rsidRDefault="005F357C">
            <w:pPr>
              <w:snapToGrid w:val="0"/>
              <w:spacing w:line="360" w:lineRule="auto"/>
              <w:rPr>
                <w:rFonts w:ascii="Arial"/>
                <w:szCs w:val="24"/>
              </w:rPr>
            </w:pPr>
          </w:p>
        </w:tc>
      </w:tr>
      <w:tr w:rsidR="005F357C">
        <w:tblPrEx>
          <w:tblCellMar>
            <w:left w:w="108" w:type="dxa"/>
            <w:right w:w="108" w:type="dxa"/>
          </w:tblCellMar>
        </w:tblPrEx>
        <w:trPr>
          <w:trHeight w:val="159"/>
        </w:trPr>
        <w:tc>
          <w:tcPr>
            <w:tcW w:w="1553" w:type="dxa"/>
            <w:tcBorders>
              <w:top w:val="single" w:sz="4" w:space="0" w:color="C0C0C0"/>
              <w:left w:val="single" w:sz="4" w:space="0" w:color="C0C0C0"/>
              <w:bottom w:val="single" w:sz="4" w:space="0" w:color="C0C0C0"/>
              <w:right w:val="nil"/>
            </w:tcBorders>
            <w:shd w:val="clear" w:color="auto" w:fill="CCCCCC"/>
            <w:vAlign w:val="center"/>
          </w:tcPr>
          <w:p w:rsidR="005F357C" w:rsidRDefault="005F357C">
            <w:pPr>
              <w:snapToGrid w:val="0"/>
              <w:rPr>
                <w:rFonts w:ascii="Arial"/>
                <w:b/>
                <w:szCs w:val="24"/>
              </w:rPr>
            </w:pPr>
            <w:r>
              <w:rPr>
                <w:rFonts w:ascii="Arial"/>
                <w:b/>
                <w:szCs w:val="24"/>
              </w:rPr>
              <w:t>1 - Situazione</w:t>
            </w:r>
          </w:p>
        </w:tc>
        <w:tc>
          <w:tcPr>
            <w:tcW w:w="4794" w:type="dxa"/>
            <w:tcBorders>
              <w:top w:val="single" w:sz="4" w:space="0" w:color="C0C0C0"/>
              <w:left w:val="single" w:sz="4" w:space="0" w:color="C0C0C0"/>
              <w:bottom w:val="single" w:sz="4" w:space="0" w:color="C0C0C0"/>
              <w:right w:val="nil"/>
            </w:tcBorders>
            <w:shd w:val="clear" w:color="auto" w:fill="CCCCCC"/>
            <w:vAlign w:val="center"/>
          </w:tcPr>
          <w:p w:rsidR="005F357C" w:rsidRDefault="005F357C">
            <w:pPr>
              <w:snapToGrid w:val="0"/>
              <w:rPr>
                <w:rFonts w:ascii="Arial"/>
                <w:b/>
                <w:szCs w:val="24"/>
              </w:rPr>
            </w:pPr>
            <w:r>
              <w:rPr>
                <w:rFonts w:ascii="Arial"/>
                <w:b/>
                <w:szCs w:val="24"/>
              </w:rPr>
              <w:t>2 - Descrizione del luogo</w:t>
            </w:r>
          </w:p>
        </w:tc>
        <w:tc>
          <w:tcPr>
            <w:tcW w:w="3020" w:type="dxa"/>
            <w:gridSpan w:val="3"/>
            <w:tcBorders>
              <w:top w:val="single" w:sz="4" w:space="0" w:color="C0C0C0"/>
              <w:left w:val="single" w:sz="4" w:space="0" w:color="C0C0C0"/>
              <w:bottom w:val="single" w:sz="4" w:space="0" w:color="C0C0C0"/>
              <w:right w:val="single" w:sz="4" w:space="0" w:color="C0C0C0"/>
            </w:tcBorders>
            <w:shd w:val="clear" w:color="auto" w:fill="CCCCCC"/>
            <w:vAlign w:val="center"/>
          </w:tcPr>
          <w:p w:rsidR="005F357C" w:rsidRDefault="005F357C">
            <w:pPr>
              <w:snapToGrid w:val="0"/>
              <w:rPr>
                <w:rFonts w:ascii="Arial"/>
                <w:b/>
                <w:szCs w:val="24"/>
              </w:rPr>
            </w:pPr>
            <w:r>
              <w:rPr>
                <w:rFonts w:ascii="Arial"/>
                <w:b/>
                <w:szCs w:val="24"/>
              </w:rPr>
              <w:t>3 - Specificit</w:t>
            </w:r>
            <w:r>
              <w:rPr>
                <w:rFonts w:ascii="Arial"/>
                <w:b/>
                <w:szCs w:val="24"/>
              </w:rPr>
              <w:t>à</w:t>
            </w:r>
            <w:r>
              <w:rPr>
                <w:rFonts w:ascii="Arial"/>
                <w:b/>
                <w:szCs w:val="24"/>
              </w:rPr>
              <w:t xml:space="preserve"> del luogo</w:t>
            </w:r>
          </w:p>
          <w:p w:rsidR="005F357C" w:rsidRDefault="005F357C">
            <w:pPr>
              <w:rPr>
                <w:rFonts w:ascii="Arial"/>
                <w:b/>
                <w:szCs w:val="24"/>
              </w:rPr>
            </w:pPr>
            <w:r>
              <w:rPr>
                <w:rFonts w:ascii="Arial"/>
                <w:b/>
                <w:szCs w:val="24"/>
              </w:rPr>
              <w:t>Misure  da adottare</w:t>
            </w:r>
          </w:p>
        </w:tc>
      </w:tr>
      <w:tr w:rsidR="005F357C">
        <w:tblPrEx>
          <w:tblCellMar>
            <w:left w:w="108" w:type="dxa"/>
            <w:right w:w="108" w:type="dxa"/>
          </w:tblCellMar>
        </w:tblPrEx>
        <w:trPr>
          <w:trHeight w:val="605"/>
        </w:trPr>
        <w:tc>
          <w:tcPr>
            <w:tcW w:w="1553" w:type="dxa"/>
            <w:vMerge w:val="restart"/>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r>
              <w:rPr>
                <w:rFonts w:ascii="Arial"/>
                <w:szCs w:val="24"/>
              </w:rPr>
              <w:t>Illuminazione naturale ed artificiale</w:t>
            </w:r>
          </w:p>
          <w:p w:rsidR="005F357C" w:rsidRDefault="005F357C">
            <w:pPr>
              <w:rPr>
                <w:rFonts w:ascii="Arial"/>
                <w:szCs w:val="24"/>
              </w:rPr>
            </w:pPr>
          </w:p>
        </w:tc>
        <w:tc>
          <w:tcPr>
            <w:tcW w:w="4794" w:type="dxa"/>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r>
              <w:rPr>
                <w:rFonts w:ascii="Arial"/>
                <w:szCs w:val="24"/>
              </w:rPr>
              <w:t xml:space="preserve">Il luogo di lavoro </w:t>
            </w:r>
            <w:r>
              <w:rPr>
                <w:rFonts w:ascii="Arial"/>
                <w:szCs w:val="24"/>
              </w:rPr>
              <w:t>è</w:t>
            </w:r>
            <w:r>
              <w:rPr>
                <w:rFonts w:ascii="Arial"/>
                <w:szCs w:val="24"/>
              </w:rPr>
              <w:t xml:space="preserve"> sufficientemente illuminato </w:t>
            </w:r>
          </w:p>
          <w:p w:rsidR="005F357C" w:rsidRDefault="005F357C">
            <w:pPr>
              <w:rPr>
                <w:rFonts w:ascii="Arial"/>
                <w:szCs w:val="24"/>
              </w:rPr>
            </w:pPr>
            <w:r>
              <w:rPr>
                <w:rFonts w:ascii="Wingdings" w:hAnsi="Wingdings"/>
                <w:szCs w:val="24"/>
              </w:rPr>
              <w:t></w:t>
            </w:r>
            <w:r>
              <w:rPr>
                <w:rFonts w:ascii="Arial"/>
                <w:szCs w:val="24"/>
              </w:rPr>
              <w:t xml:space="preserve"> naturalmente e/o </w:t>
            </w:r>
            <w:r>
              <w:rPr>
                <w:rFonts w:ascii="Wingdings" w:hAnsi="Wingdings"/>
                <w:szCs w:val="24"/>
              </w:rPr>
              <w:t></w:t>
            </w:r>
            <w:r>
              <w:rPr>
                <w:rFonts w:ascii="Arial"/>
                <w:szCs w:val="24"/>
              </w:rPr>
              <w:t xml:space="preserve"> artificialmente</w:t>
            </w:r>
          </w:p>
        </w:tc>
        <w:tc>
          <w:tcPr>
            <w:tcW w:w="3020" w:type="dxa"/>
            <w:gridSpan w:val="3"/>
            <w:tcBorders>
              <w:top w:val="single" w:sz="4" w:space="0" w:color="C0C0C0"/>
              <w:left w:val="single" w:sz="4" w:space="0" w:color="C0C0C0"/>
              <w:bottom w:val="single" w:sz="4" w:space="0" w:color="C0C0C0"/>
              <w:right w:val="single" w:sz="4" w:space="0" w:color="C0C0C0"/>
            </w:tcBorders>
            <w:vAlign w:val="center"/>
          </w:tcPr>
          <w:p w:rsidR="005F357C" w:rsidRDefault="005F357C">
            <w:pPr>
              <w:snapToGrid w:val="0"/>
              <w:rPr>
                <w:rFonts w:ascii="Arial"/>
                <w:szCs w:val="24"/>
              </w:rPr>
            </w:pPr>
          </w:p>
          <w:p w:rsidR="005F357C" w:rsidRDefault="005F357C">
            <w:pPr>
              <w:rPr>
                <w:rFonts w:ascii="Arial"/>
                <w:szCs w:val="24"/>
              </w:rPr>
            </w:pPr>
          </w:p>
          <w:p w:rsidR="005F357C" w:rsidRDefault="005F357C">
            <w:pPr>
              <w:spacing w:line="360" w:lineRule="auto"/>
              <w:rPr>
                <w:rFonts w:ascii="Arial"/>
                <w:szCs w:val="24"/>
              </w:rPr>
            </w:pPr>
          </w:p>
        </w:tc>
      </w:tr>
      <w:tr w:rsidR="005F357C">
        <w:tblPrEx>
          <w:tblCellMar>
            <w:left w:w="108" w:type="dxa"/>
            <w:right w:w="108" w:type="dxa"/>
          </w:tblCellMar>
        </w:tblPrEx>
        <w:trPr>
          <w:trHeight w:val="400"/>
        </w:trPr>
        <w:tc>
          <w:tcPr>
            <w:tcW w:w="1553" w:type="dxa"/>
            <w:vMerge/>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p>
        </w:tc>
        <w:tc>
          <w:tcPr>
            <w:tcW w:w="4794" w:type="dxa"/>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r>
              <w:rPr>
                <w:rFonts w:ascii="Arial"/>
                <w:szCs w:val="24"/>
              </w:rPr>
              <w:t>Il luogo di lavoro dispone di luci autoalimentate per illuminazione di emergenza</w:t>
            </w:r>
          </w:p>
          <w:p w:rsidR="005F357C" w:rsidRDefault="005F357C">
            <w:pPr>
              <w:rPr>
                <w:rFonts w:ascii="Arial"/>
                <w:szCs w:val="24"/>
              </w:rPr>
            </w:pPr>
            <w:r>
              <w:rPr>
                <w:rFonts w:ascii="Wingdings" w:hAnsi="Wingdings"/>
                <w:szCs w:val="24"/>
              </w:rPr>
              <w:t></w:t>
            </w:r>
            <w:r>
              <w:rPr>
                <w:rFonts w:ascii="Arial"/>
                <w:szCs w:val="24"/>
              </w:rPr>
              <w:t xml:space="preserve"> SI  -  </w:t>
            </w:r>
            <w:r>
              <w:rPr>
                <w:rFonts w:ascii="Wingdings" w:hAnsi="Wingdings"/>
                <w:szCs w:val="24"/>
              </w:rPr>
              <w:t></w:t>
            </w:r>
            <w:r>
              <w:rPr>
                <w:rFonts w:ascii="Arial"/>
                <w:szCs w:val="24"/>
              </w:rPr>
              <w:t xml:space="preserve"> NO  -  </w:t>
            </w:r>
            <w:r>
              <w:rPr>
                <w:rFonts w:ascii="Wingdings" w:hAnsi="Wingdings"/>
                <w:szCs w:val="24"/>
              </w:rPr>
              <w:t></w:t>
            </w:r>
            <w:r>
              <w:rPr>
                <w:rFonts w:ascii="Arial"/>
                <w:szCs w:val="24"/>
              </w:rPr>
              <w:t xml:space="preserve"> NN    (*)</w:t>
            </w:r>
          </w:p>
        </w:tc>
        <w:tc>
          <w:tcPr>
            <w:tcW w:w="3020" w:type="dxa"/>
            <w:gridSpan w:val="3"/>
            <w:tcBorders>
              <w:top w:val="single" w:sz="4" w:space="0" w:color="C0C0C0"/>
              <w:left w:val="single" w:sz="4" w:space="0" w:color="C0C0C0"/>
              <w:bottom w:val="single" w:sz="4" w:space="0" w:color="C0C0C0"/>
              <w:right w:val="single" w:sz="4" w:space="0" w:color="C0C0C0"/>
            </w:tcBorders>
            <w:vAlign w:val="center"/>
          </w:tcPr>
          <w:p w:rsidR="005F357C" w:rsidRDefault="005F357C">
            <w:pPr>
              <w:snapToGrid w:val="0"/>
              <w:spacing w:line="360" w:lineRule="auto"/>
              <w:rPr>
                <w:rFonts w:ascii="Arial"/>
                <w:szCs w:val="24"/>
              </w:rPr>
            </w:pPr>
          </w:p>
        </w:tc>
      </w:tr>
      <w:tr w:rsidR="005F357C">
        <w:tblPrEx>
          <w:tblCellMar>
            <w:left w:w="108" w:type="dxa"/>
            <w:right w:w="108" w:type="dxa"/>
          </w:tblCellMar>
        </w:tblPrEx>
        <w:trPr>
          <w:trHeight w:val="427"/>
        </w:trPr>
        <w:tc>
          <w:tcPr>
            <w:tcW w:w="1553" w:type="dxa"/>
            <w:vMerge/>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p>
        </w:tc>
        <w:tc>
          <w:tcPr>
            <w:tcW w:w="4794" w:type="dxa"/>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r>
              <w:rPr>
                <w:rFonts w:ascii="Arial"/>
                <w:szCs w:val="24"/>
              </w:rPr>
              <w:t>Le superfici vetrate illuminanti ed i mezzi di illuminazione artificiale sono tenuti in buone condizioni di pulizia e di efficienza</w:t>
            </w:r>
          </w:p>
          <w:p w:rsidR="005F357C" w:rsidRDefault="005F357C">
            <w:pPr>
              <w:rPr>
                <w:rFonts w:ascii="Arial"/>
                <w:szCs w:val="24"/>
              </w:rPr>
            </w:pPr>
            <w:r>
              <w:rPr>
                <w:rFonts w:ascii="Wingdings" w:hAnsi="Wingdings"/>
                <w:szCs w:val="24"/>
              </w:rPr>
              <w:t></w:t>
            </w:r>
            <w:r>
              <w:rPr>
                <w:rFonts w:ascii="Arial"/>
                <w:szCs w:val="24"/>
              </w:rPr>
              <w:t xml:space="preserve"> SI  -  </w:t>
            </w:r>
            <w:r>
              <w:rPr>
                <w:rFonts w:ascii="Wingdings" w:hAnsi="Wingdings"/>
                <w:szCs w:val="24"/>
              </w:rPr>
              <w:t></w:t>
            </w:r>
            <w:r>
              <w:rPr>
                <w:rFonts w:ascii="Arial"/>
                <w:szCs w:val="24"/>
              </w:rPr>
              <w:t xml:space="preserve"> NO  -  </w:t>
            </w:r>
            <w:r>
              <w:rPr>
                <w:rFonts w:ascii="Wingdings" w:hAnsi="Wingdings"/>
                <w:szCs w:val="24"/>
              </w:rPr>
              <w:t></w:t>
            </w:r>
            <w:r>
              <w:rPr>
                <w:rFonts w:ascii="Arial"/>
                <w:szCs w:val="24"/>
              </w:rPr>
              <w:t xml:space="preserve"> NN    (*)</w:t>
            </w:r>
          </w:p>
        </w:tc>
        <w:tc>
          <w:tcPr>
            <w:tcW w:w="3020" w:type="dxa"/>
            <w:gridSpan w:val="3"/>
            <w:tcBorders>
              <w:top w:val="single" w:sz="4" w:space="0" w:color="C0C0C0"/>
              <w:left w:val="single" w:sz="4" w:space="0" w:color="C0C0C0"/>
              <w:bottom w:val="single" w:sz="4" w:space="0" w:color="C0C0C0"/>
              <w:right w:val="single" w:sz="4" w:space="0" w:color="C0C0C0"/>
            </w:tcBorders>
            <w:vAlign w:val="center"/>
          </w:tcPr>
          <w:p w:rsidR="005F357C" w:rsidRDefault="005F357C">
            <w:pPr>
              <w:snapToGrid w:val="0"/>
              <w:rPr>
                <w:rFonts w:ascii="Arial"/>
                <w:szCs w:val="24"/>
              </w:rPr>
            </w:pPr>
          </w:p>
          <w:p w:rsidR="005F357C" w:rsidRDefault="005F357C">
            <w:pPr>
              <w:rPr>
                <w:rFonts w:ascii="Arial"/>
                <w:szCs w:val="24"/>
              </w:rPr>
            </w:pPr>
          </w:p>
          <w:p w:rsidR="005F357C" w:rsidRDefault="005F357C">
            <w:pPr>
              <w:spacing w:line="360" w:lineRule="auto"/>
              <w:rPr>
                <w:rFonts w:ascii="Arial"/>
                <w:szCs w:val="24"/>
              </w:rPr>
            </w:pPr>
          </w:p>
        </w:tc>
      </w:tr>
      <w:tr w:rsidR="005F357C">
        <w:tblPrEx>
          <w:tblCellMar>
            <w:left w:w="108" w:type="dxa"/>
            <w:right w:w="108" w:type="dxa"/>
          </w:tblCellMar>
        </w:tblPrEx>
        <w:trPr>
          <w:trHeight w:val="427"/>
        </w:trPr>
        <w:tc>
          <w:tcPr>
            <w:tcW w:w="1553" w:type="dxa"/>
            <w:vMerge w:val="restart"/>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r>
              <w:rPr>
                <w:rFonts w:ascii="Arial"/>
                <w:szCs w:val="24"/>
              </w:rPr>
              <w:t>Presenza di agenti nocivi</w:t>
            </w:r>
          </w:p>
          <w:p w:rsidR="005F357C" w:rsidRDefault="005F357C">
            <w:pPr>
              <w:rPr>
                <w:rFonts w:ascii="Arial"/>
                <w:szCs w:val="24"/>
              </w:rPr>
            </w:pPr>
          </w:p>
        </w:tc>
        <w:tc>
          <w:tcPr>
            <w:tcW w:w="4794" w:type="dxa"/>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r>
              <w:rPr>
                <w:rFonts w:ascii="Arial"/>
                <w:szCs w:val="24"/>
              </w:rPr>
              <w:t xml:space="preserve">Nei luoghi di lavoro oggetto di contratto </w:t>
            </w:r>
          </w:p>
          <w:p w:rsidR="005F357C" w:rsidRDefault="005F357C">
            <w:pPr>
              <w:rPr>
                <w:rFonts w:ascii="Arial"/>
                <w:szCs w:val="24"/>
              </w:rPr>
            </w:pPr>
            <w:r>
              <w:rPr>
                <w:rFonts w:ascii="Wingdings" w:hAnsi="Wingdings"/>
                <w:szCs w:val="24"/>
              </w:rPr>
              <w:t></w:t>
            </w:r>
            <w:r>
              <w:rPr>
                <w:rFonts w:ascii="Arial"/>
                <w:szCs w:val="24"/>
              </w:rPr>
              <w:t xml:space="preserve"> NON sono presenti </w:t>
            </w:r>
          </w:p>
          <w:p w:rsidR="005F357C" w:rsidRDefault="005F357C">
            <w:pPr>
              <w:rPr>
                <w:rFonts w:ascii="Arial"/>
                <w:szCs w:val="24"/>
              </w:rPr>
            </w:pPr>
            <w:r>
              <w:rPr>
                <w:rFonts w:ascii="Wingdings" w:hAnsi="Wingdings"/>
                <w:szCs w:val="24"/>
              </w:rPr>
              <w:t></w:t>
            </w:r>
            <w:r>
              <w:rPr>
                <w:rFonts w:ascii="Arial"/>
                <w:szCs w:val="24"/>
              </w:rPr>
              <w:t xml:space="preserve"> sono presenti </w:t>
            </w:r>
          </w:p>
          <w:p w:rsidR="005F357C" w:rsidRDefault="005F357C">
            <w:pPr>
              <w:rPr>
                <w:rFonts w:ascii="Arial"/>
                <w:szCs w:val="24"/>
              </w:rPr>
            </w:pPr>
            <w:r>
              <w:rPr>
                <w:rFonts w:ascii="Arial"/>
                <w:szCs w:val="24"/>
              </w:rPr>
              <w:t>prodotti nocivi e/o tossici (se si indicare a lato le MPP da adottare)</w:t>
            </w:r>
          </w:p>
        </w:tc>
        <w:tc>
          <w:tcPr>
            <w:tcW w:w="3020" w:type="dxa"/>
            <w:gridSpan w:val="3"/>
            <w:tcBorders>
              <w:top w:val="single" w:sz="4" w:space="0" w:color="C0C0C0"/>
              <w:left w:val="single" w:sz="4" w:space="0" w:color="C0C0C0"/>
              <w:bottom w:val="single" w:sz="4" w:space="0" w:color="C0C0C0"/>
              <w:right w:val="single" w:sz="4" w:space="0" w:color="C0C0C0"/>
            </w:tcBorders>
            <w:vAlign w:val="center"/>
          </w:tcPr>
          <w:p w:rsidR="005F357C" w:rsidRDefault="005F357C">
            <w:pPr>
              <w:snapToGrid w:val="0"/>
              <w:rPr>
                <w:rFonts w:ascii="Arial"/>
                <w:szCs w:val="24"/>
              </w:rPr>
            </w:pPr>
          </w:p>
          <w:p w:rsidR="005F357C" w:rsidRDefault="005F357C">
            <w:pPr>
              <w:rPr>
                <w:rFonts w:ascii="Arial"/>
                <w:szCs w:val="24"/>
              </w:rPr>
            </w:pPr>
          </w:p>
          <w:p w:rsidR="005F357C" w:rsidRDefault="005F357C">
            <w:pPr>
              <w:rPr>
                <w:rFonts w:ascii="Arial"/>
                <w:szCs w:val="24"/>
              </w:rPr>
            </w:pPr>
          </w:p>
        </w:tc>
      </w:tr>
      <w:tr w:rsidR="005F357C">
        <w:tblPrEx>
          <w:tblCellMar>
            <w:left w:w="108" w:type="dxa"/>
            <w:right w:w="108" w:type="dxa"/>
          </w:tblCellMar>
        </w:tblPrEx>
        <w:trPr>
          <w:trHeight w:val="427"/>
        </w:trPr>
        <w:tc>
          <w:tcPr>
            <w:tcW w:w="1553" w:type="dxa"/>
            <w:vMerge/>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p>
        </w:tc>
        <w:tc>
          <w:tcPr>
            <w:tcW w:w="4794" w:type="dxa"/>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r>
              <w:rPr>
                <w:rFonts w:ascii="Arial"/>
                <w:szCs w:val="24"/>
              </w:rPr>
              <w:t xml:space="preserve">Nei luoghi di lavoro oggetto di contratto </w:t>
            </w:r>
          </w:p>
          <w:p w:rsidR="005F357C" w:rsidRDefault="005F357C">
            <w:pPr>
              <w:rPr>
                <w:rFonts w:ascii="Arial"/>
                <w:szCs w:val="24"/>
              </w:rPr>
            </w:pPr>
            <w:r>
              <w:rPr>
                <w:rFonts w:ascii="Wingdings" w:hAnsi="Wingdings"/>
                <w:szCs w:val="24"/>
              </w:rPr>
              <w:t></w:t>
            </w:r>
            <w:r>
              <w:rPr>
                <w:rFonts w:ascii="Arial"/>
                <w:szCs w:val="24"/>
              </w:rPr>
              <w:t xml:space="preserve"> NON sono presenti </w:t>
            </w:r>
          </w:p>
          <w:p w:rsidR="005F357C" w:rsidRDefault="005F357C">
            <w:pPr>
              <w:rPr>
                <w:rFonts w:ascii="Arial"/>
                <w:szCs w:val="24"/>
              </w:rPr>
            </w:pPr>
            <w:r>
              <w:rPr>
                <w:rFonts w:ascii="Wingdings" w:hAnsi="Wingdings"/>
                <w:szCs w:val="24"/>
              </w:rPr>
              <w:t></w:t>
            </w:r>
            <w:r>
              <w:rPr>
                <w:rFonts w:ascii="Arial"/>
                <w:szCs w:val="24"/>
              </w:rPr>
              <w:t xml:space="preserve"> sono presenti </w:t>
            </w:r>
          </w:p>
          <w:p w:rsidR="005F357C" w:rsidRDefault="005F357C">
            <w:pPr>
              <w:rPr>
                <w:rFonts w:ascii="Arial"/>
                <w:szCs w:val="24"/>
              </w:rPr>
            </w:pPr>
            <w:r>
              <w:rPr>
                <w:rFonts w:ascii="Arial"/>
                <w:szCs w:val="24"/>
              </w:rPr>
              <w:t>polveri prodotte dalle lavorazioni presenti (se si indicare a lato le MPP da adottare)</w:t>
            </w:r>
          </w:p>
        </w:tc>
        <w:tc>
          <w:tcPr>
            <w:tcW w:w="3020" w:type="dxa"/>
            <w:gridSpan w:val="3"/>
            <w:tcBorders>
              <w:top w:val="single" w:sz="4" w:space="0" w:color="C0C0C0"/>
              <w:left w:val="single" w:sz="4" w:space="0" w:color="C0C0C0"/>
              <w:bottom w:val="single" w:sz="4" w:space="0" w:color="C0C0C0"/>
              <w:right w:val="single" w:sz="4" w:space="0" w:color="C0C0C0"/>
            </w:tcBorders>
            <w:vAlign w:val="center"/>
          </w:tcPr>
          <w:p w:rsidR="005F357C" w:rsidRDefault="005F357C">
            <w:pPr>
              <w:snapToGrid w:val="0"/>
              <w:rPr>
                <w:rFonts w:ascii="Arial"/>
                <w:szCs w:val="24"/>
              </w:rPr>
            </w:pPr>
          </w:p>
          <w:p w:rsidR="005F357C" w:rsidRDefault="005F357C">
            <w:pPr>
              <w:rPr>
                <w:rFonts w:ascii="Arial"/>
                <w:szCs w:val="24"/>
              </w:rPr>
            </w:pPr>
          </w:p>
          <w:p w:rsidR="005F357C" w:rsidRDefault="005F357C">
            <w:pPr>
              <w:rPr>
                <w:rFonts w:ascii="Arial"/>
                <w:szCs w:val="24"/>
              </w:rPr>
            </w:pPr>
          </w:p>
        </w:tc>
      </w:tr>
      <w:tr w:rsidR="005F357C">
        <w:tblPrEx>
          <w:tblCellMar>
            <w:left w:w="108" w:type="dxa"/>
            <w:right w:w="108" w:type="dxa"/>
          </w:tblCellMar>
        </w:tblPrEx>
        <w:trPr>
          <w:trHeight w:val="427"/>
        </w:trPr>
        <w:tc>
          <w:tcPr>
            <w:tcW w:w="1553" w:type="dxa"/>
            <w:vMerge/>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p>
        </w:tc>
        <w:tc>
          <w:tcPr>
            <w:tcW w:w="4794" w:type="dxa"/>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r>
              <w:rPr>
                <w:rFonts w:ascii="Arial"/>
                <w:szCs w:val="24"/>
              </w:rPr>
              <w:t xml:space="preserve">Nei luoghi di lavoro oggetto di contratto </w:t>
            </w:r>
          </w:p>
          <w:p w:rsidR="005F357C" w:rsidRDefault="005F357C">
            <w:pPr>
              <w:rPr>
                <w:rFonts w:ascii="Arial"/>
                <w:szCs w:val="24"/>
              </w:rPr>
            </w:pPr>
            <w:r>
              <w:rPr>
                <w:rFonts w:ascii="Wingdings" w:hAnsi="Wingdings"/>
                <w:szCs w:val="24"/>
              </w:rPr>
              <w:t></w:t>
            </w:r>
            <w:r>
              <w:rPr>
                <w:rFonts w:ascii="Arial"/>
                <w:szCs w:val="24"/>
              </w:rPr>
              <w:t xml:space="preserve"> NON sono presenti </w:t>
            </w:r>
          </w:p>
          <w:p w:rsidR="005F357C" w:rsidRDefault="005F357C">
            <w:pPr>
              <w:rPr>
                <w:rFonts w:ascii="Arial"/>
                <w:szCs w:val="24"/>
              </w:rPr>
            </w:pPr>
            <w:r>
              <w:rPr>
                <w:rFonts w:ascii="Wingdings" w:hAnsi="Wingdings"/>
                <w:szCs w:val="24"/>
              </w:rPr>
              <w:t></w:t>
            </w:r>
            <w:r>
              <w:rPr>
                <w:rFonts w:ascii="Arial"/>
                <w:szCs w:val="24"/>
              </w:rPr>
              <w:t xml:space="preserve"> sono presenti </w:t>
            </w:r>
          </w:p>
          <w:p w:rsidR="005F357C" w:rsidRDefault="005F357C">
            <w:pPr>
              <w:rPr>
                <w:rFonts w:ascii="Arial"/>
                <w:szCs w:val="24"/>
              </w:rPr>
            </w:pPr>
            <w:r>
              <w:rPr>
                <w:rFonts w:ascii="Arial"/>
                <w:szCs w:val="24"/>
              </w:rPr>
              <w:t>vapori o gas pericolosi per la salute dell</w:t>
            </w:r>
            <w:r>
              <w:rPr>
                <w:rFonts w:ascii="Arial"/>
                <w:szCs w:val="24"/>
              </w:rPr>
              <w:t>’</w:t>
            </w:r>
            <w:r>
              <w:rPr>
                <w:rFonts w:ascii="Arial"/>
                <w:szCs w:val="24"/>
              </w:rPr>
              <w:t>individuo (se si indicare, a lato, quali e le relative MPP da adottare)</w:t>
            </w:r>
          </w:p>
        </w:tc>
        <w:tc>
          <w:tcPr>
            <w:tcW w:w="3020" w:type="dxa"/>
            <w:gridSpan w:val="3"/>
            <w:tcBorders>
              <w:top w:val="single" w:sz="4" w:space="0" w:color="C0C0C0"/>
              <w:left w:val="single" w:sz="4" w:space="0" w:color="C0C0C0"/>
              <w:bottom w:val="single" w:sz="4" w:space="0" w:color="C0C0C0"/>
              <w:right w:val="single" w:sz="4" w:space="0" w:color="C0C0C0"/>
            </w:tcBorders>
            <w:vAlign w:val="center"/>
          </w:tcPr>
          <w:p w:rsidR="005F357C" w:rsidRDefault="005F357C">
            <w:pPr>
              <w:snapToGrid w:val="0"/>
              <w:rPr>
                <w:rFonts w:ascii="Arial"/>
                <w:szCs w:val="24"/>
              </w:rPr>
            </w:pPr>
          </w:p>
          <w:p w:rsidR="005F357C" w:rsidRDefault="005F357C">
            <w:pPr>
              <w:rPr>
                <w:rFonts w:ascii="Arial"/>
                <w:szCs w:val="24"/>
              </w:rPr>
            </w:pPr>
          </w:p>
          <w:p w:rsidR="005F357C" w:rsidRDefault="005F357C">
            <w:pPr>
              <w:rPr>
                <w:rFonts w:ascii="Arial"/>
                <w:szCs w:val="24"/>
              </w:rPr>
            </w:pPr>
          </w:p>
        </w:tc>
      </w:tr>
      <w:tr w:rsidR="005F357C">
        <w:trPr>
          <w:trHeight w:val="427"/>
        </w:trPr>
        <w:tc>
          <w:tcPr>
            <w:tcW w:w="1553" w:type="dxa"/>
            <w:vMerge w:val="restart"/>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r>
              <w:rPr>
                <w:rFonts w:ascii="Arial"/>
                <w:szCs w:val="24"/>
              </w:rPr>
              <w:t xml:space="preserve">Luoghi confinati o a particolari rischi </w:t>
            </w:r>
          </w:p>
          <w:p w:rsidR="005F357C" w:rsidRDefault="005F357C">
            <w:pPr>
              <w:rPr>
                <w:rFonts w:ascii="Arial"/>
                <w:szCs w:val="24"/>
              </w:rPr>
            </w:pPr>
          </w:p>
        </w:tc>
        <w:tc>
          <w:tcPr>
            <w:tcW w:w="4794" w:type="dxa"/>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r>
              <w:rPr>
                <w:rFonts w:ascii="Arial"/>
                <w:szCs w:val="24"/>
              </w:rPr>
              <w:t xml:space="preserve">Nei luoghi di lavoro oggetto di contratto </w:t>
            </w:r>
          </w:p>
          <w:p w:rsidR="005F357C" w:rsidRDefault="005F357C">
            <w:pPr>
              <w:rPr>
                <w:rFonts w:ascii="Arial"/>
                <w:szCs w:val="24"/>
              </w:rPr>
            </w:pPr>
            <w:r>
              <w:rPr>
                <w:rFonts w:ascii="Wingdings" w:hAnsi="Wingdings"/>
                <w:szCs w:val="24"/>
              </w:rPr>
              <w:t></w:t>
            </w:r>
            <w:r>
              <w:rPr>
                <w:rFonts w:ascii="Arial"/>
                <w:szCs w:val="24"/>
              </w:rPr>
              <w:t xml:space="preserve"> NON sono presenti </w:t>
            </w:r>
          </w:p>
          <w:p w:rsidR="005F357C" w:rsidRDefault="005F357C">
            <w:pPr>
              <w:rPr>
                <w:rFonts w:ascii="Arial"/>
                <w:szCs w:val="24"/>
              </w:rPr>
            </w:pPr>
            <w:r>
              <w:rPr>
                <w:rFonts w:ascii="Wingdings" w:hAnsi="Wingdings"/>
                <w:szCs w:val="24"/>
              </w:rPr>
              <w:t></w:t>
            </w:r>
            <w:r>
              <w:rPr>
                <w:rFonts w:ascii="Arial"/>
                <w:szCs w:val="24"/>
              </w:rPr>
              <w:t xml:space="preserve"> sono presenti </w:t>
            </w:r>
          </w:p>
          <w:p w:rsidR="005F357C" w:rsidRDefault="005F357C">
            <w:pPr>
              <w:rPr>
                <w:rFonts w:ascii="Arial"/>
                <w:szCs w:val="24"/>
              </w:rPr>
            </w:pPr>
            <w:r>
              <w:rPr>
                <w:rFonts w:ascii="Arial"/>
                <w:szCs w:val="24"/>
              </w:rPr>
              <w:t>superfici calde con rischio scottature per contatto (se si indicare, a lato, quali e le relative MPP da adottare)</w:t>
            </w:r>
          </w:p>
        </w:tc>
        <w:tc>
          <w:tcPr>
            <w:tcW w:w="2975" w:type="dxa"/>
            <w:gridSpan w:val="2"/>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p>
        </w:tc>
        <w:tc>
          <w:tcPr>
            <w:tcW w:w="45" w:type="dxa"/>
            <w:tcBorders>
              <w:top w:val="nil"/>
              <w:left w:val="single" w:sz="4" w:space="0" w:color="C0C0C0"/>
              <w:bottom w:val="nil"/>
              <w:right w:val="nil"/>
            </w:tcBorders>
          </w:tcPr>
          <w:p w:rsidR="005F357C" w:rsidRDefault="005F357C">
            <w:pPr>
              <w:snapToGrid w:val="0"/>
              <w:rPr>
                <w:rFonts w:ascii="Arial"/>
                <w:szCs w:val="24"/>
              </w:rPr>
            </w:pPr>
          </w:p>
        </w:tc>
      </w:tr>
      <w:tr w:rsidR="005F357C">
        <w:trPr>
          <w:trHeight w:val="427"/>
        </w:trPr>
        <w:tc>
          <w:tcPr>
            <w:tcW w:w="1553" w:type="dxa"/>
            <w:vMerge/>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p>
        </w:tc>
        <w:tc>
          <w:tcPr>
            <w:tcW w:w="4794" w:type="dxa"/>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r>
              <w:rPr>
                <w:rFonts w:ascii="Arial"/>
                <w:szCs w:val="24"/>
              </w:rPr>
              <w:t xml:space="preserve">Nei luoghi di lavoro oggetto di contratto </w:t>
            </w:r>
          </w:p>
          <w:p w:rsidR="005F357C" w:rsidRDefault="005F357C">
            <w:pPr>
              <w:rPr>
                <w:rFonts w:ascii="Arial"/>
                <w:szCs w:val="24"/>
              </w:rPr>
            </w:pPr>
            <w:r>
              <w:rPr>
                <w:rFonts w:ascii="Wingdings" w:hAnsi="Wingdings"/>
                <w:szCs w:val="24"/>
              </w:rPr>
              <w:t></w:t>
            </w:r>
            <w:r>
              <w:rPr>
                <w:rFonts w:ascii="Arial"/>
                <w:szCs w:val="24"/>
              </w:rPr>
              <w:t xml:space="preserve"> NON sono presenti </w:t>
            </w:r>
          </w:p>
          <w:p w:rsidR="005F357C" w:rsidRDefault="005F357C">
            <w:pPr>
              <w:rPr>
                <w:rFonts w:ascii="Arial"/>
                <w:szCs w:val="24"/>
              </w:rPr>
            </w:pPr>
            <w:r>
              <w:rPr>
                <w:rFonts w:ascii="Wingdings" w:hAnsi="Wingdings"/>
                <w:szCs w:val="24"/>
              </w:rPr>
              <w:t></w:t>
            </w:r>
            <w:r>
              <w:rPr>
                <w:rFonts w:ascii="Arial"/>
                <w:szCs w:val="24"/>
              </w:rPr>
              <w:t xml:space="preserve"> sono presenti </w:t>
            </w:r>
          </w:p>
          <w:p w:rsidR="005F357C" w:rsidRDefault="005F357C">
            <w:pPr>
              <w:rPr>
                <w:rFonts w:ascii="Arial"/>
                <w:szCs w:val="24"/>
              </w:rPr>
            </w:pPr>
            <w:r>
              <w:rPr>
                <w:rFonts w:ascii="Arial"/>
                <w:szCs w:val="24"/>
              </w:rPr>
              <w:t>luoghi o spazi di lavoro confinati (se si indicare, a lato, quali e le relative MPP da adottare)</w:t>
            </w:r>
          </w:p>
        </w:tc>
        <w:tc>
          <w:tcPr>
            <w:tcW w:w="2975" w:type="dxa"/>
            <w:gridSpan w:val="2"/>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p>
        </w:tc>
        <w:tc>
          <w:tcPr>
            <w:tcW w:w="45" w:type="dxa"/>
            <w:tcBorders>
              <w:top w:val="nil"/>
              <w:left w:val="single" w:sz="4" w:space="0" w:color="C0C0C0"/>
              <w:bottom w:val="nil"/>
              <w:right w:val="nil"/>
            </w:tcBorders>
          </w:tcPr>
          <w:p w:rsidR="005F357C" w:rsidRDefault="005F357C">
            <w:pPr>
              <w:snapToGrid w:val="0"/>
              <w:rPr>
                <w:rFonts w:ascii="Arial"/>
                <w:szCs w:val="24"/>
              </w:rPr>
            </w:pPr>
          </w:p>
        </w:tc>
      </w:tr>
      <w:tr w:rsidR="005F357C">
        <w:trPr>
          <w:trHeight w:val="427"/>
        </w:trPr>
        <w:tc>
          <w:tcPr>
            <w:tcW w:w="1553" w:type="dxa"/>
            <w:vMerge/>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p>
        </w:tc>
        <w:tc>
          <w:tcPr>
            <w:tcW w:w="4794" w:type="dxa"/>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r>
              <w:rPr>
                <w:rFonts w:ascii="Arial"/>
                <w:szCs w:val="24"/>
              </w:rPr>
              <w:t xml:space="preserve">Nei luoghi di lavoro oggetto di contratto </w:t>
            </w:r>
          </w:p>
          <w:p w:rsidR="005F357C" w:rsidRDefault="005F357C">
            <w:pPr>
              <w:rPr>
                <w:rFonts w:ascii="Arial"/>
                <w:szCs w:val="24"/>
              </w:rPr>
            </w:pPr>
            <w:r>
              <w:rPr>
                <w:rFonts w:ascii="Wingdings" w:hAnsi="Wingdings"/>
                <w:szCs w:val="24"/>
              </w:rPr>
              <w:t></w:t>
            </w:r>
            <w:r>
              <w:rPr>
                <w:rFonts w:ascii="Arial"/>
                <w:szCs w:val="24"/>
              </w:rPr>
              <w:t xml:space="preserve"> NON sono presenti </w:t>
            </w:r>
          </w:p>
          <w:p w:rsidR="005F357C" w:rsidRDefault="005F357C">
            <w:pPr>
              <w:rPr>
                <w:rFonts w:ascii="Arial"/>
                <w:szCs w:val="24"/>
              </w:rPr>
            </w:pPr>
            <w:r>
              <w:rPr>
                <w:rFonts w:ascii="Wingdings" w:hAnsi="Wingdings"/>
                <w:szCs w:val="24"/>
              </w:rPr>
              <w:t></w:t>
            </w:r>
            <w:r>
              <w:rPr>
                <w:rFonts w:ascii="Arial"/>
                <w:szCs w:val="24"/>
              </w:rPr>
              <w:t xml:space="preserve"> sono presenti </w:t>
            </w:r>
          </w:p>
          <w:p w:rsidR="005F357C" w:rsidRDefault="005F357C">
            <w:pPr>
              <w:rPr>
                <w:rFonts w:ascii="Arial"/>
                <w:szCs w:val="24"/>
              </w:rPr>
            </w:pPr>
            <w:r>
              <w:rPr>
                <w:rFonts w:ascii="Arial"/>
                <w:szCs w:val="24"/>
              </w:rPr>
              <w:t>attrezzature potenzialmente pericolose, quali apparecchi in pressione o similari (se si indicare, a lato, quali e le relative MPP da adottare)</w:t>
            </w:r>
          </w:p>
        </w:tc>
        <w:tc>
          <w:tcPr>
            <w:tcW w:w="2975" w:type="dxa"/>
            <w:gridSpan w:val="2"/>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p>
        </w:tc>
        <w:tc>
          <w:tcPr>
            <w:tcW w:w="45" w:type="dxa"/>
            <w:tcBorders>
              <w:top w:val="nil"/>
              <w:left w:val="single" w:sz="4" w:space="0" w:color="C0C0C0"/>
              <w:bottom w:val="nil"/>
              <w:right w:val="nil"/>
            </w:tcBorders>
          </w:tcPr>
          <w:p w:rsidR="005F357C" w:rsidRDefault="005F357C">
            <w:pPr>
              <w:snapToGrid w:val="0"/>
              <w:rPr>
                <w:rFonts w:ascii="Arial"/>
                <w:szCs w:val="24"/>
              </w:rPr>
            </w:pPr>
          </w:p>
        </w:tc>
      </w:tr>
      <w:tr w:rsidR="005F357C">
        <w:trPr>
          <w:trHeight w:val="427"/>
        </w:trPr>
        <w:tc>
          <w:tcPr>
            <w:tcW w:w="1553" w:type="dxa"/>
            <w:vMerge w:val="restart"/>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r>
              <w:rPr>
                <w:rFonts w:ascii="Arial"/>
                <w:szCs w:val="24"/>
              </w:rPr>
              <w:t>Misure contro l</w:t>
            </w:r>
            <w:r>
              <w:rPr>
                <w:rFonts w:ascii="Arial"/>
                <w:szCs w:val="24"/>
              </w:rPr>
              <w:t>’</w:t>
            </w:r>
            <w:r>
              <w:rPr>
                <w:rFonts w:ascii="Arial"/>
                <w:szCs w:val="24"/>
              </w:rPr>
              <w:t>incendio o l</w:t>
            </w:r>
            <w:r>
              <w:rPr>
                <w:rFonts w:ascii="Arial"/>
                <w:szCs w:val="24"/>
              </w:rPr>
              <w:t>’</w:t>
            </w:r>
            <w:r>
              <w:rPr>
                <w:rFonts w:ascii="Arial"/>
                <w:szCs w:val="24"/>
              </w:rPr>
              <w:t>esplosione</w:t>
            </w:r>
          </w:p>
          <w:p w:rsidR="005F357C" w:rsidRDefault="005F357C">
            <w:pPr>
              <w:rPr>
                <w:rFonts w:ascii="Arial"/>
                <w:szCs w:val="24"/>
              </w:rPr>
            </w:pPr>
          </w:p>
        </w:tc>
        <w:tc>
          <w:tcPr>
            <w:tcW w:w="4794" w:type="dxa"/>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r>
              <w:rPr>
                <w:rFonts w:ascii="Arial"/>
                <w:szCs w:val="24"/>
              </w:rPr>
              <w:t xml:space="preserve">Nei luoghi di lavoro oggetto di contratto </w:t>
            </w:r>
          </w:p>
          <w:p w:rsidR="005F357C" w:rsidRDefault="005F357C">
            <w:pPr>
              <w:rPr>
                <w:rFonts w:ascii="Arial"/>
                <w:szCs w:val="24"/>
              </w:rPr>
            </w:pPr>
            <w:r>
              <w:rPr>
                <w:rFonts w:ascii="Wingdings" w:hAnsi="Wingdings"/>
                <w:szCs w:val="24"/>
              </w:rPr>
              <w:t></w:t>
            </w:r>
            <w:r>
              <w:rPr>
                <w:rFonts w:ascii="Arial"/>
                <w:szCs w:val="24"/>
              </w:rPr>
              <w:t xml:space="preserve"> NON sono presenti </w:t>
            </w:r>
          </w:p>
          <w:p w:rsidR="005F357C" w:rsidRDefault="005F357C">
            <w:pPr>
              <w:rPr>
                <w:rFonts w:ascii="Arial"/>
                <w:szCs w:val="24"/>
              </w:rPr>
            </w:pPr>
            <w:r>
              <w:rPr>
                <w:rFonts w:ascii="Wingdings" w:hAnsi="Wingdings"/>
                <w:szCs w:val="24"/>
              </w:rPr>
              <w:t></w:t>
            </w:r>
            <w:r>
              <w:rPr>
                <w:rFonts w:ascii="Arial"/>
                <w:szCs w:val="24"/>
              </w:rPr>
              <w:t xml:space="preserve"> sono presenti </w:t>
            </w:r>
          </w:p>
          <w:p w:rsidR="005F357C" w:rsidRDefault="005F357C">
            <w:pPr>
              <w:rPr>
                <w:rFonts w:ascii="Arial"/>
                <w:szCs w:val="24"/>
              </w:rPr>
            </w:pPr>
            <w:r>
              <w:rPr>
                <w:rFonts w:ascii="Arial"/>
                <w:szCs w:val="24"/>
              </w:rPr>
              <w:t>pericoli specifici di incendio (se si indicare, a lato, quali e le relative MPP da adottare)</w:t>
            </w:r>
          </w:p>
        </w:tc>
        <w:tc>
          <w:tcPr>
            <w:tcW w:w="2975" w:type="dxa"/>
            <w:gridSpan w:val="2"/>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p>
        </w:tc>
        <w:tc>
          <w:tcPr>
            <w:tcW w:w="45" w:type="dxa"/>
            <w:tcBorders>
              <w:top w:val="nil"/>
              <w:left w:val="single" w:sz="4" w:space="0" w:color="C0C0C0"/>
              <w:bottom w:val="nil"/>
              <w:right w:val="nil"/>
            </w:tcBorders>
          </w:tcPr>
          <w:p w:rsidR="005F357C" w:rsidRDefault="005F357C">
            <w:pPr>
              <w:snapToGrid w:val="0"/>
              <w:rPr>
                <w:rFonts w:ascii="Arial"/>
                <w:szCs w:val="24"/>
              </w:rPr>
            </w:pPr>
          </w:p>
        </w:tc>
      </w:tr>
      <w:tr w:rsidR="005F357C">
        <w:trPr>
          <w:trHeight w:val="427"/>
        </w:trPr>
        <w:tc>
          <w:tcPr>
            <w:tcW w:w="1553" w:type="dxa"/>
            <w:vMerge/>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p>
        </w:tc>
        <w:tc>
          <w:tcPr>
            <w:tcW w:w="4794" w:type="dxa"/>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r>
              <w:rPr>
                <w:rFonts w:ascii="Arial"/>
                <w:szCs w:val="24"/>
              </w:rPr>
              <w:t xml:space="preserve">Nei luoghi di lavoro oggetto di contratto </w:t>
            </w:r>
          </w:p>
          <w:p w:rsidR="005F357C" w:rsidRDefault="005F357C">
            <w:pPr>
              <w:rPr>
                <w:rFonts w:ascii="Arial"/>
                <w:szCs w:val="24"/>
              </w:rPr>
            </w:pPr>
            <w:r>
              <w:rPr>
                <w:rFonts w:ascii="Wingdings" w:hAnsi="Wingdings"/>
                <w:szCs w:val="24"/>
              </w:rPr>
              <w:t></w:t>
            </w:r>
            <w:r>
              <w:rPr>
                <w:rFonts w:ascii="Arial"/>
                <w:szCs w:val="24"/>
              </w:rPr>
              <w:t xml:space="preserve"> NON sono presenti </w:t>
            </w:r>
          </w:p>
          <w:p w:rsidR="005F357C" w:rsidRDefault="005F357C">
            <w:pPr>
              <w:rPr>
                <w:rFonts w:ascii="Arial"/>
                <w:szCs w:val="24"/>
              </w:rPr>
            </w:pPr>
            <w:r>
              <w:rPr>
                <w:rFonts w:ascii="Wingdings" w:hAnsi="Wingdings"/>
                <w:szCs w:val="24"/>
              </w:rPr>
              <w:t></w:t>
            </w:r>
            <w:r>
              <w:rPr>
                <w:rFonts w:ascii="Arial"/>
                <w:szCs w:val="24"/>
              </w:rPr>
              <w:t xml:space="preserve"> sono presenti </w:t>
            </w:r>
          </w:p>
          <w:p w:rsidR="005F357C" w:rsidRDefault="005F357C">
            <w:pPr>
              <w:rPr>
                <w:rFonts w:ascii="Arial"/>
                <w:szCs w:val="24"/>
              </w:rPr>
            </w:pPr>
            <w:r>
              <w:rPr>
                <w:rFonts w:ascii="Arial"/>
                <w:szCs w:val="24"/>
              </w:rPr>
              <w:t>pericoli specifici di esplosione (se si indicare, a lato, quali e le relative MPP da adottare)</w:t>
            </w:r>
          </w:p>
        </w:tc>
        <w:tc>
          <w:tcPr>
            <w:tcW w:w="2975" w:type="dxa"/>
            <w:gridSpan w:val="2"/>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r>
              <w:rPr>
                <w:rFonts w:ascii="Arial"/>
                <w:szCs w:val="24"/>
              </w:rPr>
              <w:t>Adottare misure e procedure di cui  al punto 1.7 lettera c e al modello e schema esplicativo, adottare  comportamenti conformi al piano di emergenza dell</w:t>
            </w:r>
            <w:r>
              <w:rPr>
                <w:rFonts w:ascii="Arial"/>
                <w:szCs w:val="24"/>
              </w:rPr>
              <w:t>’</w:t>
            </w:r>
            <w:r>
              <w:rPr>
                <w:rFonts w:ascii="Arial"/>
                <w:szCs w:val="24"/>
              </w:rPr>
              <w:t>edificio e richiamati nel presente documento.</w:t>
            </w:r>
          </w:p>
          <w:p w:rsidR="005F357C" w:rsidRDefault="005F357C">
            <w:pPr>
              <w:rPr>
                <w:rFonts w:ascii="Arial"/>
                <w:szCs w:val="24"/>
              </w:rPr>
            </w:pPr>
            <w:r>
              <w:rPr>
                <w:rFonts w:ascii="Arial"/>
                <w:szCs w:val="24"/>
              </w:rPr>
              <w:t>Attenersi alle istruzioni  indicate nella segnaletica di emergenza.</w:t>
            </w:r>
          </w:p>
        </w:tc>
        <w:tc>
          <w:tcPr>
            <w:tcW w:w="45" w:type="dxa"/>
            <w:tcBorders>
              <w:top w:val="nil"/>
              <w:left w:val="single" w:sz="4" w:space="0" w:color="C0C0C0"/>
              <w:bottom w:val="nil"/>
              <w:right w:val="nil"/>
            </w:tcBorders>
          </w:tcPr>
          <w:p w:rsidR="005F357C" w:rsidRDefault="005F357C">
            <w:pPr>
              <w:snapToGrid w:val="0"/>
              <w:rPr>
                <w:rFonts w:ascii="Arial"/>
                <w:szCs w:val="24"/>
              </w:rPr>
            </w:pPr>
          </w:p>
        </w:tc>
      </w:tr>
      <w:tr w:rsidR="005F357C">
        <w:trPr>
          <w:trHeight w:val="427"/>
        </w:trPr>
        <w:tc>
          <w:tcPr>
            <w:tcW w:w="1553" w:type="dxa"/>
            <w:vMerge w:val="restart"/>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r>
              <w:rPr>
                <w:rFonts w:ascii="Arial"/>
                <w:szCs w:val="24"/>
              </w:rPr>
              <w:t>Accesso al luogo di lavoro</w:t>
            </w:r>
          </w:p>
        </w:tc>
        <w:tc>
          <w:tcPr>
            <w:tcW w:w="4794" w:type="dxa"/>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r>
              <w:rPr>
                <w:rFonts w:ascii="Arial"/>
                <w:szCs w:val="24"/>
              </w:rPr>
              <w:t xml:space="preserve">Il luogo di lavoro oggetto del contratto </w:t>
            </w:r>
          </w:p>
          <w:p w:rsidR="005F357C" w:rsidRDefault="005F357C">
            <w:pPr>
              <w:rPr>
                <w:rFonts w:ascii="Arial"/>
                <w:szCs w:val="24"/>
              </w:rPr>
            </w:pPr>
            <w:r>
              <w:rPr>
                <w:rFonts w:ascii="Wingdings" w:hAnsi="Wingdings"/>
                <w:szCs w:val="24"/>
              </w:rPr>
              <w:t></w:t>
            </w:r>
            <w:r>
              <w:rPr>
                <w:rFonts w:ascii="Arial"/>
                <w:szCs w:val="24"/>
              </w:rPr>
              <w:t xml:space="preserve"> NON dispone </w:t>
            </w:r>
          </w:p>
          <w:p w:rsidR="005F357C" w:rsidRDefault="005F357C">
            <w:pPr>
              <w:rPr>
                <w:rFonts w:ascii="Arial"/>
                <w:szCs w:val="24"/>
              </w:rPr>
            </w:pPr>
            <w:r>
              <w:rPr>
                <w:rFonts w:ascii="Wingdings" w:hAnsi="Wingdings"/>
                <w:szCs w:val="24"/>
              </w:rPr>
              <w:t></w:t>
            </w:r>
            <w:r>
              <w:rPr>
                <w:rFonts w:ascii="Arial"/>
                <w:szCs w:val="24"/>
              </w:rPr>
              <w:t xml:space="preserve"> dispone </w:t>
            </w:r>
          </w:p>
          <w:p w:rsidR="005F357C" w:rsidRDefault="005F357C">
            <w:pPr>
              <w:rPr>
                <w:rFonts w:ascii="Arial"/>
                <w:szCs w:val="24"/>
              </w:rPr>
            </w:pPr>
            <w:r>
              <w:rPr>
                <w:rFonts w:ascii="Arial"/>
                <w:szCs w:val="24"/>
              </w:rPr>
              <w:t>di un</w:t>
            </w:r>
            <w:r>
              <w:rPr>
                <w:rFonts w:ascii="Arial"/>
                <w:szCs w:val="24"/>
              </w:rPr>
              <w:t>’</w:t>
            </w:r>
            <w:r>
              <w:rPr>
                <w:rFonts w:ascii="Arial"/>
                <w:szCs w:val="24"/>
              </w:rPr>
              <w:t>area sufficientemente ampia per il posizionamento dei mezzi operativi (se si indicare, a lato, i riferimenti dell</w:t>
            </w:r>
            <w:r>
              <w:rPr>
                <w:rFonts w:ascii="Arial"/>
                <w:szCs w:val="24"/>
              </w:rPr>
              <w:t>’</w:t>
            </w:r>
            <w:r>
              <w:rPr>
                <w:rFonts w:ascii="Arial"/>
                <w:szCs w:val="24"/>
              </w:rPr>
              <w:t xml:space="preserve">area o della tavola su cui </w:t>
            </w:r>
            <w:r>
              <w:rPr>
                <w:rFonts w:ascii="Arial"/>
                <w:szCs w:val="24"/>
              </w:rPr>
              <w:t>è</w:t>
            </w:r>
            <w:r>
              <w:rPr>
                <w:rFonts w:ascii="Arial"/>
                <w:szCs w:val="24"/>
              </w:rPr>
              <w:t xml:space="preserve"> indicata l</w:t>
            </w:r>
            <w:r>
              <w:rPr>
                <w:rFonts w:ascii="Arial"/>
                <w:szCs w:val="24"/>
              </w:rPr>
              <w:t>’</w:t>
            </w:r>
            <w:r>
              <w:rPr>
                <w:rFonts w:ascii="Arial"/>
                <w:szCs w:val="24"/>
              </w:rPr>
              <w:t>area)</w:t>
            </w:r>
          </w:p>
        </w:tc>
        <w:tc>
          <w:tcPr>
            <w:tcW w:w="2975" w:type="dxa"/>
            <w:gridSpan w:val="2"/>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p>
        </w:tc>
        <w:tc>
          <w:tcPr>
            <w:tcW w:w="45" w:type="dxa"/>
            <w:tcBorders>
              <w:top w:val="nil"/>
              <w:left w:val="single" w:sz="4" w:space="0" w:color="C0C0C0"/>
              <w:bottom w:val="nil"/>
              <w:right w:val="nil"/>
            </w:tcBorders>
          </w:tcPr>
          <w:p w:rsidR="005F357C" w:rsidRDefault="005F357C">
            <w:pPr>
              <w:snapToGrid w:val="0"/>
              <w:rPr>
                <w:rFonts w:ascii="Arial"/>
                <w:szCs w:val="24"/>
              </w:rPr>
            </w:pPr>
          </w:p>
        </w:tc>
      </w:tr>
      <w:tr w:rsidR="005F357C">
        <w:trPr>
          <w:trHeight w:val="427"/>
        </w:trPr>
        <w:tc>
          <w:tcPr>
            <w:tcW w:w="1553" w:type="dxa"/>
            <w:vMerge/>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p>
        </w:tc>
        <w:tc>
          <w:tcPr>
            <w:tcW w:w="4794" w:type="dxa"/>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r>
              <w:rPr>
                <w:rFonts w:ascii="Arial"/>
                <w:szCs w:val="24"/>
              </w:rPr>
              <w:t xml:space="preserve">Il luogo di lavoro oggetto del contratto </w:t>
            </w:r>
          </w:p>
          <w:p w:rsidR="005F357C" w:rsidRDefault="005F357C">
            <w:pPr>
              <w:rPr>
                <w:rFonts w:ascii="Arial"/>
                <w:szCs w:val="24"/>
              </w:rPr>
            </w:pPr>
            <w:r>
              <w:rPr>
                <w:rFonts w:ascii="Wingdings" w:hAnsi="Wingdings"/>
                <w:szCs w:val="24"/>
              </w:rPr>
              <w:t></w:t>
            </w:r>
            <w:r>
              <w:rPr>
                <w:rFonts w:ascii="Arial"/>
                <w:szCs w:val="24"/>
              </w:rPr>
              <w:t xml:space="preserve"> NON dispone </w:t>
            </w:r>
          </w:p>
          <w:p w:rsidR="005F357C" w:rsidRDefault="005F357C">
            <w:pPr>
              <w:rPr>
                <w:rFonts w:ascii="Arial"/>
                <w:szCs w:val="24"/>
              </w:rPr>
            </w:pPr>
            <w:r>
              <w:rPr>
                <w:rFonts w:ascii="Wingdings" w:hAnsi="Wingdings"/>
                <w:szCs w:val="24"/>
              </w:rPr>
              <w:t></w:t>
            </w:r>
            <w:r>
              <w:rPr>
                <w:rFonts w:ascii="Arial"/>
                <w:szCs w:val="24"/>
              </w:rPr>
              <w:t xml:space="preserve"> dispone </w:t>
            </w:r>
          </w:p>
          <w:p w:rsidR="005F357C" w:rsidRDefault="005F357C">
            <w:pPr>
              <w:rPr>
                <w:rFonts w:ascii="Arial"/>
                <w:szCs w:val="24"/>
              </w:rPr>
            </w:pPr>
            <w:r>
              <w:rPr>
                <w:rFonts w:ascii="Arial"/>
                <w:szCs w:val="24"/>
              </w:rPr>
              <w:t>di un</w:t>
            </w:r>
            <w:r>
              <w:rPr>
                <w:rFonts w:ascii="Arial"/>
                <w:szCs w:val="24"/>
              </w:rPr>
              <w:t>’</w:t>
            </w:r>
            <w:r>
              <w:rPr>
                <w:rFonts w:ascii="Arial"/>
                <w:szCs w:val="24"/>
              </w:rPr>
              <w:t>area sufficientemente ampia per il posizionamento delle attrezzature e materiali di lavoro (se si indicare, a lato, i riferimenti dell</w:t>
            </w:r>
            <w:r>
              <w:rPr>
                <w:rFonts w:ascii="Arial"/>
                <w:szCs w:val="24"/>
              </w:rPr>
              <w:t>’</w:t>
            </w:r>
            <w:r>
              <w:rPr>
                <w:rFonts w:ascii="Arial"/>
                <w:szCs w:val="24"/>
              </w:rPr>
              <w:t xml:space="preserve">area o della tavola su cui </w:t>
            </w:r>
            <w:r>
              <w:rPr>
                <w:rFonts w:ascii="Arial"/>
                <w:szCs w:val="24"/>
              </w:rPr>
              <w:t>è</w:t>
            </w:r>
            <w:r>
              <w:rPr>
                <w:rFonts w:ascii="Arial"/>
                <w:szCs w:val="24"/>
              </w:rPr>
              <w:t xml:space="preserve"> indicata l</w:t>
            </w:r>
            <w:r>
              <w:rPr>
                <w:rFonts w:ascii="Arial"/>
                <w:szCs w:val="24"/>
              </w:rPr>
              <w:t>’</w:t>
            </w:r>
            <w:r>
              <w:rPr>
                <w:rFonts w:ascii="Arial"/>
                <w:szCs w:val="24"/>
              </w:rPr>
              <w:t>area)</w:t>
            </w:r>
          </w:p>
        </w:tc>
        <w:tc>
          <w:tcPr>
            <w:tcW w:w="2975" w:type="dxa"/>
            <w:gridSpan w:val="2"/>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p>
        </w:tc>
        <w:tc>
          <w:tcPr>
            <w:tcW w:w="45" w:type="dxa"/>
            <w:tcBorders>
              <w:top w:val="nil"/>
              <w:left w:val="single" w:sz="4" w:space="0" w:color="C0C0C0"/>
              <w:bottom w:val="nil"/>
              <w:right w:val="nil"/>
            </w:tcBorders>
          </w:tcPr>
          <w:p w:rsidR="005F357C" w:rsidRDefault="005F357C">
            <w:pPr>
              <w:snapToGrid w:val="0"/>
              <w:rPr>
                <w:rFonts w:ascii="Arial"/>
                <w:szCs w:val="24"/>
              </w:rPr>
            </w:pPr>
          </w:p>
        </w:tc>
      </w:tr>
      <w:tr w:rsidR="005F357C">
        <w:trPr>
          <w:trHeight w:val="427"/>
        </w:trPr>
        <w:tc>
          <w:tcPr>
            <w:tcW w:w="1553" w:type="dxa"/>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r>
              <w:rPr>
                <w:rFonts w:ascii="Arial"/>
                <w:szCs w:val="24"/>
              </w:rPr>
              <w:t>Ulteriori informazioni specifiche</w:t>
            </w:r>
          </w:p>
        </w:tc>
        <w:tc>
          <w:tcPr>
            <w:tcW w:w="4794" w:type="dxa"/>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r>
              <w:rPr>
                <w:rFonts w:ascii="Wingdings" w:hAnsi="Wingdings"/>
                <w:szCs w:val="24"/>
              </w:rPr>
              <w:t></w:t>
            </w:r>
            <w:r>
              <w:rPr>
                <w:rFonts w:ascii="Arial"/>
                <w:szCs w:val="24"/>
              </w:rPr>
              <w:t xml:space="preserve"> </w:t>
            </w:r>
          </w:p>
          <w:p w:rsidR="005F357C" w:rsidRDefault="005F357C">
            <w:pPr>
              <w:rPr>
                <w:rFonts w:ascii="Arial"/>
                <w:szCs w:val="24"/>
              </w:rPr>
            </w:pPr>
          </w:p>
          <w:p w:rsidR="005F357C" w:rsidRDefault="005F357C">
            <w:pPr>
              <w:rPr>
                <w:rFonts w:ascii="Arial"/>
                <w:szCs w:val="24"/>
              </w:rPr>
            </w:pPr>
            <w:r>
              <w:rPr>
                <w:rFonts w:ascii="Wingdings" w:hAnsi="Wingdings"/>
                <w:szCs w:val="24"/>
              </w:rPr>
              <w:t></w:t>
            </w:r>
            <w:r>
              <w:rPr>
                <w:rFonts w:ascii="Arial"/>
                <w:szCs w:val="24"/>
              </w:rPr>
              <w:t xml:space="preserve"> </w:t>
            </w:r>
          </w:p>
          <w:p w:rsidR="005F357C" w:rsidRDefault="005F357C">
            <w:pPr>
              <w:rPr>
                <w:rFonts w:ascii="Arial"/>
                <w:szCs w:val="24"/>
              </w:rPr>
            </w:pPr>
          </w:p>
          <w:p w:rsidR="005F357C" w:rsidRDefault="005F357C">
            <w:pPr>
              <w:rPr>
                <w:rFonts w:ascii="Arial"/>
                <w:szCs w:val="24"/>
              </w:rPr>
            </w:pPr>
            <w:r>
              <w:rPr>
                <w:rFonts w:ascii="Wingdings" w:hAnsi="Wingdings"/>
                <w:szCs w:val="24"/>
              </w:rPr>
              <w:t></w:t>
            </w:r>
            <w:r>
              <w:rPr>
                <w:rFonts w:ascii="Arial"/>
                <w:szCs w:val="24"/>
              </w:rPr>
              <w:t xml:space="preserve"> </w:t>
            </w:r>
          </w:p>
          <w:p w:rsidR="005F357C" w:rsidRDefault="005F357C">
            <w:pPr>
              <w:rPr>
                <w:rFonts w:ascii="Arial"/>
                <w:szCs w:val="24"/>
              </w:rPr>
            </w:pPr>
          </w:p>
          <w:p w:rsidR="005F357C" w:rsidRDefault="005F357C">
            <w:pPr>
              <w:rPr>
                <w:rFonts w:ascii="Arial"/>
                <w:szCs w:val="24"/>
              </w:rPr>
            </w:pPr>
          </w:p>
        </w:tc>
        <w:tc>
          <w:tcPr>
            <w:tcW w:w="2975" w:type="dxa"/>
            <w:gridSpan w:val="2"/>
            <w:tcBorders>
              <w:top w:val="single" w:sz="4" w:space="0" w:color="C0C0C0"/>
              <w:left w:val="single" w:sz="4" w:space="0" w:color="C0C0C0"/>
              <w:bottom w:val="single" w:sz="4" w:space="0" w:color="C0C0C0"/>
              <w:right w:val="nil"/>
            </w:tcBorders>
            <w:vAlign w:val="center"/>
          </w:tcPr>
          <w:p w:rsidR="005F357C" w:rsidRDefault="005F357C">
            <w:pPr>
              <w:snapToGrid w:val="0"/>
              <w:rPr>
                <w:rFonts w:ascii="Arial"/>
                <w:szCs w:val="24"/>
              </w:rPr>
            </w:pPr>
          </w:p>
        </w:tc>
        <w:tc>
          <w:tcPr>
            <w:tcW w:w="45" w:type="dxa"/>
            <w:tcBorders>
              <w:top w:val="nil"/>
              <w:left w:val="single" w:sz="4" w:space="0" w:color="C0C0C0"/>
              <w:bottom w:val="nil"/>
              <w:right w:val="nil"/>
            </w:tcBorders>
          </w:tcPr>
          <w:p w:rsidR="005F357C" w:rsidRDefault="005F357C">
            <w:pPr>
              <w:snapToGrid w:val="0"/>
              <w:rPr>
                <w:rFonts w:ascii="Arial"/>
                <w:szCs w:val="24"/>
              </w:rPr>
            </w:pPr>
          </w:p>
        </w:tc>
      </w:tr>
    </w:tbl>
    <w:p w:rsidR="005F357C" w:rsidRDefault="005F357C">
      <w:pPr>
        <w:rPr>
          <w:rFonts w:ascii="Arial"/>
          <w:szCs w:val="24"/>
        </w:rPr>
      </w:pPr>
      <w:r>
        <w:rPr>
          <w:rFonts w:ascii="Arial"/>
          <w:szCs w:val="24"/>
        </w:rPr>
        <w:t>(*)</w:t>
      </w:r>
    </w:p>
    <w:p w:rsidR="005F357C" w:rsidRDefault="005F357C">
      <w:pPr>
        <w:rPr>
          <w:rFonts w:ascii="Arial"/>
          <w:szCs w:val="24"/>
        </w:rPr>
      </w:pPr>
      <w:r>
        <w:rPr>
          <w:rFonts w:ascii="Wingdings" w:hAnsi="Wingdings"/>
          <w:szCs w:val="24"/>
        </w:rPr>
        <w:t></w:t>
      </w:r>
      <w:r>
        <w:rPr>
          <w:rFonts w:ascii="Arial"/>
          <w:szCs w:val="24"/>
        </w:rPr>
        <w:t xml:space="preserve"> SI = E</w:t>
      </w:r>
      <w:r>
        <w:rPr>
          <w:rFonts w:ascii="Arial"/>
          <w:szCs w:val="24"/>
        </w:rPr>
        <w:t>’</w:t>
      </w:r>
      <w:r>
        <w:rPr>
          <w:rFonts w:ascii="Arial"/>
          <w:szCs w:val="24"/>
        </w:rPr>
        <w:t xml:space="preserve"> soddisfatto il requisito indicato</w:t>
      </w:r>
    </w:p>
    <w:p w:rsidR="005F357C" w:rsidRDefault="005F357C">
      <w:pPr>
        <w:rPr>
          <w:rFonts w:ascii="Arial"/>
          <w:szCs w:val="24"/>
        </w:rPr>
      </w:pPr>
      <w:r>
        <w:rPr>
          <w:rFonts w:ascii="Wingdings" w:hAnsi="Wingdings"/>
          <w:szCs w:val="24"/>
        </w:rPr>
        <w:t></w:t>
      </w:r>
      <w:r>
        <w:rPr>
          <w:rFonts w:ascii="Arial"/>
          <w:szCs w:val="24"/>
        </w:rPr>
        <w:t xml:space="preserve"> NO = in caso di risposta negativa, specificare l</w:t>
      </w:r>
      <w:r>
        <w:rPr>
          <w:rFonts w:ascii="Arial"/>
          <w:szCs w:val="24"/>
        </w:rPr>
        <w:t>’</w:t>
      </w:r>
      <w:r>
        <w:rPr>
          <w:rFonts w:ascii="Arial"/>
          <w:szCs w:val="24"/>
        </w:rPr>
        <w:t>eventuale esigenza di raccogliere informazioni necessarie alla sicurezza dell</w:t>
      </w:r>
      <w:r>
        <w:rPr>
          <w:rFonts w:ascii="Arial"/>
          <w:szCs w:val="24"/>
        </w:rPr>
        <w:t>’</w:t>
      </w:r>
      <w:r>
        <w:rPr>
          <w:rFonts w:ascii="Arial"/>
          <w:szCs w:val="24"/>
        </w:rPr>
        <w:t>attivit</w:t>
      </w:r>
      <w:r>
        <w:rPr>
          <w:rFonts w:ascii="Arial"/>
          <w:szCs w:val="24"/>
        </w:rPr>
        <w:t>à</w:t>
      </w:r>
      <w:r>
        <w:rPr>
          <w:rFonts w:ascii="Arial"/>
          <w:szCs w:val="24"/>
        </w:rPr>
        <w:t xml:space="preserve">  o indicare a lato le ulteriori Misure Preventive e Protettive </w:t>
      </w:r>
      <w:r>
        <w:rPr>
          <w:rFonts w:ascii="Arial"/>
          <w:szCs w:val="24"/>
        </w:rPr>
        <w:t>–</w:t>
      </w:r>
      <w:r>
        <w:rPr>
          <w:rFonts w:ascii="Arial"/>
          <w:szCs w:val="24"/>
        </w:rPr>
        <w:t xml:space="preserve"> MPP - da adottare</w:t>
      </w:r>
    </w:p>
    <w:p w:rsidR="005F357C" w:rsidRDefault="005F357C">
      <w:pPr>
        <w:rPr>
          <w:rFonts w:ascii="Arial"/>
          <w:szCs w:val="24"/>
        </w:rPr>
      </w:pPr>
      <w:r>
        <w:rPr>
          <w:rFonts w:ascii="Wingdings" w:hAnsi="Wingdings"/>
          <w:szCs w:val="24"/>
        </w:rPr>
        <w:t></w:t>
      </w:r>
      <w:r>
        <w:rPr>
          <w:rFonts w:ascii="Arial"/>
          <w:szCs w:val="24"/>
        </w:rPr>
        <w:t xml:space="preserve"> NN = valutazione non necessaria ai fini del trasferimento delle informazioni specifiche sul luogo oggetto dell</w:t>
      </w:r>
      <w:r>
        <w:rPr>
          <w:rFonts w:ascii="Arial"/>
          <w:szCs w:val="24"/>
        </w:rPr>
        <w:t>’</w:t>
      </w:r>
      <w:r>
        <w:rPr>
          <w:rFonts w:ascii="Arial"/>
          <w:szCs w:val="24"/>
        </w:rPr>
        <w:t>intervento contrattuale</w:t>
      </w:r>
    </w:p>
    <w:p w:rsidR="005F357C" w:rsidRDefault="005F357C">
      <w:pPr>
        <w:rPr>
          <w:rFonts w:ascii="Times New Roman"/>
          <w:szCs w:val="24"/>
        </w:rPr>
      </w:pPr>
      <w:r>
        <w:rPr>
          <w:rFonts w:ascii="Times New Roman"/>
          <w:szCs w:val="24"/>
        </w:rPr>
        <w:t>Se necessario, le informazioni sopra indicate verranno aggiornate e integrate a seguito del sopralluogo a cura del Committente e dell’Affidatario presso i luoghi in oggetto e verbalizzato secondo la modulistica in allegato III</w:t>
      </w:r>
    </w:p>
    <w:p w:rsidR="005F357C" w:rsidRDefault="005F357C">
      <w:pPr>
        <w:pageBreakBefore/>
        <w:jc w:val="center"/>
        <w:rPr>
          <w:rFonts w:ascii="Times New Roman"/>
          <w:b/>
          <w:szCs w:val="24"/>
        </w:rPr>
      </w:pPr>
      <w:r>
        <w:rPr>
          <w:rFonts w:ascii="Times New Roman"/>
          <w:b/>
          <w:szCs w:val="24"/>
        </w:rPr>
        <w:t>Allegato III</w:t>
      </w:r>
    </w:p>
    <w:tbl>
      <w:tblPr>
        <w:tblW w:w="5000" w:type="pct"/>
        <w:tblLook w:val="0000"/>
      </w:tblPr>
      <w:tblGrid>
        <w:gridCol w:w="2661"/>
        <w:gridCol w:w="6413"/>
        <w:gridCol w:w="780"/>
      </w:tblGrid>
      <w:tr w:rsidR="005F357C">
        <w:trPr>
          <w:trHeight w:val="529"/>
        </w:trPr>
        <w:tc>
          <w:tcPr>
            <w:tcW w:w="1350" w:type="pct"/>
            <w:tcBorders>
              <w:top w:val="single" w:sz="4" w:space="0" w:color="808080"/>
              <w:left w:val="single" w:sz="4" w:space="0" w:color="808080"/>
              <w:bottom w:val="single" w:sz="4" w:space="0" w:color="808080"/>
              <w:right w:val="single" w:sz="4" w:space="0" w:color="808080"/>
            </w:tcBorders>
            <w:shd w:val="clear" w:color="auto" w:fill="D9D9D9"/>
          </w:tcPr>
          <w:p w:rsidR="005F357C" w:rsidRDefault="005F357C">
            <w:pPr>
              <w:pStyle w:val="Testotabella"/>
              <w:jc w:val="both"/>
              <w:rPr>
                <w:rFonts w:ascii="Times New Roman"/>
                <w:b/>
                <w:smallCaps/>
                <w:sz w:val="20"/>
              </w:rPr>
            </w:pPr>
            <w:r>
              <w:rPr>
                <w:rFonts w:ascii="Times New Roman"/>
                <w:b/>
                <w:smallCaps/>
                <w:sz w:val="20"/>
              </w:rPr>
              <w:t>COMUNE DI FIRENZE</w:t>
            </w:r>
          </w:p>
          <w:p w:rsidR="005F357C" w:rsidRDefault="005F357C">
            <w:pPr>
              <w:rPr>
                <w:rFonts w:ascii="Times New Roman"/>
                <w:szCs w:val="24"/>
              </w:rPr>
            </w:pPr>
            <w:r>
              <w:rPr>
                <w:rFonts w:ascii="Times New Roman"/>
                <w:sz w:val="16"/>
                <w:szCs w:val="24"/>
              </w:rPr>
              <w:t>SERVIZIO</w:t>
            </w:r>
            <w:r>
              <w:rPr>
                <w:rFonts w:ascii="Times New Roman"/>
                <w:szCs w:val="24"/>
              </w:rPr>
              <w:t xml:space="preserve"> _____________</w:t>
            </w:r>
          </w:p>
        </w:tc>
        <w:tc>
          <w:tcPr>
            <w:tcW w:w="3254" w:type="pct"/>
            <w:tcBorders>
              <w:top w:val="single" w:sz="4" w:space="0" w:color="808080"/>
              <w:left w:val="single" w:sz="4" w:space="0" w:color="808080"/>
              <w:bottom w:val="single" w:sz="4" w:space="0" w:color="808080"/>
              <w:right w:val="single" w:sz="4" w:space="0" w:color="808080"/>
            </w:tcBorders>
            <w:shd w:val="clear" w:color="auto" w:fill="D9D9D9"/>
          </w:tcPr>
          <w:p w:rsidR="005F357C" w:rsidRDefault="005F357C">
            <w:pPr>
              <w:pStyle w:val="Testotabella"/>
              <w:jc w:val="both"/>
              <w:rPr>
                <w:rFonts w:ascii="Times New Roman"/>
                <w:b/>
                <w:smallCaps/>
                <w:sz w:val="20"/>
              </w:rPr>
            </w:pPr>
            <w:r>
              <w:rPr>
                <w:rFonts w:ascii="Times New Roman"/>
                <w:b/>
                <w:smallCaps/>
                <w:sz w:val="20"/>
              </w:rPr>
              <w:t>Verbale di contestualizzazione e/o di Coordinamento quale integrazione al DUVRI di contratto</w:t>
            </w:r>
          </w:p>
          <w:p w:rsidR="005F357C" w:rsidRDefault="005F357C">
            <w:pPr>
              <w:jc w:val="center"/>
              <w:rPr>
                <w:rFonts w:ascii="Times New Roman"/>
                <w:sz w:val="16"/>
                <w:szCs w:val="24"/>
              </w:rPr>
            </w:pPr>
            <w:r>
              <w:rPr>
                <w:rFonts w:ascii="Times New Roman"/>
                <w:sz w:val="16"/>
                <w:szCs w:val="24"/>
              </w:rPr>
              <w:t xml:space="preserve">da </w:t>
            </w:r>
          </w:p>
        </w:tc>
        <w:tc>
          <w:tcPr>
            <w:tcW w:w="396" w:type="pct"/>
            <w:tcBorders>
              <w:top w:val="single" w:sz="4" w:space="0" w:color="808080"/>
              <w:left w:val="single" w:sz="4" w:space="0" w:color="808080"/>
              <w:bottom w:val="single" w:sz="4" w:space="0" w:color="808080"/>
              <w:right w:val="single" w:sz="4" w:space="0" w:color="808080"/>
            </w:tcBorders>
            <w:shd w:val="clear" w:color="auto" w:fill="D9D9D9"/>
          </w:tcPr>
          <w:p w:rsidR="005F357C" w:rsidRDefault="005F357C">
            <w:pPr>
              <w:pStyle w:val="Testotabella"/>
              <w:rPr>
                <w:rFonts w:ascii="Times New Roman"/>
                <w:b/>
                <w:sz w:val="20"/>
              </w:rPr>
            </w:pPr>
            <w:r>
              <w:rPr>
                <w:rFonts w:ascii="Times New Roman"/>
                <w:b/>
                <w:sz w:val="20"/>
              </w:rPr>
              <w:t>VCR - 01</w:t>
            </w:r>
          </w:p>
        </w:tc>
      </w:tr>
    </w:tbl>
    <w:p w:rsidR="005F357C" w:rsidRDefault="005F357C">
      <w:pPr>
        <w:rPr>
          <w:rFonts w:ascii="Times New Roman"/>
          <w:szCs w:val="24"/>
        </w:rPr>
      </w:pPr>
    </w:p>
    <w:tbl>
      <w:tblPr>
        <w:tblW w:w="5000" w:type="pct"/>
        <w:tblLook w:val="0000"/>
      </w:tblPr>
      <w:tblGrid>
        <w:gridCol w:w="2672"/>
        <w:gridCol w:w="4943"/>
        <w:gridCol w:w="623"/>
        <w:gridCol w:w="1616"/>
      </w:tblGrid>
      <w:tr w:rsidR="005F357C">
        <w:trPr>
          <w:trHeight w:val="238"/>
        </w:trPr>
        <w:tc>
          <w:tcPr>
            <w:tcW w:w="1356" w:type="pct"/>
            <w:tcBorders>
              <w:top w:val="single" w:sz="4" w:space="0" w:color="808080"/>
              <w:left w:val="single" w:sz="4" w:space="0" w:color="808080"/>
              <w:bottom w:val="single" w:sz="4" w:space="0" w:color="808080"/>
              <w:right w:val="single" w:sz="4" w:space="0" w:color="808080"/>
            </w:tcBorders>
            <w:shd w:val="clear" w:color="auto" w:fill="D9D9D9"/>
          </w:tcPr>
          <w:p w:rsidR="005F357C" w:rsidRDefault="005F357C">
            <w:pPr>
              <w:pStyle w:val="Testotabella"/>
              <w:spacing w:before="120"/>
              <w:jc w:val="left"/>
              <w:rPr>
                <w:rFonts w:ascii="Times New Roman"/>
                <w:b/>
                <w:sz w:val="18"/>
              </w:rPr>
            </w:pPr>
            <w:r>
              <w:rPr>
                <w:rFonts w:ascii="Times New Roman"/>
                <w:b/>
                <w:sz w:val="18"/>
              </w:rPr>
              <w:t xml:space="preserve">Sede – Ambiente dell’intervento </w:t>
            </w:r>
          </w:p>
        </w:tc>
        <w:tc>
          <w:tcPr>
            <w:tcW w:w="2508" w:type="pct"/>
            <w:tcBorders>
              <w:top w:val="single" w:sz="4" w:space="0" w:color="808080"/>
              <w:left w:val="single" w:sz="4" w:space="0" w:color="808080"/>
              <w:bottom w:val="single" w:sz="4" w:space="0" w:color="808080"/>
              <w:right w:val="single" w:sz="4" w:space="0" w:color="808080"/>
            </w:tcBorders>
          </w:tcPr>
          <w:p w:rsidR="005F357C" w:rsidRDefault="005F357C">
            <w:pPr>
              <w:pStyle w:val="Testotabella"/>
              <w:spacing w:before="120"/>
              <w:rPr>
                <w:rFonts w:ascii="Times New Roman"/>
                <w:sz w:val="18"/>
              </w:rPr>
            </w:pPr>
          </w:p>
        </w:tc>
        <w:tc>
          <w:tcPr>
            <w:tcW w:w="316" w:type="pct"/>
            <w:tcBorders>
              <w:top w:val="single" w:sz="4" w:space="0" w:color="808080"/>
              <w:left w:val="single" w:sz="4" w:space="0" w:color="808080"/>
              <w:bottom w:val="single" w:sz="4" w:space="0" w:color="808080"/>
              <w:right w:val="single" w:sz="4" w:space="0" w:color="808080"/>
            </w:tcBorders>
            <w:shd w:val="clear" w:color="auto" w:fill="D9D9D9"/>
          </w:tcPr>
          <w:p w:rsidR="005F357C" w:rsidRDefault="005F357C">
            <w:pPr>
              <w:pStyle w:val="Testotabella"/>
              <w:spacing w:before="120"/>
              <w:rPr>
                <w:rFonts w:ascii="Times New Roman"/>
                <w:b/>
                <w:sz w:val="18"/>
              </w:rPr>
            </w:pPr>
            <w:r>
              <w:rPr>
                <w:rFonts w:ascii="Times New Roman"/>
                <w:b/>
                <w:sz w:val="18"/>
              </w:rPr>
              <w:t>data</w:t>
            </w:r>
          </w:p>
        </w:tc>
        <w:tc>
          <w:tcPr>
            <w:tcW w:w="820" w:type="pct"/>
            <w:tcBorders>
              <w:top w:val="single" w:sz="4" w:space="0" w:color="808080"/>
              <w:left w:val="single" w:sz="4" w:space="0" w:color="808080"/>
              <w:bottom w:val="single" w:sz="4" w:space="0" w:color="808080"/>
              <w:right w:val="single" w:sz="4" w:space="0" w:color="808080"/>
            </w:tcBorders>
          </w:tcPr>
          <w:p w:rsidR="005F357C" w:rsidRDefault="005F357C">
            <w:pPr>
              <w:pStyle w:val="Testotabella"/>
              <w:spacing w:before="120"/>
              <w:rPr>
                <w:rFonts w:ascii="Times New Roman"/>
                <w:sz w:val="18"/>
              </w:rPr>
            </w:pPr>
          </w:p>
        </w:tc>
      </w:tr>
      <w:tr w:rsidR="005F357C">
        <w:trPr>
          <w:trHeight w:val="128"/>
        </w:trPr>
        <w:tc>
          <w:tcPr>
            <w:tcW w:w="1356" w:type="pct"/>
            <w:tcBorders>
              <w:top w:val="single" w:sz="4" w:space="0" w:color="808080"/>
              <w:left w:val="single" w:sz="4" w:space="0" w:color="808080"/>
              <w:bottom w:val="single" w:sz="4" w:space="0" w:color="808080"/>
              <w:right w:val="single" w:sz="4" w:space="0" w:color="808080"/>
            </w:tcBorders>
            <w:shd w:val="clear" w:color="auto" w:fill="D9D9D9"/>
          </w:tcPr>
          <w:p w:rsidR="005F357C" w:rsidRDefault="005F357C">
            <w:pPr>
              <w:pStyle w:val="Testotabella"/>
              <w:spacing w:before="120"/>
              <w:jc w:val="left"/>
              <w:rPr>
                <w:rFonts w:ascii="Times New Roman"/>
                <w:b/>
                <w:sz w:val="18"/>
              </w:rPr>
            </w:pPr>
            <w:r>
              <w:rPr>
                <w:rFonts w:ascii="Times New Roman"/>
                <w:b/>
                <w:sz w:val="18"/>
              </w:rPr>
              <w:t xml:space="preserve">Oggetto intervento </w:t>
            </w:r>
          </w:p>
          <w:p w:rsidR="005F357C" w:rsidRDefault="005F357C">
            <w:pPr>
              <w:rPr>
                <w:rFonts w:ascii="Times New Roman"/>
                <w:szCs w:val="24"/>
              </w:rPr>
            </w:pPr>
          </w:p>
        </w:tc>
        <w:tc>
          <w:tcPr>
            <w:tcW w:w="3644" w:type="pct"/>
            <w:gridSpan w:val="3"/>
            <w:tcBorders>
              <w:top w:val="single" w:sz="4" w:space="0" w:color="808080"/>
              <w:left w:val="single" w:sz="4" w:space="0" w:color="808080"/>
              <w:bottom w:val="single" w:sz="4" w:space="0" w:color="808080"/>
              <w:right w:val="single" w:sz="4" w:space="0" w:color="808080"/>
            </w:tcBorders>
          </w:tcPr>
          <w:p w:rsidR="005F357C" w:rsidRDefault="005F357C">
            <w:pPr>
              <w:pStyle w:val="Testotabella"/>
              <w:spacing w:before="120"/>
              <w:rPr>
                <w:rFonts w:ascii="Times New Roman"/>
                <w:sz w:val="18"/>
              </w:rPr>
            </w:pPr>
          </w:p>
        </w:tc>
      </w:tr>
      <w:tr w:rsidR="005F357C">
        <w:trPr>
          <w:trHeight w:val="180"/>
        </w:trPr>
        <w:tc>
          <w:tcPr>
            <w:tcW w:w="1356" w:type="pct"/>
            <w:tcBorders>
              <w:top w:val="single" w:sz="4" w:space="0" w:color="808080"/>
              <w:left w:val="single" w:sz="4" w:space="0" w:color="808080"/>
              <w:bottom w:val="single" w:sz="4" w:space="0" w:color="808080"/>
              <w:right w:val="single" w:sz="4" w:space="0" w:color="808080"/>
            </w:tcBorders>
            <w:shd w:val="clear" w:color="auto" w:fill="D9D9D9"/>
          </w:tcPr>
          <w:p w:rsidR="005F357C" w:rsidRDefault="005F357C">
            <w:pPr>
              <w:pStyle w:val="Testotabella"/>
              <w:spacing w:before="120"/>
              <w:jc w:val="left"/>
              <w:rPr>
                <w:rFonts w:ascii="Times New Roman"/>
                <w:b/>
                <w:sz w:val="18"/>
              </w:rPr>
            </w:pPr>
            <w:r>
              <w:rPr>
                <w:rFonts w:ascii="Times New Roman"/>
                <w:b/>
                <w:sz w:val="18"/>
              </w:rPr>
              <w:t>Impresa/e affidataria/e</w:t>
            </w:r>
          </w:p>
          <w:p w:rsidR="005F357C" w:rsidRDefault="005F357C">
            <w:pPr>
              <w:rPr>
                <w:rFonts w:ascii="Times New Roman"/>
                <w:szCs w:val="24"/>
              </w:rPr>
            </w:pPr>
          </w:p>
        </w:tc>
        <w:tc>
          <w:tcPr>
            <w:tcW w:w="3644" w:type="pct"/>
            <w:gridSpan w:val="3"/>
            <w:tcBorders>
              <w:top w:val="single" w:sz="4" w:space="0" w:color="808080"/>
              <w:left w:val="single" w:sz="4" w:space="0" w:color="808080"/>
              <w:bottom w:val="single" w:sz="4" w:space="0" w:color="808080"/>
              <w:right w:val="single" w:sz="4" w:space="0" w:color="808080"/>
            </w:tcBorders>
          </w:tcPr>
          <w:p w:rsidR="005F357C" w:rsidRDefault="005F357C">
            <w:pPr>
              <w:pStyle w:val="Testotabella"/>
              <w:spacing w:before="120"/>
              <w:rPr>
                <w:rFonts w:ascii="Times New Roman"/>
                <w:sz w:val="18"/>
              </w:rPr>
            </w:pPr>
          </w:p>
        </w:tc>
      </w:tr>
      <w:tr w:rsidR="005F357C">
        <w:trPr>
          <w:trHeight w:val="180"/>
        </w:trPr>
        <w:tc>
          <w:tcPr>
            <w:tcW w:w="1356" w:type="pct"/>
            <w:tcBorders>
              <w:top w:val="single" w:sz="4" w:space="0" w:color="808080"/>
              <w:left w:val="single" w:sz="4" w:space="0" w:color="808080"/>
              <w:bottom w:val="single" w:sz="4" w:space="0" w:color="808080"/>
              <w:right w:val="single" w:sz="4" w:space="0" w:color="808080"/>
            </w:tcBorders>
            <w:shd w:val="clear" w:color="auto" w:fill="D9D9D9"/>
          </w:tcPr>
          <w:p w:rsidR="005F357C" w:rsidRDefault="005F357C">
            <w:pPr>
              <w:pStyle w:val="Testotabella"/>
              <w:spacing w:before="120"/>
              <w:jc w:val="left"/>
              <w:rPr>
                <w:rFonts w:ascii="Times New Roman"/>
                <w:b/>
                <w:sz w:val="18"/>
              </w:rPr>
            </w:pPr>
            <w:r>
              <w:rPr>
                <w:rFonts w:ascii="Times New Roman"/>
                <w:b/>
                <w:sz w:val="18"/>
              </w:rPr>
              <w:t>Impresa/e esecutrice/i – lav. aut.</w:t>
            </w:r>
          </w:p>
        </w:tc>
        <w:tc>
          <w:tcPr>
            <w:tcW w:w="3644" w:type="pct"/>
            <w:gridSpan w:val="3"/>
            <w:tcBorders>
              <w:top w:val="single" w:sz="4" w:space="0" w:color="808080"/>
              <w:left w:val="single" w:sz="4" w:space="0" w:color="808080"/>
              <w:bottom w:val="single" w:sz="4" w:space="0" w:color="808080"/>
              <w:right w:val="single" w:sz="4" w:space="0" w:color="808080"/>
            </w:tcBorders>
          </w:tcPr>
          <w:p w:rsidR="005F357C" w:rsidRDefault="005F357C">
            <w:pPr>
              <w:pStyle w:val="Testotabella"/>
              <w:spacing w:before="120"/>
              <w:rPr>
                <w:rFonts w:ascii="Times New Roman"/>
                <w:sz w:val="18"/>
              </w:rPr>
            </w:pPr>
          </w:p>
        </w:tc>
      </w:tr>
      <w:tr w:rsidR="005F357C">
        <w:trPr>
          <w:trHeight w:val="180"/>
        </w:trPr>
        <w:tc>
          <w:tcPr>
            <w:tcW w:w="1356" w:type="pct"/>
            <w:tcBorders>
              <w:top w:val="single" w:sz="4" w:space="0" w:color="808080"/>
              <w:left w:val="single" w:sz="4" w:space="0" w:color="808080"/>
              <w:bottom w:val="single" w:sz="4" w:space="0" w:color="808080"/>
              <w:right w:val="single" w:sz="4" w:space="0" w:color="808080"/>
            </w:tcBorders>
            <w:shd w:val="clear" w:color="auto" w:fill="D9D9D9"/>
          </w:tcPr>
          <w:p w:rsidR="005F357C" w:rsidRDefault="005F357C">
            <w:pPr>
              <w:pStyle w:val="Testotabella"/>
              <w:spacing w:before="120"/>
              <w:jc w:val="left"/>
              <w:rPr>
                <w:rFonts w:ascii="Times New Roman"/>
                <w:b/>
                <w:sz w:val="18"/>
              </w:rPr>
            </w:pPr>
            <w:r>
              <w:rPr>
                <w:rFonts w:ascii="Times New Roman"/>
                <w:b/>
                <w:sz w:val="18"/>
              </w:rPr>
              <w:t>tipo di sopralluogo</w:t>
            </w:r>
          </w:p>
        </w:tc>
        <w:tc>
          <w:tcPr>
            <w:tcW w:w="3644" w:type="pct"/>
            <w:gridSpan w:val="3"/>
            <w:tcBorders>
              <w:top w:val="single" w:sz="4" w:space="0" w:color="808080"/>
              <w:left w:val="single" w:sz="4" w:space="0" w:color="808080"/>
              <w:bottom w:val="single" w:sz="4" w:space="0" w:color="808080"/>
              <w:right w:val="single" w:sz="4" w:space="0" w:color="808080"/>
            </w:tcBorders>
          </w:tcPr>
          <w:p w:rsidR="005F357C" w:rsidRDefault="005F357C">
            <w:pPr>
              <w:pStyle w:val="Testotabella"/>
              <w:spacing w:before="120"/>
              <w:jc w:val="both"/>
              <w:rPr>
                <w:rFonts w:ascii="Times New Roman"/>
              </w:rPr>
            </w:pPr>
            <w:r>
              <w:rPr>
                <w:rFonts w:ascii="Times New Roman"/>
                <w:sz w:val="24"/>
              </w:rPr>
              <w:sym w:font="Wingdings" w:char="F071"/>
            </w:r>
            <w:r>
              <w:rPr>
                <w:rFonts w:ascii="Times New Roman"/>
                <w:sz w:val="24"/>
              </w:rPr>
              <w:t xml:space="preserve"> </w:t>
            </w:r>
            <w:r>
              <w:rPr>
                <w:rFonts w:ascii="Times New Roman"/>
              </w:rPr>
              <w:t xml:space="preserve">Riunione preliminare   </w:t>
            </w:r>
            <w:r>
              <w:rPr>
                <w:rFonts w:ascii="Times New Roman"/>
                <w:sz w:val="24"/>
              </w:rPr>
              <w:t xml:space="preserve"> </w:t>
            </w:r>
            <w:r>
              <w:rPr>
                <w:rFonts w:ascii="Times New Roman"/>
                <w:sz w:val="24"/>
              </w:rPr>
              <w:sym w:font="Wingdings" w:char="F071"/>
            </w:r>
            <w:r>
              <w:rPr>
                <w:rFonts w:ascii="Times New Roman"/>
              </w:rPr>
              <w:t xml:space="preserve"> sopralluogo/controllo sull’ambiente di lavoro </w:t>
            </w:r>
          </w:p>
        </w:tc>
      </w:tr>
    </w:tbl>
    <w:p w:rsidR="005F357C" w:rsidRDefault="005F357C">
      <w:pPr>
        <w:pStyle w:val="Testotabella"/>
        <w:rPr>
          <w:rFonts w:ascii="Times New Roman"/>
          <w:sz w:val="18"/>
        </w:rPr>
      </w:pPr>
    </w:p>
    <w:tbl>
      <w:tblPr>
        <w:tblW w:w="5000" w:type="pct"/>
        <w:tblLook w:val="0000"/>
      </w:tblPr>
      <w:tblGrid>
        <w:gridCol w:w="9854"/>
      </w:tblGrid>
      <w:tr w:rsidR="005F357C">
        <w:trPr>
          <w:trHeight w:val="153"/>
        </w:trPr>
        <w:tc>
          <w:tcPr>
            <w:tcW w:w="5000" w:type="pct"/>
            <w:tcBorders>
              <w:top w:val="single" w:sz="4" w:space="0" w:color="808080"/>
              <w:left w:val="single" w:sz="4" w:space="0" w:color="808080"/>
              <w:bottom w:val="single" w:sz="4" w:space="0" w:color="808080"/>
              <w:right w:val="single" w:sz="4" w:space="0" w:color="808080"/>
            </w:tcBorders>
            <w:shd w:val="clear" w:color="auto" w:fill="D9D9D9"/>
          </w:tcPr>
          <w:p w:rsidR="005F357C" w:rsidRDefault="005F357C">
            <w:pPr>
              <w:pStyle w:val="Testotabella"/>
              <w:jc w:val="left"/>
              <w:rPr>
                <w:rFonts w:hAnsi="Arial"/>
                <w:b/>
                <w:sz w:val="18"/>
              </w:rPr>
            </w:pPr>
            <w:r>
              <w:rPr>
                <w:rFonts w:hAnsi="Arial"/>
                <w:b/>
                <w:sz w:val="18"/>
              </w:rPr>
              <w:t xml:space="preserve">Dettagliate informazioni sui rischi ambientali e interferenziali e relative MPP di coordinamento da adottare </w:t>
            </w:r>
          </w:p>
        </w:tc>
      </w:tr>
      <w:tr w:rsidR="005F357C">
        <w:trPr>
          <w:trHeight w:val="1094"/>
        </w:trPr>
        <w:tc>
          <w:tcPr>
            <w:tcW w:w="5000" w:type="pct"/>
            <w:tcBorders>
              <w:top w:val="single" w:sz="4" w:space="0" w:color="808080"/>
              <w:left w:val="single" w:sz="4" w:space="0" w:color="808080"/>
              <w:bottom w:val="nil"/>
              <w:right w:val="single" w:sz="4" w:space="0" w:color="808080"/>
            </w:tcBorders>
          </w:tcPr>
          <w:p w:rsidR="005F357C" w:rsidRDefault="005F357C">
            <w:pPr>
              <w:pStyle w:val="Testotabella"/>
              <w:jc w:val="both"/>
              <w:rPr>
                <w:rFonts w:ascii="Times New Roman"/>
                <w:sz w:val="18"/>
              </w:rPr>
            </w:pPr>
            <w:r>
              <w:rPr>
                <w:rFonts w:hAnsi="Arial"/>
                <w:sz w:val="18"/>
              </w:rPr>
              <w:t>Al fine di trasferire le “dettagliate informazioni” sui rischi specifici ambientali e promuovere la cooperazione ed il coordinamento di cui all’art. 26 del D.Lgs. 81/08 per i lavori richiamati nell’oggetto dell’intervento, nella data sopra richiamata, si è svolto un incontro sul luogo di lavoro, nel quale sono presenti le persone che sottoscrivono il presente verbale. In tale incontro ogni parte ha fornito le dettagliate informazioni sui rischi reciprocamente trasmissibili e sulle relative Misure Preventive e Protettive (MPP) da adottare di seguito riportate.</w:t>
            </w:r>
          </w:p>
        </w:tc>
      </w:tr>
      <w:tr w:rsidR="005F357C">
        <w:trPr>
          <w:trHeight w:val="972"/>
        </w:trPr>
        <w:tc>
          <w:tcPr>
            <w:tcW w:w="5000" w:type="pct"/>
            <w:tcBorders>
              <w:top w:val="single" w:sz="4" w:space="0" w:color="808080"/>
              <w:left w:val="single" w:sz="4" w:space="0" w:color="808080"/>
              <w:bottom w:val="single" w:sz="4" w:space="0" w:color="808080"/>
              <w:right w:val="single" w:sz="4" w:space="0" w:color="808080"/>
            </w:tcBorders>
          </w:tcPr>
          <w:p w:rsidR="005F357C" w:rsidRDefault="005F357C">
            <w:pPr>
              <w:pStyle w:val="Testotabella"/>
              <w:jc w:val="left"/>
              <w:rPr>
                <w:rFonts w:ascii="Times New Roman"/>
                <w:color w:val="FF0000"/>
                <w:sz w:val="18"/>
              </w:rPr>
            </w:pPr>
            <w:r>
              <w:rPr>
                <w:rFonts w:ascii="Times New Roman"/>
                <w:sz w:val="24"/>
              </w:rPr>
              <w:sym w:font="Wingdings" w:char="F071"/>
            </w:r>
            <w:r>
              <w:rPr>
                <w:rFonts w:ascii="Times New Roman"/>
                <w:sz w:val="18"/>
              </w:rPr>
              <w:t xml:space="preserve"> Sono presenti i rischi indicati nel DUVRI di contratto (e nei DVR delle ditte esecutrici quando non integrati al DUVRI stesso), con le relative MPP e nell’integrazione ai sensi dell’art. 26, comma 3 ter, del D.Lgs. 81/08</w:t>
            </w:r>
          </w:p>
          <w:p w:rsidR="005F357C" w:rsidRDefault="005F357C">
            <w:pPr>
              <w:pStyle w:val="Testotabella"/>
              <w:jc w:val="left"/>
              <w:rPr>
                <w:rFonts w:ascii="Times New Roman"/>
                <w:sz w:val="18"/>
              </w:rPr>
            </w:pPr>
            <w:r>
              <w:rPr>
                <w:rFonts w:ascii="Times New Roman"/>
                <w:sz w:val="24"/>
              </w:rPr>
              <w:sym w:font="Wingdings" w:char="F071"/>
            </w:r>
            <w:r>
              <w:rPr>
                <w:rFonts w:ascii="Times New Roman"/>
                <w:sz w:val="18"/>
              </w:rPr>
              <w:t xml:space="preserve"> Sono inoltre presenti i seguenti rischi ambientali</w:t>
            </w:r>
          </w:p>
        </w:tc>
      </w:tr>
      <w:tr w:rsidR="005F357C">
        <w:trPr>
          <w:trHeight w:val="401"/>
        </w:trPr>
        <w:tc>
          <w:tcPr>
            <w:tcW w:w="5000" w:type="pct"/>
            <w:tcBorders>
              <w:top w:val="single" w:sz="4" w:space="0" w:color="808080"/>
              <w:left w:val="single" w:sz="4" w:space="0" w:color="808080"/>
              <w:bottom w:val="single" w:sz="4" w:space="0" w:color="808080"/>
              <w:right w:val="single" w:sz="4" w:space="0" w:color="808080"/>
            </w:tcBorders>
          </w:tcPr>
          <w:p w:rsidR="005F357C" w:rsidRDefault="005F357C">
            <w:pPr>
              <w:pStyle w:val="Testotabella"/>
              <w:jc w:val="left"/>
              <w:rPr>
                <w:rFonts w:ascii="Times New Roman"/>
                <w:sz w:val="18"/>
              </w:rPr>
            </w:pPr>
          </w:p>
        </w:tc>
      </w:tr>
      <w:tr w:rsidR="005F357C">
        <w:trPr>
          <w:trHeight w:val="401"/>
        </w:trPr>
        <w:tc>
          <w:tcPr>
            <w:tcW w:w="5000" w:type="pct"/>
            <w:tcBorders>
              <w:top w:val="single" w:sz="4" w:space="0" w:color="808080"/>
              <w:left w:val="single" w:sz="4" w:space="0" w:color="808080"/>
              <w:bottom w:val="single" w:sz="4" w:space="0" w:color="808080"/>
              <w:right w:val="single" w:sz="4" w:space="0" w:color="808080"/>
            </w:tcBorders>
          </w:tcPr>
          <w:p w:rsidR="005F357C" w:rsidRDefault="005F357C">
            <w:pPr>
              <w:pStyle w:val="Testotabella"/>
              <w:jc w:val="left"/>
              <w:rPr>
                <w:rFonts w:ascii="Times New Roman"/>
                <w:sz w:val="18"/>
              </w:rPr>
            </w:pPr>
          </w:p>
        </w:tc>
      </w:tr>
      <w:tr w:rsidR="005F357C">
        <w:trPr>
          <w:trHeight w:val="401"/>
        </w:trPr>
        <w:tc>
          <w:tcPr>
            <w:tcW w:w="5000" w:type="pct"/>
            <w:tcBorders>
              <w:top w:val="single" w:sz="4" w:space="0" w:color="808080"/>
              <w:left w:val="single" w:sz="4" w:space="0" w:color="808080"/>
              <w:bottom w:val="single" w:sz="4" w:space="0" w:color="808080"/>
              <w:right w:val="single" w:sz="4" w:space="0" w:color="808080"/>
            </w:tcBorders>
          </w:tcPr>
          <w:p w:rsidR="005F357C" w:rsidRDefault="005F357C">
            <w:pPr>
              <w:pStyle w:val="Testotabella"/>
              <w:jc w:val="left"/>
              <w:rPr>
                <w:rFonts w:ascii="Times New Roman"/>
                <w:sz w:val="18"/>
              </w:rPr>
            </w:pPr>
          </w:p>
        </w:tc>
      </w:tr>
      <w:tr w:rsidR="005F357C">
        <w:trPr>
          <w:trHeight w:val="321"/>
        </w:trPr>
        <w:tc>
          <w:tcPr>
            <w:tcW w:w="5000" w:type="pct"/>
            <w:tcBorders>
              <w:top w:val="single" w:sz="4" w:space="0" w:color="808080"/>
              <w:left w:val="single" w:sz="4" w:space="0" w:color="808080"/>
              <w:bottom w:val="single" w:sz="4" w:space="0" w:color="808080"/>
              <w:right w:val="single" w:sz="4" w:space="0" w:color="808080"/>
            </w:tcBorders>
          </w:tcPr>
          <w:p w:rsidR="005F357C" w:rsidRDefault="005F357C">
            <w:pPr>
              <w:pStyle w:val="Testotabella"/>
              <w:jc w:val="left"/>
              <w:rPr>
                <w:rFonts w:ascii="Times New Roman"/>
                <w:sz w:val="18"/>
              </w:rPr>
            </w:pPr>
            <w:r>
              <w:rPr>
                <w:rFonts w:ascii="Times New Roman"/>
                <w:sz w:val="24"/>
              </w:rPr>
              <w:sym w:font="Wingdings" w:char="F071"/>
            </w:r>
            <w:r>
              <w:rPr>
                <w:rFonts w:ascii="Times New Roman"/>
                <w:sz w:val="18"/>
              </w:rPr>
              <w:t xml:space="preserve"> Sono inoltre presenti i seguenti rischi di lavorazione </w:t>
            </w:r>
          </w:p>
        </w:tc>
      </w:tr>
      <w:tr w:rsidR="005F357C">
        <w:trPr>
          <w:trHeight w:val="401"/>
        </w:trPr>
        <w:tc>
          <w:tcPr>
            <w:tcW w:w="5000" w:type="pct"/>
            <w:tcBorders>
              <w:top w:val="single" w:sz="4" w:space="0" w:color="808080"/>
              <w:left w:val="single" w:sz="4" w:space="0" w:color="808080"/>
              <w:bottom w:val="single" w:sz="4" w:space="0" w:color="808080"/>
              <w:right w:val="single" w:sz="4" w:space="0" w:color="808080"/>
            </w:tcBorders>
          </w:tcPr>
          <w:p w:rsidR="005F357C" w:rsidRDefault="005F357C">
            <w:pPr>
              <w:pStyle w:val="Testotabella"/>
              <w:jc w:val="left"/>
              <w:rPr>
                <w:rFonts w:ascii="Times New Roman"/>
                <w:sz w:val="18"/>
              </w:rPr>
            </w:pPr>
          </w:p>
        </w:tc>
      </w:tr>
      <w:tr w:rsidR="005F357C">
        <w:trPr>
          <w:trHeight w:val="401"/>
        </w:trPr>
        <w:tc>
          <w:tcPr>
            <w:tcW w:w="5000" w:type="pct"/>
            <w:tcBorders>
              <w:top w:val="single" w:sz="4" w:space="0" w:color="808080"/>
              <w:left w:val="single" w:sz="4" w:space="0" w:color="808080"/>
              <w:bottom w:val="single" w:sz="4" w:space="0" w:color="808080"/>
              <w:right w:val="single" w:sz="4" w:space="0" w:color="808080"/>
            </w:tcBorders>
          </w:tcPr>
          <w:p w:rsidR="005F357C" w:rsidRDefault="005F357C">
            <w:pPr>
              <w:pStyle w:val="Testotabella"/>
              <w:jc w:val="left"/>
              <w:rPr>
                <w:rFonts w:ascii="Times New Roman"/>
                <w:sz w:val="18"/>
              </w:rPr>
            </w:pPr>
          </w:p>
        </w:tc>
      </w:tr>
      <w:tr w:rsidR="005F357C">
        <w:trPr>
          <w:trHeight w:val="401"/>
        </w:trPr>
        <w:tc>
          <w:tcPr>
            <w:tcW w:w="5000" w:type="pct"/>
            <w:tcBorders>
              <w:top w:val="single" w:sz="4" w:space="0" w:color="808080"/>
              <w:left w:val="single" w:sz="4" w:space="0" w:color="808080"/>
              <w:bottom w:val="single" w:sz="4" w:space="0" w:color="808080"/>
              <w:right w:val="single" w:sz="4" w:space="0" w:color="808080"/>
            </w:tcBorders>
          </w:tcPr>
          <w:p w:rsidR="005F357C" w:rsidRDefault="005F357C">
            <w:pPr>
              <w:pStyle w:val="Testotabella"/>
              <w:jc w:val="left"/>
              <w:rPr>
                <w:rFonts w:ascii="Times New Roman"/>
                <w:sz w:val="18"/>
              </w:rPr>
            </w:pPr>
          </w:p>
        </w:tc>
      </w:tr>
      <w:tr w:rsidR="005F357C">
        <w:trPr>
          <w:trHeight w:val="401"/>
        </w:trPr>
        <w:tc>
          <w:tcPr>
            <w:tcW w:w="5000" w:type="pct"/>
            <w:tcBorders>
              <w:top w:val="single" w:sz="4" w:space="0" w:color="808080"/>
              <w:left w:val="single" w:sz="4" w:space="0" w:color="808080"/>
              <w:bottom w:val="single" w:sz="4" w:space="0" w:color="808080"/>
              <w:right w:val="single" w:sz="4" w:space="0" w:color="808080"/>
            </w:tcBorders>
          </w:tcPr>
          <w:p w:rsidR="005F357C" w:rsidRDefault="005F357C">
            <w:pPr>
              <w:pStyle w:val="Testotabella"/>
              <w:jc w:val="left"/>
              <w:rPr>
                <w:rFonts w:ascii="Times New Roman"/>
                <w:sz w:val="18"/>
              </w:rPr>
            </w:pPr>
          </w:p>
        </w:tc>
      </w:tr>
      <w:tr w:rsidR="005F357C">
        <w:trPr>
          <w:trHeight w:val="311"/>
        </w:trPr>
        <w:tc>
          <w:tcPr>
            <w:tcW w:w="5000" w:type="pct"/>
            <w:tcBorders>
              <w:top w:val="single" w:sz="4" w:space="0" w:color="808080"/>
              <w:left w:val="single" w:sz="4" w:space="0" w:color="808080"/>
              <w:bottom w:val="single" w:sz="4" w:space="0" w:color="808080"/>
              <w:right w:val="single" w:sz="4" w:space="0" w:color="808080"/>
            </w:tcBorders>
          </w:tcPr>
          <w:p w:rsidR="005F357C" w:rsidRDefault="005F357C">
            <w:pPr>
              <w:pStyle w:val="Testotabella"/>
              <w:jc w:val="left"/>
              <w:rPr>
                <w:rFonts w:ascii="Times New Roman"/>
                <w:sz w:val="18"/>
              </w:rPr>
            </w:pPr>
            <w:r>
              <w:rPr>
                <w:rFonts w:ascii="Times New Roman"/>
                <w:sz w:val="24"/>
              </w:rPr>
              <w:sym w:font="Wingdings" w:char="F071"/>
            </w:r>
            <w:r>
              <w:rPr>
                <w:rFonts w:ascii="Times New Roman"/>
                <w:sz w:val="18"/>
              </w:rPr>
              <w:t xml:space="preserve"> Sono inoltre da adottare le seguenti </w:t>
            </w:r>
            <w:r>
              <w:rPr>
                <w:rFonts w:ascii="Times New Roman"/>
                <w:sz w:val="18"/>
                <w:u w:val="single"/>
              </w:rPr>
              <w:t>ulteriori</w:t>
            </w:r>
            <w:r>
              <w:rPr>
                <w:rFonts w:ascii="Times New Roman"/>
                <w:sz w:val="18"/>
              </w:rPr>
              <w:t xml:space="preserve"> MPP</w:t>
            </w:r>
          </w:p>
        </w:tc>
      </w:tr>
      <w:tr w:rsidR="005F357C">
        <w:trPr>
          <w:trHeight w:val="401"/>
        </w:trPr>
        <w:tc>
          <w:tcPr>
            <w:tcW w:w="5000" w:type="pct"/>
            <w:tcBorders>
              <w:top w:val="single" w:sz="4" w:space="0" w:color="808080"/>
              <w:left w:val="single" w:sz="4" w:space="0" w:color="808080"/>
              <w:bottom w:val="single" w:sz="4" w:space="0" w:color="808080"/>
              <w:right w:val="single" w:sz="4" w:space="0" w:color="808080"/>
            </w:tcBorders>
          </w:tcPr>
          <w:p w:rsidR="005F357C" w:rsidRDefault="005F357C">
            <w:pPr>
              <w:pStyle w:val="Testotabella"/>
              <w:jc w:val="left"/>
              <w:rPr>
                <w:rFonts w:ascii="Times New Roman"/>
                <w:sz w:val="18"/>
              </w:rPr>
            </w:pPr>
          </w:p>
        </w:tc>
      </w:tr>
      <w:tr w:rsidR="005F357C">
        <w:trPr>
          <w:trHeight w:val="401"/>
        </w:trPr>
        <w:tc>
          <w:tcPr>
            <w:tcW w:w="5000" w:type="pct"/>
            <w:tcBorders>
              <w:top w:val="single" w:sz="4" w:space="0" w:color="808080"/>
              <w:left w:val="single" w:sz="4" w:space="0" w:color="808080"/>
              <w:bottom w:val="single" w:sz="4" w:space="0" w:color="808080"/>
              <w:right w:val="single" w:sz="4" w:space="0" w:color="808080"/>
            </w:tcBorders>
          </w:tcPr>
          <w:p w:rsidR="005F357C" w:rsidRDefault="005F357C">
            <w:pPr>
              <w:pStyle w:val="Testotabella"/>
              <w:jc w:val="left"/>
              <w:rPr>
                <w:rFonts w:ascii="Times New Roman"/>
                <w:sz w:val="18"/>
              </w:rPr>
            </w:pPr>
          </w:p>
        </w:tc>
      </w:tr>
      <w:tr w:rsidR="005F357C">
        <w:trPr>
          <w:trHeight w:val="401"/>
        </w:trPr>
        <w:tc>
          <w:tcPr>
            <w:tcW w:w="5000" w:type="pct"/>
            <w:tcBorders>
              <w:top w:val="single" w:sz="4" w:space="0" w:color="808080"/>
              <w:left w:val="single" w:sz="4" w:space="0" w:color="808080"/>
              <w:bottom w:val="single" w:sz="4" w:space="0" w:color="808080"/>
              <w:right w:val="single" w:sz="4" w:space="0" w:color="808080"/>
            </w:tcBorders>
          </w:tcPr>
          <w:p w:rsidR="005F357C" w:rsidRDefault="005F357C">
            <w:pPr>
              <w:pStyle w:val="Testotabella"/>
              <w:jc w:val="left"/>
              <w:rPr>
                <w:rFonts w:ascii="Times New Roman"/>
                <w:sz w:val="18"/>
              </w:rPr>
            </w:pPr>
          </w:p>
        </w:tc>
      </w:tr>
      <w:tr w:rsidR="005F357C">
        <w:trPr>
          <w:trHeight w:val="401"/>
        </w:trPr>
        <w:tc>
          <w:tcPr>
            <w:tcW w:w="5000" w:type="pct"/>
            <w:tcBorders>
              <w:top w:val="single" w:sz="4" w:space="0" w:color="808080"/>
              <w:left w:val="single" w:sz="4" w:space="0" w:color="808080"/>
              <w:bottom w:val="single" w:sz="4" w:space="0" w:color="808080"/>
              <w:right w:val="single" w:sz="4" w:space="0" w:color="808080"/>
            </w:tcBorders>
          </w:tcPr>
          <w:p w:rsidR="005F357C" w:rsidRDefault="005F357C">
            <w:pPr>
              <w:pStyle w:val="Testotabella"/>
              <w:jc w:val="left"/>
              <w:rPr>
                <w:rFonts w:ascii="Times New Roman"/>
                <w:sz w:val="18"/>
              </w:rPr>
            </w:pPr>
          </w:p>
        </w:tc>
      </w:tr>
      <w:tr w:rsidR="005F357C">
        <w:trPr>
          <w:trHeight w:val="401"/>
        </w:trPr>
        <w:tc>
          <w:tcPr>
            <w:tcW w:w="5000" w:type="pct"/>
            <w:tcBorders>
              <w:top w:val="single" w:sz="4" w:space="0" w:color="808080"/>
              <w:left w:val="single" w:sz="4" w:space="0" w:color="808080"/>
              <w:bottom w:val="single" w:sz="4" w:space="0" w:color="808080"/>
              <w:right w:val="single" w:sz="4" w:space="0" w:color="808080"/>
            </w:tcBorders>
          </w:tcPr>
          <w:p w:rsidR="005F357C" w:rsidRDefault="005F357C">
            <w:pPr>
              <w:pStyle w:val="Testotabella"/>
              <w:jc w:val="left"/>
              <w:rPr>
                <w:rFonts w:ascii="Times New Roman"/>
                <w:sz w:val="18"/>
              </w:rPr>
            </w:pPr>
          </w:p>
        </w:tc>
      </w:tr>
      <w:tr w:rsidR="005F357C">
        <w:trPr>
          <w:trHeight w:val="401"/>
        </w:trPr>
        <w:tc>
          <w:tcPr>
            <w:tcW w:w="5000" w:type="pct"/>
            <w:tcBorders>
              <w:top w:val="single" w:sz="4" w:space="0" w:color="808080"/>
              <w:left w:val="single" w:sz="4" w:space="0" w:color="808080"/>
              <w:bottom w:val="single" w:sz="4" w:space="0" w:color="808080"/>
              <w:right w:val="single" w:sz="4" w:space="0" w:color="808080"/>
            </w:tcBorders>
          </w:tcPr>
          <w:p w:rsidR="005F357C" w:rsidRDefault="005F357C">
            <w:pPr>
              <w:pStyle w:val="Testotabella"/>
              <w:jc w:val="left"/>
              <w:rPr>
                <w:rFonts w:ascii="Times New Roman"/>
                <w:sz w:val="18"/>
              </w:rPr>
            </w:pPr>
          </w:p>
        </w:tc>
      </w:tr>
      <w:tr w:rsidR="005F357C">
        <w:trPr>
          <w:trHeight w:val="401"/>
        </w:trPr>
        <w:tc>
          <w:tcPr>
            <w:tcW w:w="5000" w:type="pct"/>
            <w:tcBorders>
              <w:top w:val="single" w:sz="4" w:space="0" w:color="808080"/>
              <w:left w:val="single" w:sz="4" w:space="0" w:color="808080"/>
              <w:bottom w:val="single" w:sz="4" w:space="0" w:color="808080"/>
              <w:right w:val="single" w:sz="4" w:space="0" w:color="808080"/>
            </w:tcBorders>
          </w:tcPr>
          <w:p w:rsidR="005F357C" w:rsidRDefault="005F357C">
            <w:pPr>
              <w:pStyle w:val="Testotabella"/>
              <w:jc w:val="left"/>
              <w:rPr>
                <w:rFonts w:ascii="Times New Roman"/>
                <w:sz w:val="18"/>
              </w:rPr>
            </w:pPr>
          </w:p>
        </w:tc>
      </w:tr>
    </w:tbl>
    <w:p w:rsidR="005F357C" w:rsidRDefault="005F357C">
      <w:pPr>
        <w:rPr>
          <w:rFonts w:ascii="Times New Roman"/>
          <w:szCs w:val="24"/>
        </w:rPr>
      </w:pPr>
    </w:p>
    <w:tbl>
      <w:tblPr>
        <w:tblW w:w="5000" w:type="pct"/>
        <w:tblLook w:val="0000"/>
      </w:tblPr>
      <w:tblGrid>
        <w:gridCol w:w="2448"/>
        <w:gridCol w:w="6243"/>
        <w:gridCol w:w="1163"/>
      </w:tblGrid>
      <w:tr w:rsidR="005F357C">
        <w:trPr>
          <w:trHeight w:val="529"/>
        </w:trPr>
        <w:tc>
          <w:tcPr>
            <w:tcW w:w="1242" w:type="pct"/>
            <w:tcBorders>
              <w:top w:val="single" w:sz="4" w:space="0" w:color="808080"/>
              <w:left w:val="single" w:sz="4" w:space="0" w:color="808080"/>
              <w:bottom w:val="single" w:sz="4" w:space="0" w:color="808080"/>
              <w:right w:val="single" w:sz="4" w:space="0" w:color="808080"/>
            </w:tcBorders>
            <w:shd w:val="clear" w:color="auto" w:fill="D9D9D9"/>
            <w:vAlign w:val="center"/>
          </w:tcPr>
          <w:p w:rsidR="005F357C" w:rsidRDefault="005F357C">
            <w:pPr>
              <w:pStyle w:val="Testotabella"/>
              <w:jc w:val="both"/>
              <w:rPr>
                <w:rFonts w:ascii="Times New Roman"/>
                <w:b/>
                <w:smallCaps/>
                <w:sz w:val="20"/>
              </w:rPr>
            </w:pPr>
            <w:r>
              <w:rPr>
                <w:rFonts w:ascii="Times New Roman"/>
                <w:b/>
                <w:smallCaps/>
                <w:sz w:val="20"/>
              </w:rPr>
              <w:t>COMUNE DI FIRENZE</w:t>
            </w:r>
          </w:p>
          <w:p w:rsidR="005F357C" w:rsidRDefault="005F357C">
            <w:pPr>
              <w:pStyle w:val="Testotabella"/>
              <w:pageBreakBefore/>
              <w:jc w:val="left"/>
              <w:rPr>
                <w:rFonts w:ascii="Times New Roman"/>
              </w:rPr>
            </w:pPr>
            <w:r>
              <w:rPr>
                <w:rFonts w:ascii="Times New Roman"/>
              </w:rPr>
              <w:t>SERVIZIO _____________</w:t>
            </w:r>
          </w:p>
        </w:tc>
        <w:tc>
          <w:tcPr>
            <w:tcW w:w="3168" w:type="pct"/>
            <w:tcBorders>
              <w:top w:val="single" w:sz="4" w:space="0" w:color="808080"/>
              <w:left w:val="single" w:sz="4" w:space="0" w:color="808080"/>
              <w:bottom w:val="single" w:sz="4" w:space="0" w:color="808080"/>
              <w:right w:val="single" w:sz="4" w:space="0" w:color="808080"/>
            </w:tcBorders>
            <w:shd w:val="clear" w:color="auto" w:fill="D9D9D9"/>
          </w:tcPr>
          <w:p w:rsidR="005F357C" w:rsidRDefault="005F357C">
            <w:pPr>
              <w:pStyle w:val="Testotabella"/>
              <w:rPr>
                <w:rFonts w:ascii="Times New Roman"/>
                <w:b/>
                <w:smallCaps/>
                <w:sz w:val="20"/>
              </w:rPr>
            </w:pPr>
            <w:r>
              <w:rPr>
                <w:rFonts w:ascii="Times New Roman"/>
                <w:b/>
                <w:smallCaps/>
                <w:sz w:val="20"/>
              </w:rPr>
              <w:t xml:space="preserve">Verbale di contestualizzazione e/o di Coordinamento </w:t>
            </w:r>
          </w:p>
          <w:p w:rsidR="005F357C" w:rsidRDefault="005F357C">
            <w:pPr>
              <w:pStyle w:val="Testotabella"/>
              <w:rPr>
                <w:rFonts w:ascii="Times New Roman"/>
              </w:rPr>
            </w:pPr>
            <w:r>
              <w:rPr>
                <w:rFonts w:ascii="Times New Roman"/>
                <w:b/>
                <w:smallCaps/>
                <w:sz w:val="20"/>
              </w:rPr>
              <w:t>quale integrazione al DUVRI di contratto</w:t>
            </w:r>
          </w:p>
          <w:p w:rsidR="005F357C" w:rsidRDefault="005F357C">
            <w:pPr>
              <w:pStyle w:val="Testotabella"/>
              <w:rPr>
                <w:rFonts w:ascii="Times New Roman"/>
                <w:b/>
                <w:smallCaps/>
                <w:sz w:val="18"/>
              </w:rPr>
            </w:pPr>
          </w:p>
        </w:tc>
        <w:tc>
          <w:tcPr>
            <w:tcW w:w="590" w:type="pct"/>
            <w:tcBorders>
              <w:top w:val="single" w:sz="4" w:space="0" w:color="808080"/>
              <w:left w:val="single" w:sz="4" w:space="0" w:color="808080"/>
              <w:bottom w:val="single" w:sz="4" w:space="0" w:color="808080"/>
              <w:right w:val="single" w:sz="4" w:space="0" w:color="808080"/>
            </w:tcBorders>
            <w:shd w:val="clear" w:color="auto" w:fill="D9D9D9"/>
            <w:vAlign w:val="center"/>
          </w:tcPr>
          <w:p w:rsidR="005F357C" w:rsidRDefault="005F357C">
            <w:pPr>
              <w:pStyle w:val="Testotabella"/>
              <w:rPr>
                <w:rFonts w:ascii="Times New Roman"/>
                <w:b/>
                <w:sz w:val="20"/>
              </w:rPr>
            </w:pPr>
            <w:r>
              <w:rPr>
                <w:rFonts w:ascii="Times New Roman"/>
                <w:b/>
                <w:sz w:val="20"/>
              </w:rPr>
              <w:t>VCR - 02</w:t>
            </w:r>
          </w:p>
        </w:tc>
      </w:tr>
    </w:tbl>
    <w:p w:rsidR="005F357C" w:rsidRDefault="005F357C">
      <w:pPr>
        <w:rPr>
          <w:rFonts w:ascii="Times New Roman"/>
          <w:szCs w:val="24"/>
        </w:rPr>
      </w:pPr>
    </w:p>
    <w:tbl>
      <w:tblPr>
        <w:tblW w:w="4994" w:type="pct"/>
        <w:tblLook w:val="0000"/>
      </w:tblPr>
      <w:tblGrid>
        <w:gridCol w:w="2984"/>
        <w:gridCol w:w="3781"/>
        <w:gridCol w:w="3077"/>
      </w:tblGrid>
      <w:tr w:rsidR="005F357C">
        <w:trPr>
          <w:trHeight w:val="153"/>
        </w:trPr>
        <w:tc>
          <w:tcPr>
            <w:tcW w:w="5000" w:type="pct"/>
            <w:gridSpan w:val="3"/>
            <w:tcBorders>
              <w:top w:val="single" w:sz="4" w:space="0" w:color="808080"/>
              <w:left w:val="single" w:sz="4" w:space="0" w:color="808080"/>
              <w:bottom w:val="single" w:sz="4" w:space="0" w:color="808080"/>
              <w:right w:val="single" w:sz="4" w:space="0" w:color="808080"/>
            </w:tcBorders>
            <w:shd w:val="clear" w:color="auto" w:fill="D9D9D9"/>
          </w:tcPr>
          <w:p w:rsidR="005F357C" w:rsidRDefault="005F357C">
            <w:pPr>
              <w:pStyle w:val="Testotabella"/>
              <w:jc w:val="left"/>
              <w:rPr>
                <w:rFonts w:hAnsi="Arial"/>
                <w:b/>
                <w:sz w:val="18"/>
              </w:rPr>
            </w:pPr>
            <w:r>
              <w:rPr>
                <w:rFonts w:hAnsi="Arial"/>
                <w:b/>
                <w:sz w:val="18"/>
              </w:rPr>
              <w:t>Misure Preventive e Protettive di coordinamento da adottare per la gestione delle emergenze</w:t>
            </w:r>
          </w:p>
        </w:tc>
      </w:tr>
      <w:tr w:rsidR="005F357C">
        <w:trPr>
          <w:trHeight w:val="972"/>
        </w:trPr>
        <w:tc>
          <w:tcPr>
            <w:tcW w:w="5000" w:type="pct"/>
            <w:gridSpan w:val="3"/>
            <w:tcBorders>
              <w:top w:val="single" w:sz="4" w:space="0" w:color="808080"/>
              <w:left w:val="single" w:sz="4" w:space="0" w:color="808080"/>
              <w:bottom w:val="single" w:sz="4" w:space="0" w:color="808080"/>
              <w:right w:val="single" w:sz="4" w:space="0" w:color="808080"/>
            </w:tcBorders>
          </w:tcPr>
          <w:p w:rsidR="005F357C" w:rsidRDefault="005F357C">
            <w:pPr>
              <w:pStyle w:val="Testotabella"/>
              <w:jc w:val="both"/>
              <w:rPr>
                <w:rFonts w:ascii="Times New Roman"/>
                <w:sz w:val="18"/>
              </w:rPr>
            </w:pPr>
            <w:r>
              <w:rPr>
                <w:rFonts w:ascii="Times New Roman"/>
                <w:sz w:val="18"/>
              </w:rPr>
              <w:t>Per la gestione delle emergenze negli ambienti di lavoro oggetto di manutenzione si segnala quanto segue:</w:t>
            </w:r>
          </w:p>
          <w:p w:rsidR="005F357C" w:rsidRDefault="005F357C">
            <w:pPr>
              <w:pStyle w:val="Testotabella"/>
              <w:jc w:val="both"/>
              <w:rPr>
                <w:rFonts w:ascii="Times New Roman"/>
                <w:sz w:val="18"/>
              </w:rPr>
            </w:pPr>
            <w:r>
              <w:rPr>
                <w:rFonts w:ascii="Times New Roman"/>
                <w:sz w:val="24"/>
              </w:rPr>
              <w:sym w:font="Wingdings" w:char="F071"/>
            </w:r>
            <w:r>
              <w:rPr>
                <w:rFonts w:ascii="Times New Roman"/>
                <w:sz w:val="24"/>
              </w:rPr>
              <w:t xml:space="preserve"> </w:t>
            </w:r>
            <w:r>
              <w:rPr>
                <w:rFonts w:ascii="Times New Roman"/>
                <w:sz w:val="18"/>
              </w:rPr>
              <w:t xml:space="preserve">Trattasi di ambienti con personale dipendente, o del datore di lavoro committente o del datore di lavoro della sede oggetto di intervento; in essi sono </w:t>
            </w:r>
            <w:r>
              <w:rPr>
                <w:rFonts w:ascii="Times New Roman"/>
                <w:i/>
                <w:sz w:val="18"/>
              </w:rPr>
              <w:t>normalmente</w:t>
            </w:r>
            <w:r>
              <w:rPr>
                <w:rFonts w:ascii="Times New Roman"/>
                <w:sz w:val="18"/>
              </w:rPr>
              <w:t xml:space="preserve"> individuate i referenti addetti al primo soccorso e alla prevenzione incendi; tali nominativi vengono </w:t>
            </w:r>
            <w:r>
              <w:rPr>
                <w:rFonts w:ascii="Times New Roman"/>
                <w:i/>
                <w:sz w:val="18"/>
              </w:rPr>
              <w:t>normalmente</w:t>
            </w:r>
            <w:r>
              <w:rPr>
                <w:rFonts w:ascii="Times New Roman"/>
                <w:sz w:val="18"/>
              </w:rPr>
              <w:t xml:space="preserve"> esposti nella portineria o in luogo deputato di ogni sede. I manutentori e i fornitori sono invitati a prendere visione del nominativo e a memorizzarne i riferimenti telefonici; pur tuttavia le imprese esecutrici dovranno avere preventivamente predisposto le loro specifiche procedure per la gestione delle emergenze, come da normativa previgente;</w:t>
            </w:r>
          </w:p>
          <w:p w:rsidR="005F357C" w:rsidRDefault="005F357C">
            <w:pPr>
              <w:pStyle w:val="Testotabella"/>
              <w:jc w:val="both"/>
              <w:rPr>
                <w:rFonts w:ascii="Times New Roman"/>
                <w:sz w:val="18"/>
              </w:rPr>
            </w:pPr>
            <w:r>
              <w:rPr>
                <w:rFonts w:ascii="Times New Roman"/>
                <w:sz w:val="24"/>
              </w:rPr>
              <w:sym w:font="Wingdings" w:char="F071"/>
            </w:r>
            <w:r>
              <w:rPr>
                <w:rFonts w:ascii="Times New Roman"/>
                <w:sz w:val="24"/>
              </w:rPr>
              <w:t xml:space="preserve"> </w:t>
            </w:r>
            <w:r>
              <w:rPr>
                <w:rFonts w:ascii="Times New Roman"/>
                <w:sz w:val="18"/>
              </w:rPr>
              <w:t>Trattasi di ambienti di lavoro senza presenza di personale del datore di lavoro committente o della sede da manutendere; in essi le misure di prevenzione e protezione per la gestione delle emergenze degli addetti ai lavori di manutenzione sono da predisporre a carico dei datori di lavoro delle imprese esecutrici.</w:t>
            </w:r>
          </w:p>
          <w:p w:rsidR="005F357C" w:rsidRDefault="005F357C">
            <w:pPr>
              <w:pStyle w:val="Testotabella"/>
              <w:jc w:val="both"/>
              <w:rPr>
                <w:rFonts w:ascii="Times New Roman"/>
                <w:sz w:val="18"/>
              </w:rPr>
            </w:pPr>
            <w:r>
              <w:rPr>
                <w:rFonts w:ascii="Times New Roman"/>
                <w:sz w:val="18"/>
              </w:rPr>
              <w:t>In ogni caso, per la gestione delle emergenze viene concordato quanto segue:</w:t>
            </w:r>
          </w:p>
        </w:tc>
      </w:tr>
      <w:tr w:rsidR="005F357C">
        <w:trPr>
          <w:trHeight w:val="972"/>
        </w:trPr>
        <w:tc>
          <w:tcPr>
            <w:tcW w:w="5000" w:type="pct"/>
            <w:gridSpan w:val="3"/>
            <w:tcBorders>
              <w:top w:val="single" w:sz="4" w:space="0" w:color="808080"/>
              <w:left w:val="single" w:sz="4" w:space="0" w:color="808080"/>
              <w:bottom w:val="single" w:sz="4" w:space="0" w:color="808080"/>
              <w:right w:val="single" w:sz="4" w:space="0" w:color="808080"/>
            </w:tcBorders>
          </w:tcPr>
          <w:p w:rsidR="005F357C" w:rsidRDefault="005F357C">
            <w:pPr>
              <w:pStyle w:val="Testotabella"/>
              <w:jc w:val="left"/>
              <w:rPr>
                <w:rFonts w:ascii="Times New Roman"/>
                <w:sz w:val="18"/>
              </w:rPr>
            </w:pPr>
            <w:r>
              <w:rPr>
                <w:rFonts w:ascii="Times New Roman"/>
                <w:sz w:val="24"/>
              </w:rPr>
              <w:sym w:font="Wingdings" w:char="F071"/>
            </w:r>
            <w:r>
              <w:rPr>
                <w:rFonts w:ascii="Times New Roman"/>
                <w:sz w:val="18"/>
              </w:rPr>
              <w:t xml:space="preserve"> Sono da adottare le MPP indicate ai paragrafi dedicati all’emergenza e  inserite nel DUVRI di contratto e nel/i DVR della/e impresa/e</w:t>
            </w:r>
          </w:p>
          <w:p w:rsidR="005F357C" w:rsidRDefault="005F357C">
            <w:pPr>
              <w:pStyle w:val="Testotabella"/>
              <w:jc w:val="left"/>
              <w:rPr>
                <w:rFonts w:ascii="Times New Roman"/>
                <w:sz w:val="18"/>
              </w:rPr>
            </w:pPr>
            <w:r>
              <w:rPr>
                <w:rFonts w:ascii="Times New Roman"/>
                <w:sz w:val="24"/>
              </w:rPr>
              <w:sym w:font="Wingdings" w:char="F071"/>
            </w:r>
            <w:r>
              <w:rPr>
                <w:rFonts w:ascii="Times New Roman"/>
                <w:sz w:val="18"/>
              </w:rPr>
              <w:t xml:space="preserve"> Sono inoltre da adottare le seguenti </w:t>
            </w:r>
            <w:r>
              <w:rPr>
                <w:rFonts w:ascii="Times New Roman"/>
                <w:sz w:val="18"/>
                <w:u w:val="single"/>
              </w:rPr>
              <w:t>ulteriori</w:t>
            </w:r>
            <w:r>
              <w:rPr>
                <w:rFonts w:ascii="Times New Roman"/>
                <w:sz w:val="18"/>
              </w:rPr>
              <w:t xml:space="preserve"> MPP</w:t>
            </w:r>
          </w:p>
        </w:tc>
      </w:tr>
      <w:tr w:rsidR="005F357C">
        <w:trPr>
          <w:trHeight w:val="401"/>
        </w:trPr>
        <w:tc>
          <w:tcPr>
            <w:tcW w:w="5000" w:type="pct"/>
            <w:gridSpan w:val="3"/>
            <w:tcBorders>
              <w:top w:val="single" w:sz="4" w:space="0" w:color="808080"/>
              <w:left w:val="single" w:sz="4" w:space="0" w:color="808080"/>
              <w:bottom w:val="single" w:sz="4" w:space="0" w:color="808080"/>
              <w:right w:val="single" w:sz="4" w:space="0" w:color="808080"/>
            </w:tcBorders>
          </w:tcPr>
          <w:p w:rsidR="005F357C" w:rsidRDefault="005F357C">
            <w:pPr>
              <w:pStyle w:val="Testotabella"/>
              <w:jc w:val="left"/>
              <w:rPr>
                <w:rFonts w:ascii="Times New Roman"/>
                <w:sz w:val="18"/>
              </w:rPr>
            </w:pPr>
          </w:p>
        </w:tc>
      </w:tr>
      <w:tr w:rsidR="005F357C">
        <w:trPr>
          <w:trHeight w:val="401"/>
        </w:trPr>
        <w:tc>
          <w:tcPr>
            <w:tcW w:w="5000" w:type="pct"/>
            <w:gridSpan w:val="3"/>
            <w:tcBorders>
              <w:top w:val="single" w:sz="4" w:space="0" w:color="808080"/>
              <w:left w:val="single" w:sz="4" w:space="0" w:color="808080"/>
              <w:bottom w:val="single" w:sz="4" w:space="0" w:color="808080"/>
              <w:right w:val="single" w:sz="4" w:space="0" w:color="808080"/>
            </w:tcBorders>
          </w:tcPr>
          <w:p w:rsidR="005F357C" w:rsidRDefault="005F357C">
            <w:pPr>
              <w:pStyle w:val="Testotabella"/>
              <w:jc w:val="left"/>
              <w:rPr>
                <w:rFonts w:ascii="Times New Roman"/>
                <w:sz w:val="18"/>
              </w:rPr>
            </w:pPr>
          </w:p>
        </w:tc>
      </w:tr>
      <w:tr w:rsidR="005F357C">
        <w:trPr>
          <w:trHeight w:val="401"/>
        </w:trPr>
        <w:tc>
          <w:tcPr>
            <w:tcW w:w="5000" w:type="pct"/>
            <w:gridSpan w:val="3"/>
            <w:tcBorders>
              <w:top w:val="single" w:sz="4" w:space="0" w:color="808080"/>
              <w:left w:val="single" w:sz="4" w:space="0" w:color="808080"/>
              <w:bottom w:val="single" w:sz="4" w:space="0" w:color="808080"/>
              <w:right w:val="single" w:sz="4" w:space="0" w:color="808080"/>
            </w:tcBorders>
          </w:tcPr>
          <w:p w:rsidR="005F357C" w:rsidRDefault="005F357C">
            <w:pPr>
              <w:pStyle w:val="Testotabella"/>
              <w:jc w:val="left"/>
              <w:rPr>
                <w:rFonts w:ascii="Times New Roman"/>
                <w:sz w:val="18"/>
              </w:rPr>
            </w:pPr>
          </w:p>
        </w:tc>
      </w:tr>
      <w:tr w:rsidR="005F357C">
        <w:trPr>
          <w:trHeight w:val="127"/>
        </w:trPr>
        <w:tc>
          <w:tcPr>
            <w:tcW w:w="5000" w:type="pct"/>
            <w:gridSpan w:val="3"/>
            <w:tcBorders>
              <w:top w:val="single" w:sz="4" w:space="0" w:color="808080"/>
              <w:left w:val="single" w:sz="4" w:space="0" w:color="808080"/>
              <w:bottom w:val="single" w:sz="4" w:space="0" w:color="808080"/>
              <w:right w:val="single" w:sz="4" w:space="0" w:color="808080"/>
            </w:tcBorders>
          </w:tcPr>
          <w:p w:rsidR="005F357C" w:rsidRDefault="005F357C">
            <w:pPr>
              <w:pStyle w:val="Testotabella"/>
              <w:jc w:val="left"/>
              <w:rPr>
                <w:rFonts w:ascii="Times New Roman"/>
                <w:sz w:val="18"/>
              </w:rPr>
            </w:pPr>
            <w:r>
              <w:rPr>
                <w:rFonts w:hAnsi="Arial"/>
                <w:sz w:val="18"/>
              </w:rPr>
              <w:t>Eventuali riferimenti planimetrici e/o allegati:</w:t>
            </w:r>
          </w:p>
        </w:tc>
      </w:tr>
      <w:tr w:rsidR="005F357C">
        <w:trPr>
          <w:trHeight w:val="401"/>
        </w:trPr>
        <w:tc>
          <w:tcPr>
            <w:tcW w:w="5000" w:type="pct"/>
            <w:gridSpan w:val="3"/>
            <w:tcBorders>
              <w:top w:val="single" w:sz="4" w:space="0" w:color="808080"/>
              <w:left w:val="single" w:sz="4" w:space="0" w:color="808080"/>
              <w:bottom w:val="single" w:sz="4" w:space="0" w:color="808080"/>
              <w:right w:val="single" w:sz="4" w:space="0" w:color="808080"/>
            </w:tcBorders>
          </w:tcPr>
          <w:p w:rsidR="005F357C" w:rsidRDefault="005F357C">
            <w:pPr>
              <w:pStyle w:val="Testotabella"/>
              <w:jc w:val="left"/>
              <w:rPr>
                <w:rFonts w:ascii="Times New Roman"/>
                <w:sz w:val="18"/>
              </w:rPr>
            </w:pPr>
          </w:p>
        </w:tc>
      </w:tr>
      <w:tr w:rsidR="005F357C">
        <w:trPr>
          <w:trHeight w:val="401"/>
        </w:trPr>
        <w:tc>
          <w:tcPr>
            <w:tcW w:w="5000" w:type="pct"/>
            <w:gridSpan w:val="3"/>
            <w:tcBorders>
              <w:top w:val="single" w:sz="4" w:space="0" w:color="808080"/>
              <w:left w:val="single" w:sz="4" w:space="0" w:color="808080"/>
              <w:bottom w:val="single" w:sz="4" w:space="0" w:color="808080"/>
              <w:right w:val="single" w:sz="4" w:space="0" w:color="808080"/>
            </w:tcBorders>
          </w:tcPr>
          <w:p w:rsidR="005F357C" w:rsidRDefault="005F357C">
            <w:pPr>
              <w:pStyle w:val="Testotabella"/>
              <w:jc w:val="left"/>
              <w:rPr>
                <w:rFonts w:ascii="Times New Roman"/>
                <w:sz w:val="18"/>
              </w:rPr>
            </w:pPr>
          </w:p>
        </w:tc>
      </w:tr>
      <w:tr w:rsidR="005F357C">
        <w:trPr>
          <w:trHeight w:val="223"/>
        </w:trPr>
        <w:tc>
          <w:tcPr>
            <w:tcW w:w="5000" w:type="pct"/>
            <w:gridSpan w:val="3"/>
            <w:tcBorders>
              <w:top w:val="single" w:sz="4" w:space="0" w:color="808080"/>
              <w:left w:val="single" w:sz="4" w:space="0" w:color="808080"/>
              <w:bottom w:val="single" w:sz="4" w:space="0" w:color="808080"/>
              <w:right w:val="single" w:sz="4" w:space="0" w:color="808080"/>
            </w:tcBorders>
            <w:shd w:val="clear" w:color="auto" w:fill="D9D9D9"/>
          </w:tcPr>
          <w:p w:rsidR="005F357C" w:rsidRDefault="005F357C">
            <w:pPr>
              <w:pStyle w:val="Testotabella"/>
              <w:jc w:val="left"/>
              <w:rPr>
                <w:rFonts w:ascii="Times New Roman"/>
                <w:b/>
                <w:sz w:val="18"/>
              </w:rPr>
            </w:pPr>
            <w:r>
              <w:rPr>
                <w:rFonts w:ascii="Times New Roman"/>
                <w:b/>
                <w:sz w:val="18"/>
              </w:rPr>
              <w:t>Sono presenti all’incontro di coordinamento i seguenti sig.</w:t>
            </w:r>
          </w:p>
        </w:tc>
      </w:tr>
      <w:tr w:rsidR="005F357C">
        <w:trPr>
          <w:trHeight w:val="401"/>
        </w:trPr>
        <w:tc>
          <w:tcPr>
            <w:tcW w:w="1516" w:type="pct"/>
            <w:tcBorders>
              <w:top w:val="single" w:sz="4" w:space="0" w:color="808080"/>
              <w:left w:val="single" w:sz="4" w:space="0" w:color="808080"/>
              <w:bottom w:val="single" w:sz="4" w:space="0" w:color="808080"/>
              <w:right w:val="single" w:sz="4" w:space="0" w:color="808080"/>
            </w:tcBorders>
          </w:tcPr>
          <w:p w:rsidR="005F357C" w:rsidRDefault="005F357C">
            <w:pPr>
              <w:pStyle w:val="Testotabella"/>
              <w:jc w:val="left"/>
              <w:rPr>
                <w:rFonts w:ascii="Times New Roman"/>
                <w:sz w:val="18"/>
              </w:rPr>
            </w:pPr>
            <w:r>
              <w:rPr>
                <w:rFonts w:ascii="Times New Roman"/>
                <w:sz w:val="18"/>
              </w:rPr>
              <w:t xml:space="preserve">Nome e cognome in stampatello </w:t>
            </w:r>
          </w:p>
        </w:tc>
        <w:tc>
          <w:tcPr>
            <w:tcW w:w="1921" w:type="pct"/>
            <w:tcBorders>
              <w:top w:val="single" w:sz="4" w:space="0" w:color="808080"/>
              <w:left w:val="single" w:sz="4" w:space="0" w:color="808080"/>
              <w:bottom w:val="single" w:sz="4" w:space="0" w:color="808080"/>
              <w:right w:val="single" w:sz="4" w:space="0" w:color="808080"/>
            </w:tcBorders>
          </w:tcPr>
          <w:p w:rsidR="005F357C" w:rsidRDefault="005F357C">
            <w:pPr>
              <w:pStyle w:val="Testotabella"/>
              <w:jc w:val="left"/>
              <w:rPr>
                <w:rFonts w:ascii="Times New Roman"/>
                <w:sz w:val="18"/>
              </w:rPr>
            </w:pPr>
            <w:r>
              <w:rPr>
                <w:rFonts w:ascii="Times New Roman"/>
                <w:sz w:val="18"/>
              </w:rPr>
              <w:t>in qualità di (ente e qualifica):</w:t>
            </w:r>
          </w:p>
        </w:tc>
        <w:tc>
          <w:tcPr>
            <w:tcW w:w="1563" w:type="pct"/>
            <w:tcBorders>
              <w:top w:val="single" w:sz="4" w:space="0" w:color="808080"/>
              <w:left w:val="single" w:sz="4" w:space="0" w:color="808080"/>
              <w:bottom w:val="single" w:sz="4" w:space="0" w:color="808080"/>
              <w:right w:val="single" w:sz="4" w:space="0" w:color="808080"/>
            </w:tcBorders>
          </w:tcPr>
          <w:p w:rsidR="005F357C" w:rsidRDefault="005F357C">
            <w:pPr>
              <w:pStyle w:val="Testotabella"/>
              <w:jc w:val="left"/>
              <w:rPr>
                <w:rFonts w:ascii="Times New Roman"/>
                <w:sz w:val="18"/>
              </w:rPr>
            </w:pPr>
            <w:r>
              <w:rPr>
                <w:rFonts w:ascii="Times New Roman"/>
                <w:sz w:val="18"/>
              </w:rPr>
              <w:t>Firma</w:t>
            </w:r>
          </w:p>
        </w:tc>
      </w:tr>
      <w:tr w:rsidR="005F357C">
        <w:trPr>
          <w:trHeight w:val="401"/>
        </w:trPr>
        <w:tc>
          <w:tcPr>
            <w:tcW w:w="1516" w:type="pct"/>
            <w:tcBorders>
              <w:top w:val="single" w:sz="4" w:space="0" w:color="808080"/>
              <w:left w:val="single" w:sz="4" w:space="0" w:color="808080"/>
              <w:bottom w:val="single" w:sz="4" w:space="0" w:color="808080"/>
              <w:right w:val="single" w:sz="4" w:space="0" w:color="808080"/>
            </w:tcBorders>
            <w:vAlign w:val="center"/>
          </w:tcPr>
          <w:p w:rsidR="005F357C" w:rsidRDefault="005F357C">
            <w:pPr>
              <w:pStyle w:val="Testotabella"/>
              <w:jc w:val="left"/>
              <w:rPr>
                <w:rFonts w:ascii="Times New Roman"/>
                <w:sz w:val="18"/>
              </w:rPr>
            </w:pPr>
          </w:p>
        </w:tc>
        <w:tc>
          <w:tcPr>
            <w:tcW w:w="1921" w:type="pct"/>
            <w:tcBorders>
              <w:top w:val="single" w:sz="4" w:space="0" w:color="808080"/>
              <w:left w:val="single" w:sz="4" w:space="0" w:color="808080"/>
              <w:bottom w:val="single" w:sz="4" w:space="0" w:color="808080"/>
              <w:right w:val="single" w:sz="4" w:space="0" w:color="808080"/>
            </w:tcBorders>
            <w:vAlign w:val="center"/>
          </w:tcPr>
          <w:p w:rsidR="005F357C" w:rsidRDefault="005F357C">
            <w:pPr>
              <w:pStyle w:val="Testotabella"/>
              <w:jc w:val="left"/>
              <w:rPr>
                <w:rFonts w:ascii="Times New Roman"/>
                <w:sz w:val="18"/>
              </w:rPr>
            </w:pPr>
            <w:r>
              <w:rPr>
                <w:rFonts w:ascii="Times New Roman"/>
                <w:sz w:val="18"/>
              </w:rPr>
              <w:t>Il Referente per la sicurezza</w:t>
            </w:r>
          </w:p>
        </w:tc>
        <w:tc>
          <w:tcPr>
            <w:tcW w:w="1563" w:type="pct"/>
            <w:tcBorders>
              <w:top w:val="single" w:sz="4" w:space="0" w:color="808080"/>
              <w:left w:val="single" w:sz="4" w:space="0" w:color="808080"/>
              <w:bottom w:val="single" w:sz="4" w:space="0" w:color="808080"/>
              <w:right w:val="single" w:sz="4" w:space="0" w:color="808080"/>
            </w:tcBorders>
            <w:vAlign w:val="center"/>
          </w:tcPr>
          <w:p w:rsidR="005F357C" w:rsidRDefault="005F357C">
            <w:pPr>
              <w:pStyle w:val="Testotabella"/>
              <w:jc w:val="left"/>
              <w:rPr>
                <w:rFonts w:ascii="Times New Roman"/>
                <w:sz w:val="18"/>
              </w:rPr>
            </w:pPr>
          </w:p>
        </w:tc>
      </w:tr>
      <w:tr w:rsidR="005F357C">
        <w:trPr>
          <w:trHeight w:val="401"/>
        </w:trPr>
        <w:tc>
          <w:tcPr>
            <w:tcW w:w="1516" w:type="pct"/>
            <w:tcBorders>
              <w:top w:val="single" w:sz="4" w:space="0" w:color="808080"/>
              <w:left w:val="single" w:sz="4" w:space="0" w:color="808080"/>
              <w:bottom w:val="single" w:sz="4" w:space="0" w:color="808080"/>
              <w:right w:val="single" w:sz="4" w:space="0" w:color="808080"/>
            </w:tcBorders>
            <w:vAlign w:val="center"/>
          </w:tcPr>
          <w:p w:rsidR="005F357C" w:rsidRDefault="005F357C">
            <w:pPr>
              <w:pStyle w:val="Testotabella"/>
              <w:jc w:val="left"/>
              <w:rPr>
                <w:rFonts w:ascii="Times New Roman"/>
                <w:sz w:val="18"/>
              </w:rPr>
            </w:pPr>
          </w:p>
        </w:tc>
        <w:tc>
          <w:tcPr>
            <w:tcW w:w="1921" w:type="pct"/>
            <w:tcBorders>
              <w:top w:val="single" w:sz="4" w:space="0" w:color="808080"/>
              <w:left w:val="single" w:sz="4" w:space="0" w:color="808080"/>
              <w:bottom w:val="single" w:sz="4" w:space="0" w:color="808080"/>
              <w:right w:val="single" w:sz="4" w:space="0" w:color="808080"/>
            </w:tcBorders>
            <w:vAlign w:val="center"/>
          </w:tcPr>
          <w:p w:rsidR="005F357C" w:rsidRDefault="005F357C">
            <w:pPr>
              <w:pStyle w:val="Testotabella"/>
              <w:jc w:val="left"/>
              <w:rPr>
                <w:rFonts w:ascii="Times New Roman"/>
                <w:sz w:val="18"/>
              </w:rPr>
            </w:pPr>
            <w:r>
              <w:rPr>
                <w:rFonts w:ascii="Times New Roman"/>
                <w:sz w:val="18"/>
              </w:rPr>
              <w:t>Il responsabile operativo impresa affidataria e/o esecutrice</w:t>
            </w:r>
          </w:p>
        </w:tc>
        <w:tc>
          <w:tcPr>
            <w:tcW w:w="1563" w:type="pct"/>
            <w:tcBorders>
              <w:top w:val="single" w:sz="4" w:space="0" w:color="808080"/>
              <w:left w:val="single" w:sz="4" w:space="0" w:color="808080"/>
              <w:bottom w:val="single" w:sz="4" w:space="0" w:color="808080"/>
              <w:right w:val="single" w:sz="4" w:space="0" w:color="808080"/>
            </w:tcBorders>
            <w:vAlign w:val="center"/>
          </w:tcPr>
          <w:p w:rsidR="005F357C" w:rsidRDefault="005F357C">
            <w:pPr>
              <w:pStyle w:val="Testotabella"/>
              <w:jc w:val="left"/>
              <w:rPr>
                <w:rFonts w:ascii="Times New Roman"/>
                <w:sz w:val="18"/>
              </w:rPr>
            </w:pPr>
          </w:p>
        </w:tc>
      </w:tr>
      <w:tr w:rsidR="005F357C">
        <w:trPr>
          <w:trHeight w:val="401"/>
        </w:trPr>
        <w:tc>
          <w:tcPr>
            <w:tcW w:w="1516" w:type="pct"/>
            <w:tcBorders>
              <w:top w:val="single" w:sz="4" w:space="0" w:color="808080"/>
              <w:left w:val="single" w:sz="4" w:space="0" w:color="808080"/>
              <w:bottom w:val="single" w:sz="4" w:space="0" w:color="808080"/>
              <w:right w:val="single" w:sz="4" w:space="0" w:color="808080"/>
            </w:tcBorders>
            <w:vAlign w:val="center"/>
          </w:tcPr>
          <w:p w:rsidR="005F357C" w:rsidRDefault="005F357C">
            <w:pPr>
              <w:pStyle w:val="Testotabella"/>
              <w:jc w:val="left"/>
              <w:rPr>
                <w:rFonts w:ascii="Times New Roman"/>
                <w:sz w:val="18"/>
              </w:rPr>
            </w:pPr>
          </w:p>
        </w:tc>
        <w:tc>
          <w:tcPr>
            <w:tcW w:w="1921" w:type="pct"/>
            <w:tcBorders>
              <w:top w:val="single" w:sz="4" w:space="0" w:color="808080"/>
              <w:left w:val="single" w:sz="4" w:space="0" w:color="808080"/>
              <w:bottom w:val="single" w:sz="4" w:space="0" w:color="808080"/>
              <w:right w:val="single" w:sz="4" w:space="0" w:color="808080"/>
            </w:tcBorders>
            <w:vAlign w:val="center"/>
          </w:tcPr>
          <w:p w:rsidR="005F357C" w:rsidRDefault="005F357C">
            <w:pPr>
              <w:pStyle w:val="Testotabella"/>
              <w:jc w:val="left"/>
              <w:rPr>
                <w:rFonts w:ascii="Times New Roman"/>
                <w:sz w:val="18"/>
              </w:rPr>
            </w:pPr>
            <w:r>
              <w:rPr>
                <w:rFonts w:ascii="Times New Roman"/>
                <w:sz w:val="18"/>
              </w:rPr>
              <w:t xml:space="preserve">Il Preposto </w:t>
            </w:r>
            <w:r>
              <w:rPr>
                <w:rFonts w:ascii="Times New Roman"/>
              </w:rPr>
              <w:t>(negli ambienti oggetto del contratto)</w:t>
            </w:r>
          </w:p>
        </w:tc>
        <w:tc>
          <w:tcPr>
            <w:tcW w:w="1563" w:type="pct"/>
            <w:tcBorders>
              <w:top w:val="single" w:sz="4" w:space="0" w:color="808080"/>
              <w:left w:val="single" w:sz="4" w:space="0" w:color="808080"/>
              <w:bottom w:val="single" w:sz="4" w:space="0" w:color="808080"/>
              <w:right w:val="single" w:sz="4" w:space="0" w:color="808080"/>
            </w:tcBorders>
            <w:vAlign w:val="center"/>
          </w:tcPr>
          <w:p w:rsidR="005F357C" w:rsidRDefault="005F357C">
            <w:pPr>
              <w:pStyle w:val="Testotabella"/>
              <w:jc w:val="left"/>
              <w:rPr>
                <w:rFonts w:ascii="Times New Roman"/>
                <w:sz w:val="18"/>
              </w:rPr>
            </w:pPr>
          </w:p>
        </w:tc>
      </w:tr>
      <w:tr w:rsidR="005F357C">
        <w:trPr>
          <w:trHeight w:val="401"/>
        </w:trPr>
        <w:tc>
          <w:tcPr>
            <w:tcW w:w="1516" w:type="pct"/>
            <w:tcBorders>
              <w:top w:val="single" w:sz="4" w:space="0" w:color="808080"/>
              <w:left w:val="single" w:sz="4" w:space="0" w:color="808080"/>
              <w:bottom w:val="single" w:sz="4" w:space="0" w:color="808080"/>
              <w:right w:val="single" w:sz="4" w:space="0" w:color="808080"/>
            </w:tcBorders>
            <w:vAlign w:val="center"/>
          </w:tcPr>
          <w:p w:rsidR="005F357C" w:rsidRDefault="005F357C">
            <w:pPr>
              <w:pStyle w:val="Testotabella"/>
              <w:jc w:val="left"/>
              <w:rPr>
                <w:rFonts w:ascii="Times New Roman"/>
                <w:sz w:val="18"/>
              </w:rPr>
            </w:pPr>
          </w:p>
        </w:tc>
        <w:tc>
          <w:tcPr>
            <w:tcW w:w="1921" w:type="pct"/>
            <w:tcBorders>
              <w:top w:val="single" w:sz="4" w:space="0" w:color="808080"/>
              <w:left w:val="single" w:sz="4" w:space="0" w:color="808080"/>
              <w:bottom w:val="single" w:sz="4" w:space="0" w:color="808080"/>
              <w:right w:val="single" w:sz="4" w:space="0" w:color="808080"/>
            </w:tcBorders>
            <w:vAlign w:val="center"/>
          </w:tcPr>
          <w:p w:rsidR="005F357C" w:rsidRDefault="005F357C">
            <w:pPr>
              <w:pStyle w:val="Testotabella"/>
              <w:jc w:val="left"/>
              <w:rPr>
                <w:rFonts w:ascii="Times New Roman"/>
                <w:sz w:val="18"/>
              </w:rPr>
            </w:pPr>
          </w:p>
        </w:tc>
        <w:tc>
          <w:tcPr>
            <w:tcW w:w="1563" w:type="pct"/>
            <w:tcBorders>
              <w:top w:val="single" w:sz="4" w:space="0" w:color="808080"/>
              <w:left w:val="single" w:sz="4" w:space="0" w:color="808080"/>
              <w:bottom w:val="single" w:sz="4" w:space="0" w:color="808080"/>
              <w:right w:val="single" w:sz="4" w:space="0" w:color="808080"/>
            </w:tcBorders>
            <w:vAlign w:val="center"/>
          </w:tcPr>
          <w:p w:rsidR="005F357C" w:rsidRDefault="005F357C">
            <w:pPr>
              <w:pStyle w:val="Testotabella"/>
              <w:jc w:val="left"/>
              <w:rPr>
                <w:rFonts w:ascii="Times New Roman"/>
                <w:sz w:val="18"/>
              </w:rPr>
            </w:pPr>
          </w:p>
        </w:tc>
      </w:tr>
      <w:tr w:rsidR="005F357C">
        <w:trPr>
          <w:trHeight w:val="401"/>
        </w:trPr>
        <w:tc>
          <w:tcPr>
            <w:tcW w:w="5000" w:type="pct"/>
            <w:gridSpan w:val="3"/>
            <w:tcBorders>
              <w:top w:val="single" w:sz="4" w:space="0" w:color="808080"/>
              <w:left w:val="single" w:sz="4" w:space="0" w:color="808080"/>
              <w:bottom w:val="single" w:sz="4" w:space="0" w:color="808080"/>
              <w:right w:val="single" w:sz="4" w:space="0" w:color="808080"/>
            </w:tcBorders>
          </w:tcPr>
          <w:p w:rsidR="005F357C" w:rsidRDefault="005F357C">
            <w:pPr>
              <w:pStyle w:val="Testotabella"/>
              <w:jc w:val="both"/>
              <w:rPr>
                <w:rFonts w:hAnsi="Arial"/>
                <w:sz w:val="18"/>
              </w:rPr>
            </w:pPr>
            <w:r>
              <w:rPr>
                <w:rFonts w:hAnsi="Arial"/>
                <w:sz w:val="18"/>
              </w:rPr>
              <w:t>Con la firma sopra riportata ciascuna delle parti presenti attesta:</w:t>
            </w:r>
          </w:p>
          <w:p w:rsidR="005F357C" w:rsidRDefault="005F357C">
            <w:pPr>
              <w:pStyle w:val="Testotabella"/>
              <w:numPr>
                <w:ilvl w:val="0"/>
                <w:numId w:val="14"/>
              </w:numPr>
              <w:jc w:val="both"/>
              <w:rPr>
                <w:rFonts w:hAnsi="Arial"/>
                <w:sz w:val="18"/>
              </w:rPr>
            </w:pPr>
            <w:r>
              <w:rPr>
                <w:rFonts w:hAnsi="Arial"/>
                <w:sz w:val="18"/>
              </w:rPr>
              <w:t>di aver preso atto delle dettagliate informazioni ricevute sui rischi specifici esistenti nell’ambiente in cui si opera e sulle misure di prevenzione e di emergenza adottate in relazione all’attività comunale.</w:t>
            </w:r>
          </w:p>
          <w:p w:rsidR="005F357C" w:rsidRDefault="005F357C">
            <w:pPr>
              <w:pStyle w:val="Testotabella"/>
              <w:numPr>
                <w:ilvl w:val="0"/>
                <w:numId w:val="14"/>
              </w:numPr>
              <w:jc w:val="both"/>
              <w:rPr>
                <w:rFonts w:hAnsi="Arial"/>
                <w:sz w:val="18"/>
              </w:rPr>
            </w:pPr>
            <w:r>
              <w:rPr>
                <w:rFonts w:hAnsi="Arial"/>
                <w:sz w:val="18"/>
              </w:rPr>
              <w:t>l’avvenuta cooperazione all’attuazione delle misure di prevenzione e protezione dai rischi sul lavoro incidenti sull’attività lavorativa oggetto degli interventi;</w:t>
            </w:r>
          </w:p>
          <w:p w:rsidR="005F357C" w:rsidRDefault="005F357C">
            <w:pPr>
              <w:pStyle w:val="Testotabella"/>
              <w:numPr>
                <w:ilvl w:val="0"/>
                <w:numId w:val="14"/>
              </w:numPr>
              <w:jc w:val="both"/>
              <w:rPr>
                <w:rFonts w:hAnsi="Arial"/>
                <w:sz w:val="18"/>
              </w:rPr>
            </w:pPr>
            <w:r>
              <w:rPr>
                <w:rFonts w:hAnsi="Arial"/>
                <w:sz w:val="18"/>
              </w:rPr>
              <w:t>l’avvenuto coordinamento degli interventi di protezione e prevenzione dai rischi cui sono esposti gli utenti, attraverso uno scambio reciproco di informazioni al fine di eliminare i rischi dovuti alle eventuali interferenze tra i lavori delle diverse imprese coinvolte;</w:t>
            </w:r>
          </w:p>
          <w:p w:rsidR="005F357C" w:rsidRDefault="005F357C">
            <w:pPr>
              <w:pStyle w:val="Testotabella"/>
              <w:numPr>
                <w:ilvl w:val="0"/>
                <w:numId w:val="14"/>
              </w:numPr>
              <w:jc w:val="both"/>
              <w:rPr>
                <w:rFonts w:hAnsi="Arial"/>
                <w:sz w:val="18"/>
              </w:rPr>
            </w:pPr>
            <w:r>
              <w:rPr>
                <w:rFonts w:hAnsi="Arial"/>
                <w:sz w:val="18"/>
              </w:rPr>
              <w:t>che rimane a carico di ogni parte la valutazione e l’adozione di idonee misure di prevenzione inerenti i rischi della propria attività..</w:t>
            </w:r>
          </w:p>
        </w:tc>
      </w:tr>
      <w:tr w:rsidR="005F357C">
        <w:trPr>
          <w:trHeight w:val="401"/>
        </w:trPr>
        <w:tc>
          <w:tcPr>
            <w:tcW w:w="5000" w:type="pct"/>
            <w:gridSpan w:val="3"/>
            <w:tcBorders>
              <w:top w:val="single" w:sz="4" w:space="0" w:color="808080"/>
              <w:left w:val="single" w:sz="4" w:space="0" w:color="808080"/>
              <w:bottom w:val="single" w:sz="4" w:space="0" w:color="808080"/>
              <w:right w:val="single" w:sz="4" w:space="0" w:color="808080"/>
            </w:tcBorders>
            <w:shd w:val="clear" w:color="auto" w:fill="E6E6E6"/>
          </w:tcPr>
          <w:p w:rsidR="005F357C" w:rsidRDefault="005F357C">
            <w:pPr>
              <w:pStyle w:val="Testotabella"/>
              <w:jc w:val="both"/>
              <w:rPr>
                <w:rFonts w:ascii="Times New Roman"/>
                <w:sz w:val="18"/>
              </w:rPr>
            </w:pPr>
            <w:r>
              <w:rPr>
                <w:rFonts w:hAnsi="Arial"/>
                <w:sz w:val="18"/>
              </w:rPr>
              <w:t xml:space="preserve">Il presente verbale costituisce </w:t>
            </w:r>
            <w:r>
              <w:rPr>
                <w:rFonts w:hAnsi="Arial"/>
                <w:b/>
                <w:sz w:val="18"/>
              </w:rPr>
              <w:t>INTEGRAZIONE AL DUVRI di carattere generale</w:t>
            </w:r>
            <w:r>
              <w:rPr>
                <w:rFonts w:hAnsi="Arial"/>
                <w:sz w:val="18"/>
              </w:rPr>
              <w:t>; esso viene redatto dal referente per la sicurezza del committente, in collaborazione con il  preposto della/e ditta/e esecutrice/i e, quando presente, con il referente per la sicurezza della sede oggetto del contratto</w:t>
            </w:r>
            <w:r>
              <w:rPr>
                <w:rFonts w:ascii="Times New Roman"/>
                <w:sz w:val="18"/>
              </w:rPr>
              <w:t>.</w:t>
            </w:r>
          </w:p>
          <w:p w:rsidR="005F357C" w:rsidRDefault="005F357C">
            <w:pPr>
              <w:pStyle w:val="Testotabella"/>
              <w:spacing w:before="120"/>
              <w:jc w:val="both"/>
              <w:rPr>
                <w:rFonts w:hAnsi="Arial"/>
                <w:b/>
              </w:rPr>
            </w:pPr>
            <w:r>
              <w:rPr>
                <w:rFonts w:hAnsi="Arial"/>
                <w:b/>
              </w:rPr>
              <w:t>Con la firma in calce il/i referente/i della/e impresa/e affidataria o esecutrice/i si impegna/ano a far conoscere i contenuti del verbale ai propri preposti e lavoratori addetti allo svolgimento dell’attività in oggetto, nonché ad eventuali lavoratori di ditte che eseguono l’intervento (incluso lavoratori autonomi)</w:t>
            </w:r>
          </w:p>
        </w:tc>
      </w:tr>
    </w:tbl>
    <w:p w:rsidR="005F357C" w:rsidRDefault="005F357C">
      <w:pPr>
        <w:autoSpaceDE w:val="0"/>
        <w:autoSpaceDN w:val="0"/>
        <w:adjustRightInd w:val="0"/>
        <w:spacing w:after="0" w:line="240" w:lineRule="auto"/>
        <w:rPr>
          <w:rFonts w:ascii="Times New Roman"/>
          <w:b/>
          <w:sz w:val="20"/>
          <w:szCs w:val="24"/>
        </w:rPr>
      </w:pPr>
    </w:p>
    <w:p w:rsidR="005F357C" w:rsidRDefault="005F357C">
      <w:pPr>
        <w:autoSpaceDE w:val="0"/>
        <w:autoSpaceDN w:val="0"/>
        <w:adjustRightInd w:val="0"/>
        <w:spacing w:after="0" w:line="240" w:lineRule="auto"/>
        <w:rPr>
          <w:rFonts w:ascii="Times New Roman"/>
          <w:b/>
          <w:sz w:val="20"/>
          <w:szCs w:val="24"/>
        </w:rPr>
      </w:pPr>
    </w:p>
    <w:p w:rsidR="005F357C" w:rsidRDefault="005F357C">
      <w:pPr>
        <w:autoSpaceDE w:val="0"/>
        <w:autoSpaceDN w:val="0"/>
        <w:adjustRightInd w:val="0"/>
        <w:spacing w:after="0" w:line="240" w:lineRule="auto"/>
        <w:rPr>
          <w:rFonts w:ascii="Times New Roman"/>
          <w:b/>
          <w:sz w:val="20"/>
          <w:szCs w:val="24"/>
        </w:rPr>
      </w:pPr>
    </w:p>
    <w:p w:rsidR="005F357C" w:rsidRDefault="005F357C">
      <w:pPr>
        <w:autoSpaceDE w:val="0"/>
        <w:autoSpaceDN w:val="0"/>
        <w:adjustRightInd w:val="0"/>
        <w:spacing w:after="0" w:line="240" w:lineRule="auto"/>
        <w:rPr>
          <w:rFonts w:ascii="Times New Roman"/>
          <w:b/>
          <w:sz w:val="20"/>
          <w:szCs w:val="24"/>
        </w:rPr>
      </w:pPr>
    </w:p>
    <w:p w:rsidR="005F357C" w:rsidRDefault="005F357C">
      <w:pPr>
        <w:autoSpaceDE w:val="0"/>
        <w:autoSpaceDN w:val="0"/>
        <w:adjustRightInd w:val="0"/>
        <w:spacing w:after="0" w:line="240" w:lineRule="auto"/>
        <w:rPr>
          <w:rFonts w:ascii="Times New Roman"/>
          <w:b/>
          <w:sz w:val="28"/>
          <w:szCs w:val="24"/>
        </w:rPr>
      </w:pPr>
    </w:p>
    <w:p w:rsidR="005F357C" w:rsidRDefault="005F357C">
      <w:pPr>
        <w:autoSpaceDE w:val="0"/>
        <w:autoSpaceDN w:val="0"/>
        <w:adjustRightInd w:val="0"/>
        <w:spacing w:after="0" w:line="240" w:lineRule="auto"/>
        <w:rPr>
          <w:rFonts w:ascii="Times New Roman"/>
          <w:b/>
          <w:sz w:val="28"/>
          <w:szCs w:val="24"/>
        </w:rPr>
      </w:pPr>
    </w:p>
    <w:p w:rsidR="005F357C" w:rsidRDefault="005F357C">
      <w:pPr>
        <w:autoSpaceDE w:val="0"/>
        <w:autoSpaceDN w:val="0"/>
        <w:adjustRightInd w:val="0"/>
        <w:spacing w:after="0" w:line="240" w:lineRule="auto"/>
        <w:rPr>
          <w:rFonts w:ascii="Times New Roman"/>
          <w:b/>
          <w:sz w:val="28"/>
          <w:szCs w:val="24"/>
        </w:rPr>
      </w:pPr>
      <w:r>
        <w:rPr>
          <w:rFonts w:ascii="Times New Roman"/>
          <w:b/>
          <w:sz w:val="28"/>
          <w:szCs w:val="24"/>
        </w:rPr>
        <w:t xml:space="preserve">Allegato A </w:t>
      </w:r>
    </w:p>
    <w:p w:rsidR="005F357C" w:rsidRDefault="005F357C">
      <w:pPr>
        <w:autoSpaceDE w:val="0"/>
        <w:autoSpaceDN w:val="0"/>
        <w:adjustRightInd w:val="0"/>
        <w:spacing w:after="0" w:line="240" w:lineRule="auto"/>
        <w:rPr>
          <w:rFonts w:ascii="Times New Roman"/>
          <w:b/>
          <w:sz w:val="28"/>
          <w:szCs w:val="24"/>
        </w:rPr>
      </w:pPr>
      <w:r>
        <w:rPr>
          <w:rFonts w:ascii="Times New Roman"/>
          <w:b/>
          <w:sz w:val="28"/>
          <w:szCs w:val="24"/>
        </w:rPr>
        <w:t>Check-list utilizzato per l’individuazione da parte del committente dei possibili rischi da interferenze (da confermare/aggiornare dopo l’Aggiudicazione)</w:t>
      </w:r>
    </w:p>
    <w:tbl>
      <w:tblPr>
        <w:tblW w:w="108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8"/>
        <w:gridCol w:w="708"/>
        <w:gridCol w:w="674"/>
      </w:tblGrid>
      <w:tr w:rsidR="005F357C">
        <w:tc>
          <w:tcPr>
            <w:tcW w:w="9498" w:type="dxa"/>
          </w:tcPr>
          <w:p w:rsidR="005F357C" w:rsidRDefault="005F357C">
            <w:pPr>
              <w:autoSpaceDE w:val="0"/>
              <w:autoSpaceDN w:val="0"/>
              <w:adjustRightInd w:val="0"/>
              <w:spacing w:after="0" w:line="240" w:lineRule="auto"/>
              <w:rPr>
                <w:rFonts w:ascii="Times New Roman"/>
                <w:b/>
                <w:sz w:val="24"/>
                <w:szCs w:val="24"/>
              </w:rPr>
            </w:pPr>
          </w:p>
        </w:tc>
        <w:tc>
          <w:tcPr>
            <w:tcW w:w="708" w:type="dxa"/>
          </w:tcPr>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SI</w:t>
            </w:r>
          </w:p>
        </w:tc>
        <w:tc>
          <w:tcPr>
            <w:tcW w:w="674" w:type="dxa"/>
          </w:tcPr>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NO</w:t>
            </w:r>
          </w:p>
        </w:tc>
      </w:tr>
      <w:tr w:rsidR="005F357C">
        <w:tc>
          <w:tcPr>
            <w:tcW w:w="9498" w:type="dxa"/>
          </w:tcPr>
          <w:p w:rsidR="005F357C" w:rsidRDefault="005F357C">
            <w:pPr>
              <w:autoSpaceDE w:val="0"/>
              <w:autoSpaceDN w:val="0"/>
              <w:adjustRightInd w:val="0"/>
              <w:spacing w:after="0" w:line="240" w:lineRule="auto"/>
              <w:rPr>
                <w:rFonts w:ascii="Times New Roman"/>
                <w:b/>
                <w:sz w:val="24"/>
                <w:szCs w:val="24"/>
              </w:rPr>
            </w:pPr>
            <w:r>
              <w:rPr>
                <w:rFonts w:ascii="Times New Roman"/>
                <w:sz w:val="24"/>
                <w:szCs w:val="24"/>
              </w:rPr>
              <w:t>1 Esecuzione del servizio oggetto dell'appalto all'interno dei luoghi di lavoro</w:t>
            </w:r>
          </w:p>
        </w:tc>
        <w:tc>
          <w:tcPr>
            <w:tcW w:w="708" w:type="dxa"/>
          </w:tcPr>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x</w:t>
            </w:r>
          </w:p>
        </w:tc>
        <w:tc>
          <w:tcPr>
            <w:tcW w:w="674" w:type="dxa"/>
          </w:tcPr>
          <w:p w:rsidR="005F357C" w:rsidRDefault="005F357C">
            <w:pPr>
              <w:autoSpaceDE w:val="0"/>
              <w:autoSpaceDN w:val="0"/>
              <w:adjustRightInd w:val="0"/>
              <w:spacing w:after="0" w:line="240" w:lineRule="auto"/>
              <w:rPr>
                <w:rFonts w:ascii="Times New Roman"/>
                <w:b/>
                <w:sz w:val="24"/>
                <w:szCs w:val="24"/>
              </w:rPr>
            </w:pPr>
          </w:p>
        </w:tc>
      </w:tr>
      <w:tr w:rsidR="005F357C">
        <w:tc>
          <w:tcPr>
            <w:tcW w:w="9498" w:type="dxa"/>
          </w:tcPr>
          <w:p w:rsidR="005F357C" w:rsidRDefault="005F357C">
            <w:pPr>
              <w:autoSpaceDE w:val="0"/>
              <w:autoSpaceDN w:val="0"/>
              <w:adjustRightInd w:val="0"/>
              <w:spacing w:after="0" w:line="240" w:lineRule="auto"/>
              <w:ind w:left="-426" w:right="-250" w:firstLine="426"/>
              <w:rPr>
                <w:rFonts w:ascii="Times New Roman"/>
                <w:b/>
                <w:sz w:val="24"/>
                <w:szCs w:val="24"/>
              </w:rPr>
            </w:pPr>
            <w:r>
              <w:rPr>
                <w:rFonts w:ascii="Times New Roman"/>
                <w:sz w:val="24"/>
                <w:szCs w:val="24"/>
              </w:rPr>
              <w:t>2 Esecuzione del servizio oggetto dell'appalto nelle aree esterne di pertinenza delle scuole</w:t>
            </w:r>
          </w:p>
        </w:tc>
        <w:tc>
          <w:tcPr>
            <w:tcW w:w="708" w:type="dxa"/>
          </w:tcPr>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x</w:t>
            </w:r>
          </w:p>
        </w:tc>
        <w:tc>
          <w:tcPr>
            <w:tcW w:w="674" w:type="dxa"/>
          </w:tcPr>
          <w:p w:rsidR="005F357C" w:rsidRDefault="005F357C">
            <w:pPr>
              <w:autoSpaceDE w:val="0"/>
              <w:autoSpaceDN w:val="0"/>
              <w:adjustRightInd w:val="0"/>
              <w:spacing w:after="0" w:line="240" w:lineRule="auto"/>
              <w:rPr>
                <w:rFonts w:ascii="Times New Roman"/>
                <w:b/>
                <w:sz w:val="24"/>
                <w:szCs w:val="24"/>
              </w:rPr>
            </w:pPr>
          </w:p>
        </w:tc>
      </w:tr>
      <w:tr w:rsidR="005F357C">
        <w:tc>
          <w:tcPr>
            <w:tcW w:w="9498" w:type="dxa"/>
          </w:tcPr>
          <w:p w:rsidR="005F357C" w:rsidRDefault="005F357C">
            <w:pPr>
              <w:autoSpaceDE w:val="0"/>
              <w:autoSpaceDN w:val="0"/>
              <w:adjustRightInd w:val="0"/>
              <w:spacing w:after="0" w:line="240" w:lineRule="auto"/>
              <w:rPr>
                <w:rFonts w:ascii="Times New Roman"/>
                <w:sz w:val="24"/>
                <w:szCs w:val="24"/>
              </w:rPr>
            </w:pPr>
            <w:r>
              <w:rPr>
                <w:rFonts w:ascii="Times New Roman"/>
                <w:sz w:val="24"/>
                <w:szCs w:val="24"/>
              </w:rPr>
              <w:t>3 Esecuzione del servizio oggetto dell'appalto nelle aree esterne non di pertinenza  delle scuole</w:t>
            </w:r>
          </w:p>
        </w:tc>
        <w:tc>
          <w:tcPr>
            <w:tcW w:w="708" w:type="dxa"/>
          </w:tcPr>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x</w:t>
            </w:r>
          </w:p>
        </w:tc>
        <w:tc>
          <w:tcPr>
            <w:tcW w:w="674" w:type="dxa"/>
          </w:tcPr>
          <w:p w:rsidR="005F357C" w:rsidRDefault="005F357C">
            <w:pPr>
              <w:autoSpaceDE w:val="0"/>
              <w:autoSpaceDN w:val="0"/>
              <w:adjustRightInd w:val="0"/>
              <w:spacing w:after="0" w:line="240" w:lineRule="auto"/>
              <w:rPr>
                <w:rFonts w:ascii="Times New Roman"/>
                <w:b/>
                <w:sz w:val="24"/>
                <w:szCs w:val="24"/>
              </w:rPr>
            </w:pPr>
          </w:p>
        </w:tc>
      </w:tr>
      <w:tr w:rsidR="005F357C">
        <w:tc>
          <w:tcPr>
            <w:tcW w:w="9498" w:type="dxa"/>
          </w:tcPr>
          <w:p w:rsidR="005F357C" w:rsidRDefault="005F357C">
            <w:pPr>
              <w:autoSpaceDE w:val="0"/>
              <w:autoSpaceDN w:val="0"/>
              <w:adjustRightInd w:val="0"/>
              <w:spacing w:after="0" w:line="240" w:lineRule="auto"/>
              <w:rPr>
                <w:rFonts w:ascii="Times New Roman"/>
                <w:b/>
                <w:sz w:val="24"/>
                <w:szCs w:val="24"/>
              </w:rPr>
            </w:pPr>
            <w:r>
              <w:rPr>
                <w:rFonts w:ascii="Times New Roman"/>
                <w:sz w:val="24"/>
                <w:szCs w:val="24"/>
              </w:rPr>
              <w:t>4 Previsti interventi sugli impianti</w:t>
            </w:r>
          </w:p>
        </w:tc>
        <w:tc>
          <w:tcPr>
            <w:tcW w:w="708" w:type="dxa"/>
          </w:tcPr>
          <w:p w:rsidR="005F357C" w:rsidRDefault="005F357C">
            <w:pPr>
              <w:autoSpaceDE w:val="0"/>
              <w:autoSpaceDN w:val="0"/>
              <w:adjustRightInd w:val="0"/>
              <w:spacing w:after="0" w:line="240" w:lineRule="auto"/>
              <w:rPr>
                <w:rFonts w:ascii="Times New Roman"/>
                <w:b/>
                <w:sz w:val="24"/>
                <w:szCs w:val="24"/>
              </w:rPr>
            </w:pPr>
          </w:p>
        </w:tc>
        <w:tc>
          <w:tcPr>
            <w:tcW w:w="674" w:type="dxa"/>
          </w:tcPr>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x</w:t>
            </w:r>
          </w:p>
        </w:tc>
      </w:tr>
      <w:tr w:rsidR="005F357C">
        <w:tc>
          <w:tcPr>
            <w:tcW w:w="9498" w:type="dxa"/>
          </w:tcPr>
          <w:p w:rsidR="005F357C" w:rsidRDefault="005F357C">
            <w:pPr>
              <w:autoSpaceDE w:val="0"/>
              <w:autoSpaceDN w:val="0"/>
              <w:adjustRightInd w:val="0"/>
              <w:spacing w:after="0" w:line="240" w:lineRule="auto"/>
              <w:rPr>
                <w:rFonts w:ascii="Times New Roman"/>
                <w:b/>
                <w:sz w:val="24"/>
                <w:szCs w:val="24"/>
              </w:rPr>
            </w:pPr>
            <w:r>
              <w:rPr>
                <w:rFonts w:ascii="Times New Roman"/>
                <w:sz w:val="24"/>
                <w:szCs w:val="24"/>
              </w:rPr>
              <w:t>5Previsti interventi murari</w:t>
            </w:r>
          </w:p>
        </w:tc>
        <w:tc>
          <w:tcPr>
            <w:tcW w:w="708" w:type="dxa"/>
          </w:tcPr>
          <w:p w:rsidR="005F357C" w:rsidRDefault="005F357C">
            <w:pPr>
              <w:autoSpaceDE w:val="0"/>
              <w:autoSpaceDN w:val="0"/>
              <w:adjustRightInd w:val="0"/>
              <w:spacing w:after="0" w:line="240" w:lineRule="auto"/>
              <w:rPr>
                <w:rFonts w:ascii="Times New Roman"/>
                <w:b/>
                <w:sz w:val="24"/>
                <w:szCs w:val="24"/>
              </w:rPr>
            </w:pPr>
          </w:p>
        </w:tc>
        <w:tc>
          <w:tcPr>
            <w:tcW w:w="674" w:type="dxa"/>
          </w:tcPr>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x</w:t>
            </w:r>
          </w:p>
        </w:tc>
      </w:tr>
      <w:tr w:rsidR="005F357C">
        <w:tc>
          <w:tcPr>
            <w:tcW w:w="9498" w:type="dxa"/>
          </w:tcPr>
          <w:p w:rsidR="005F357C" w:rsidRDefault="005F357C">
            <w:pPr>
              <w:autoSpaceDE w:val="0"/>
              <w:autoSpaceDN w:val="0"/>
              <w:adjustRightInd w:val="0"/>
              <w:spacing w:after="0" w:line="240" w:lineRule="auto"/>
              <w:rPr>
                <w:rFonts w:ascii="Times New Roman"/>
                <w:b/>
                <w:sz w:val="24"/>
                <w:szCs w:val="24"/>
              </w:rPr>
            </w:pPr>
            <w:r>
              <w:rPr>
                <w:rFonts w:ascii="Times New Roman"/>
                <w:sz w:val="24"/>
                <w:szCs w:val="24"/>
              </w:rPr>
              <w:t>6 Individuazione di un'area specifica per le attività del servizio all’interno delle sedi</w:t>
            </w:r>
          </w:p>
        </w:tc>
        <w:tc>
          <w:tcPr>
            <w:tcW w:w="708" w:type="dxa"/>
          </w:tcPr>
          <w:p w:rsidR="005F357C" w:rsidRDefault="005F357C">
            <w:pPr>
              <w:autoSpaceDE w:val="0"/>
              <w:autoSpaceDN w:val="0"/>
              <w:adjustRightInd w:val="0"/>
              <w:spacing w:after="0" w:line="240" w:lineRule="auto"/>
              <w:rPr>
                <w:rFonts w:ascii="Times New Roman"/>
                <w:b/>
                <w:sz w:val="24"/>
                <w:szCs w:val="24"/>
              </w:rPr>
            </w:pPr>
          </w:p>
        </w:tc>
        <w:tc>
          <w:tcPr>
            <w:tcW w:w="674" w:type="dxa"/>
          </w:tcPr>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x</w:t>
            </w:r>
          </w:p>
        </w:tc>
      </w:tr>
      <w:tr w:rsidR="005F357C">
        <w:tc>
          <w:tcPr>
            <w:tcW w:w="9498" w:type="dxa"/>
          </w:tcPr>
          <w:p w:rsidR="005F357C" w:rsidRDefault="005F357C">
            <w:pPr>
              <w:autoSpaceDE w:val="0"/>
              <w:autoSpaceDN w:val="0"/>
              <w:adjustRightInd w:val="0"/>
              <w:spacing w:after="0" w:line="240" w:lineRule="auto"/>
              <w:rPr>
                <w:rFonts w:ascii="Times New Roman"/>
                <w:b/>
                <w:sz w:val="24"/>
                <w:szCs w:val="24"/>
              </w:rPr>
            </w:pPr>
            <w:r>
              <w:rPr>
                <w:rFonts w:ascii="Times New Roman"/>
                <w:sz w:val="24"/>
                <w:szCs w:val="24"/>
              </w:rPr>
              <w:t>7 Esecuzione del servizio oggetto dell'appalto durante l'orario di lavoro del personale delle sedi e/o durante l'orario di presenza di utenti</w:t>
            </w:r>
          </w:p>
        </w:tc>
        <w:tc>
          <w:tcPr>
            <w:tcW w:w="708" w:type="dxa"/>
          </w:tcPr>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x</w:t>
            </w:r>
          </w:p>
        </w:tc>
        <w:tc>
          <w:tcPr>
            <w:tcW w:w="674" w:type="dxa"/>
          </w:tcPr>
          <w:p w:rsidR="005F357C" w:rsidRDefault="005F357C">
            <w:pPr>
              <w:autoSpaceDE w:val="0"/>
              <w:autoSpaceDN w:val="0"/>
              <w:adjustRightInd w:val="0"/>
              <w:spacing w:after="0" w:line="240" w:lineRule="auto"/>
              <w:rPr>
                <w:rFonts w:ascii="Times New Roman"/>
                <w:b/>
                <w:sz w:val="24"/>
                <w:szCs w:val="24"/>
              </w:rPr>
            </w:pPr>
          </w:p>
        </w:tc>
      </w:tr>
      <w:tr w:rsidR="005F357C">
        <w:tc>
          <w:tcPr>
            <w:tcW w:w="9498" w:type="dxa"/>
          </w:tcPr>
          <w:p w:rsidR="005F357C" w:rsidRDefault="005F357C">
            <w:pPr>
              <w:autoSpaceDE w:val="0"/>
              <w:autoSpaceDN w:val="0"/>
              <w:adjustRightInd w:val="0"/>
              <w:spacing w:after="0" w:line="240" w:lineRule="auto"/>
              <w:rPr>
                <w:rFonts w:ascii="Times New Roman"/>
                <w:b/>
                <w:sz w:val="24"/>
                <w:szCs w:val="24"/>
              </w:rPr>
            </w:pPr>
            <w:r>
              <w:rPr>
                <w:rFonts w:ascii="Times New Roman"/>
                <w:sz w:val="24"/>
                <w:szCs w:val="24"/>
              </w:rPr>
              <w:t>8 Previsto lavoro notturno</w:t>
            </w:r>
          </w:p>
        </w:tc>
        <w:tc>
          <w:tcPr>
            <w:tcW w:w="708" w:type="dxa"/>
          </w:tcPr>
          <w:p w:rsidR="005F357C" w:rsidRDefault="005F357C">
            <w:pPr>
              <w:autoSpaceDE w:val="0"/>
              <w:autoSpaceDN w:val="0"/>
              <w:adjustRightInd w:val="0"/>
              <w:spacing w:after="0" w:line="240" w:lineRule="auto"/>
              <w:rPr>
                <w:rFonts w:ascii="Times New Roman"/>
                <w:b/>
                <w:sz w:val="24"/>
                <w:szCs w:val="24"/>
              </w:rPr>
            </w:pPr>
          </w:p>
        </w:tc>
        <w:tc>
          <w:tcPr>
            <w:tcW w:w="674" w:type="dxa"/>
          </w:tcPr>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x</w:t>
            </w:r>
          </w:p>
        </w:tc>
      </w:tr>
      <w:tr w:rsidR="005F357C">
        <w:tc>
          <w:tcPr>
            <w:tcW w:w="9498" w:type="dxa"/>
          </w:tcPr>
          <w:p w:rsidR="005F357C" w:rsidRDefault="005F357C">
            <w:pPr>
              <w:autoSpaceDE w:val="0"/>
              <w:autoSpaceDN w:val="0"/>
              <w:adjustRightInd w:val="0"/>
              <w:spacing w:after="0" w:line="240" w:lineRule="auto"/>
              <w:rPr>
                <w:rFonts w:ascii="Times New Roman"/>
                <w:b/>
                <w:sz w:val="24"/>
                <w:szCs w:val="24"/>
              </w:rPr>
            </w:pPr>
            <w:r>
              <w:rPr>
                <w:rFonts w:ascii="Times New Roman"/>
                <w:sz w:val="24"/>
                <w:szCs w:val="24"/>
              </w:rPr>
              <w:t>9 Prevista chiusura di percorsi o di parti di edificio</w:t>
            </w:r>
          </w:p>
        </w:tc>
        <w:tc>
          <w:tcPr>
            <w:tcW w:w="708" w:type="dxa"/>
          </w:tcPr>
          <w:p w:rsidR="005F357C" w:rsidRDefault="005F357C">
            <w:pPr>
              <w:autoSpaceDE w:val="0"/>
              <w:autoSpaceDN w:val="0"/>
              <w:adjustRightInd w:val="0"/>
              <w:spacing w:after="0" w:line="240" w:lineRule="auto"/>
              <w:rPr>
                <w:rFonts w:ascii="Times New Roman"/>
                <w:b/>
                <w:sz w:val="24"/>
                <w:szCs w:val="24"/>
              </w:rPr>
            </w:pPr>
          </w:p>
        </w:tc>
        <w:tc>
          <w:tcPr>
            <w:tcW w:w="674" w:type="dxa"/>
          </w:tcPr>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x</w:t>
            </w:r>
          </w:p>
        </w:tc>
      </w:tr>
      <w:tr w:rsidR="005F357C">
        <w:tc>
          <w:tcPr>
            <w:tcW w:w="9498" w:type="dxa"/>
          </w:tcPr>
          <w:p w:rsidR="005F357C" w:rsidRDefault="005F357C">
            <w:pPr>
              <w:autoSpaceDE w:val="0"/>
              <w:autoSpaceDN w:val="0"/>
              <w:adjustRightInd w:val="0"/>
              <w:spacing w:after="0" w:line="240" w:lineRule="auto"/>
              <w:rPr>
                <w:rFonts w:ascii="Times New Roman"/>
                <w:b/>
                <w:sz w:val="24"/>
                <w:szCs w:val="24"/>
              </w:rPr>
            </w:pPr>
            <w:r>
              <w:rPr>
                <w:rFonts w:ascii="Times New Roman"/>
                <w:sz w:val="24"/>
                <w:szCs w:val="24"/>
              </w:rPr>
              <w:t>10 Previsto utilizzo di attrezzature e di macchinari propri dell'Appaltatrice</w:t>
            </w:r>
          </w:p>
        </w:tc>
        <w:tc>
          <w:tcPr>
            <w:tcW w:w="708" w:type="dxa"/>
          </w:tcPr>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x</w:t>
            </w:r>
          </w:p>
        </w:tc>
        <w:tc>
          <w:tcPr>
            <w:tcW w:w="674" w:type="dxa"/>
          </w:tcPr>
          <w:p w:rsidR="005F357C" w:rsidRDefault="005F357C">
            <w:pPr>
              <w:autoSpaceDE w:val="0"/>
              <w:autoSpaceDN w:val="0"/>
              <w:adjustRightInd w:val="0"/>
              <w:spacing w:after="0" w:line="240" w:lineRule="auto"/>
              <w:rPr>
                <w:rFonts w:ascii="Times New Roman"/>
                <w:b/>
                <w:sz w:val="24"/>
                <w:szCs w:val="24"/>
              </w:rPr>
            </w:pPr>
          </w:p>
        </w:tc>
      </w:tr>
      <w:tr w:rsidR="005F357C">
        <w:tc>
          <w:tcPr>
            <w:tcW w:w="9498" w:type="dxa"/>
          </w:tcPr>
          <w:p w:rsidR="005F357C" w:rsidRDefault="005F357C">
            <w:pPr>
              <w:autoSpaceDE w:val="0"/>
              <w:autoSpaceDN w:val="0"/>
              <w:adjustRightInd w:val="0"/>
              <w:spacing w:after="0" w:line="240" w:lineRule="auto"/>
              <w:rPr>
                <w:rFonts w:ascii="Times New Roman"/>
                <w:b/>
                <w:sz w:val="24"/>
                <w:szCs w:val="24"/>
              </w:rPr>
            </w:pPr>
            <w:r>
              <w:rPr>
                <w:rFonts w:ascii="Times New Roman"/>
                <w:sz w:val="24"/>
                <w:szCs w:val="24"/>
              </w:rPr>
              <w:t xml:space="preserve">11 Previsto utilizzo di attrezzature e di macchinari propri del Committente </w:t>
            </w:r>
          </w:p>
        </w:tc>
        <w:tc>
          <w:tcPr>
            <w:tcW w:w="708" w:type="dxa"/>
          </w:tcPr>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x</w:t>
            </w:r>
          </w:p>
        </w:tc>
        <w:tc>
          <w:tcPr>
            <w:tcW w:w="674" w:type="dxa"/>
          </w:tcPr>
          <w:p w:rsidR="005F357C" w:rsidRDefault="005F357C">
            <w:pPr>
              <w:autoSpaceDE w:val="0"/>
              <w:autoSpaceDN w:val="0"/>
              <w:adjustRightInd w:val="0"/>
              <w:spacing w:after="0" w:line="240" w:lineRule="auto"/>
              <w:rPr>
                <w:rFonts w:ascii="Times New Roman"/>
                <w:b/>
                <w:sz w:val="24"/>
                <w:szCs w:val="24"/>
              </w:rPr>
            </w:pPr>
          </w:p>
        </w:tc>
      </w:tr>
      <w:tr w:rsidR="005F357C">
        <w:tc>
          <w:tcPr>
            <w:tcW w:w="9498" w:type="dxa"/>
          </w:tcPr>
          <w:p w:rsidR="005F357C" w:rsidRDefault="005F357C">
            <w:pPr>
              <w:autoSpaceDE w:val="0"/>
              <w:autoSpaceDN w:val="0"/>
              <w:adjustRightInd w:val="0"/>
              <w:spacing w:after="0" w:line="240" w:lineRule="auto"/>
              <w:rPr>
                <w:rFonts w:ascii="Times New Roman"/>
                <w:sz w:val="24"/>
                <w:szCs w:val="24"/>
              </w:rPr>
            </w:pPr>
            <w:r>
              <w:rPr>
                <w:rFonts w:ascii="Times New Roman"/>
                <w:sz w:val="24"/>
                <w:szCs w:val="24"/>
              </w:rPr>
              <w:t>12 Previsto utilizzo di attrezzature e di macchinari propri della Istituzione  scolastica</w:t>
            </w:r>
          </w:p>
        </w:tc>
        <w:tc>
          <w:tcPr>
            <w:tcW w:w="708" w:type="dxa"/>
          </w:tcPr>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x</w:t>
            </w:r>
          </w:p>
        </w:tc>
        <w:tc>
          <w:tcPr>
            <w:tcW w:w="674" w:type="dxa"/>
          </w:tcPr>
          <w:p w:rsidR="005F357C" w:rsidRDefault="005F357C">
            <w:pPr>
              <w:autoSpaceDE w:val="0"/>
              <w:autoSpaceDN w:val="0"/>
              <w:adjustRightInd w:val="0"/>
              <w:spacing w:after="0" w:line="240" w:lineRule="auto"/>
              <w:rPr>
                <w:rFonts w:ascii="Times New Roman"/>
                <w:b/>
                <w:sz w:val="24"/>
                <w:szCs w:val="24"/>
              </w:rPr>
            </w:pPr>
          </w:p>
        </w:tc>
      </w:tr>
      <w:tr w:rsidR="005F357C">
        <w:tc>
          <w:tcPr>
            <w:tcW w:w="9498" w:type="dxa"/>
          </w:tcPr>
          <w:p w:rsidR="005F357C" w:rsidRDefault="005F357C">
            <w:pPr>
              <w:autoSpaceDE w:val="0"/>
              <w:autoSpaceDN w:val="0"/>
              <w:adjustRightInd w:val="0"/>
              <w:spacing w:after="0" w:line="240" w:lineRule="auto"/>
              <w:rPr>
                <w:rFonts w:ascii="Times New Roman"/>
                <w:b/>
                <w:sz w:val="24"/>
                <w:szCs w:val="24"/>
              </w:rPr>
            </w:pPr>
            <w:r>
              <w:rPr>
                <w:rFonts w:ascii="Times New Roman"/>
                <w:sz w:val="24"/>
                <w:szCs w:val="24"/>
              </w:rPr>
              <w:t>13 Previsto utilizzo di scale /ponteggi/trabattelli/piattaforme elevatrici</w:t>
            </w:r>
          </w:p>
        </w:tc>
        <w:tc>
          <w:tcPr>
            <w:tcW w:w="708" w:type="dxa"/>
          </w:tcPr>
          <w:p w:rsidR="005F357C" w:rsidRDefault="005F357C">
            <w:pPr>
              <w:autoSpaceDE w:val="0"/>
              <w:autoSpaceDN w:val="0"/>
              <w:adjustRightInd w:val="0"/>
              <w:spacing w:after="0" w:line="240" w:lineRule="auto"/>
              <w:rPr>
                <w:rFonts w:ascii="Times New Roman"/>
                <w:b/>
                <w:sz w:val="24"/>
                <w:szCs w:val="24"/>
              </w:rPr>
            </w:pPr>
          </w:p>
        </w:tc>
        <w:tc>
          <w:tcPr>
            <w:tcW w:w="674" w:type="dxa"/>
          </w:tcPr>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x</w:t>
            </w:r>
          </w:p>
        </w:tc>
      </w:tr>
      <w:tr w:rsidR="005F357C">
        <w:tc>
          <w:tcPr>
            <w:tcW w:w="9498" w:type="dxa"/>
          </w:tcPr>
          <w:p w:rsidR="005F357C" w:rsidRDefault="005F357C">
            <w:pPr>
              <w:autoSpaceDE w:val="0"/>
              <w:autoSpaceDN w:val="0"/>
              <w:adjustRightInd w:val="0"/>
              <w:spacing w:after="0" w:line="240" w:lineRule="auto"/>
              <w:rPr>
                <w:rFonts w:ascii="Times New Roman"/>
                <w:b/>
                <w:sz w:val="24"/>
                <w:szCs w:val="24"/>
              </w:rPr>
            </w:pPr>
            <w:r>
              <w:rPr>
                <w:rFonts w:ascii="Times New Roman"/>
                <w:sz w:val="24"/>
                <w:szCs w:val="24"/>
              </w:rPr>
              <w:t>14 Previsto utilizzo di fiamme libere</w:t>
            </w:r>
          </w:p>
        </w:tc>
        <w:tc>
          <w:tcPr>
            <w:tcW w:w="708" w:type="dxa"/>
          </w:tcPr>
          <w:p w:rsidR="005F357C" w:rsidRDefault="005F357C">
            <w:pPr>
              <w:autoSpaceDE w:val="0"/>
              <w:autoSpaceDN w:val="0"/>
              <w:adjustRightInd w:val="0"/>
              <w:spacing w:after="0" w:line="240" w:lineRule="auto"/>
              <w:rPr>
                <w:rFonts w:ascii="Times New Roman"/>
                <w:b/>
                <w:sz w:val="24"/>
                <w:szCs w:val="24"/>
              </w:rPr>
            </w:pPr>
          </w:p>
        </w:tc>
        <w:tc>
          <w:tcPr>
            <w:tcW w:w="674" w:type="dxa"/>
          </w:tcPr>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x</w:t>
            </w:r>
          </w:p>
        </w:tc>
      </w:tr>
      <w:tr w:rsidR="005F357C">
        <w:tc>
          <w:tcPr>
            <w:tcW w:w="9498" w:type="dxa"/>
          </w:tcPr>
          <w:p w:rsidR="005F357C" w:rsidRDefault="005F357C">
            <w:pPr>
              <w:autoSpaceDE w:val="0"/>
              <w:autoSpaceDN w:val="0"/>
              <w:adjustRightInd w:val="0"/>
              <w:spacing w:after="0" w:line="240" w:lineRule="auto"/>
              <w:rPr>
                <w:rFonts w:ascii="Times New Roman"/>
                <w:b/>
                <w:sz w:val="24"/>
                <w:szCs w:val="24"/>
              </w:rPr>
            </w:pPr>
            <w:r>
              <w:rPr>
                <w:rFonts w:ascii="Times New Roman"/>
                <w:sz w:val="24"/>
                <w:szCs w:val="24"/>
              </w:rPr>
              <w:t>15 Previsto utilizzo di sostanze chimiche</w:t>
            </w:r>
          </w:p>
        </w:tc>
        <w:tc>
          <w:tcPr>
            <w:tcW w:w="708" w:type="dxa"/>
          </w:tcPr>
          <w:p w:rsidR="005F357C" w:rsidRDefault="005F357C">
            <w:pPr>
              <w:autoSpaceDE w:val="0"/>
              <w:autoSpaceDN w:val="0"/>
              <w:adjustRightInd w:val="0"/>
              <w:spacing w:after="0" w:line="240" w:lineRule="auto"/>
              <w:rPr>
                <w:rFonts w:ascii="Times New Roman"/>
                <w:b/>
                <w:sz w:val="24"/>
                <w:szCs w:val="24"/>
              </w:rPr>
            </w:pPr>
          </w:p>
        </w:tc>
        <w:tc>
          <w:tcPr>
            <w:tcW w:w="674" w:type="dxa"/>
          </w:tcPr>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x</w:t>
            </w:r>
          </w:p>
        </w:tc>
      </w:tr>
      <w:tr w:rsidR="005F357C">
        <w:tc>
          <w:tcPr>
            <w:tcW w:w="9498" w:type="dxa"/>
          </w:tcPr>
          <w:p w:rsidR="005F357C" w:rsidRDefault="005F357C">
            <w:pPr>
              <w:autoSpaceDE w:val="0"/>
              <w:autoSpaceDN w:val="0"/>
              <w:adjustRightInd w:val="0"/>
              <w:spacing w:after="0" w:line="240" w:lineRule="auto"/>
              <w:rPr>
                <w:rFonts w:ascii="Times New Roman"/>
                <w:b/>
                <w:sz w:val="24"/>
                <w:szCs w:val="24"/>
              </w:rPr>
            </w:pPr>
            <w:r>
              <w:rPr>
                <w:rFonts w:ascii="Times New Roman"/>
                <w:sz w:val="24"/>
                <w:szCs w:val="24"/>
              </w:rPr>
              <w:t>16 Previsto utilizzo di materiali biologici</w:t>
            </w:r>
          </w:p>
        </w:tc>
        <w:tc>
          <w:tcPr>
            <w:tcW w:w="708" w:type="dxa"/>
          </w:tcPr>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x</w:t>
            </w:r>
          </w:p>
        </w:tc>
        <w:tc>
          <w:tcPr>
            <w:tcW w:w="674" w:type="dxa"/>
          </w:tcPr>
          <w:p w:rsidR="005F357C" w:rsidRDefault="005F357C">
            <w:pPr>
              <w:autoSpaceDE w:val="0"/>
              <w:autoSpaceDN w:val="0"/>
              <w:adjustRightInd w:val="0"/>
              <w:spacing w:after="0" w:line="240" w:lineRule="auto"/>
              <w:rPr>
                <w:rFonts w:ascii="Times New Roman"/>
                <w:b/>
                <w:sz w:val="24"/>
                <w:szCs w:val="24"/>
              </w:rPr>
            </w:pPr>
          </w:p>
        </w:tc>
      </w:tr>
      <w:tr w:rsidR="005F357C">
        <w:tc>
          <w:tcPr>
            <w:tcW w:w="9498" w:type="dxa"/>
          </w:tcPr>
          <w:p w:rsidR="005F357C" w:rsidRDefault="005F357C">
            <w:pPr>
              <w:autoSpaceDE w:val="0"/>
              <w:autoSpaceDN w:val="0"/>
              <w:adjustRightInd w:val="0"/>
              <w:spacing w:after="0" w:line="240" w:lineRule="auto"/>
              <w:rPr>
                <w:rFonts w:ascii="Times New Roman"/>
                <w:b/>
                <w:sz w:val="24"/>
                <w:szCs w:val="24"/>
              </w:rPr>
            </w:pPr>
            <w:r>
              <w:rPr>
                <w:rFonts w:ascii="Times New Roman"/>
                <w:sz w:val="24"/>
                <w:szCs w:val="24"/>
              </w:rPr>
              <w:t>17 Prevista produzione di polveri</w:t>
            </w:r>
          </w:p>
        </w:tc>
        <w:tc>
          <w:tcPr>
            <w:tcW w:w="708" w:type="dxa"/>
          </w:tcPr>
          <w:p w:rsidR="005F357C" w:rsidRDefault="005F357C">
            <w:pPr>
              <w:autoSpaceDE w:val="0"/>
              <w:autoSpaceDN w:val="0"/>
              <w:adjustRightInd w:val="0"/>
              <w:spacing w:after="0" w:line="240" w:lineRule="auto"/>
              <w:rPr>
                <w:rFonts w:ascii="Times New Roman"/>
                <w:b/>
                <w:sz w:val="24"/>
                <w:szCs w:val="24"/>
              </w:rPr>
            </w:pPr>
          </w:p>
        </w:tc>
        <w:tc>
          <w:tcPr>
            <w:tcW w:w="674" w:type="dxa"/>
          </w:tcPr>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x</w:t>
            </w:r>
          </w:p>
        </w:tc>
      </w:tr>
      <w:tr w:rsidR="005F357C">
        <w:tc>
          <w:tcPr>
            <w:tcW w:w="9498" w:type="dxa"/>
          </w:tcPr>
          <w:p w:rsidR="005F357C" w:rsidRDefault="005F357C">
            <w:pPr>
              <w:autoSpaceDE w:val="0"/>
              <w:autoSpaceDN w:val="0"/>
              <w:adjustRightInd w:val="0"/>
              <w:spacing w:after="0" w:line="240" w:lineRule="auto"/>
              <w:rPr>
                <w:rFonts w:ascii="Times New Roman"/>
                <w:b/>
                <w:sz w:val="24"/>
                <w:szCs w:val="24"/>
              </w:rPr>
            </w:pPr>
            <w:r>
              <w:rPr>
                <w:rFonts w:ascii="Times New Roman"/>
                <w:sz w:val="24"/>
                <w:szCs w:val="24"/>
              </w:rPr>
              <w:t>18 Prevista movimentazione manuale dei carichi</w:t>
            </w:r>
          </w:p>
        </w:tc>
        <w:tc>
          <w:tcPr>
            <w:tcW w:w="708" w:type="dxa"/>
          </w:tcPr>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x</w:t>
            </w:r>
          </w:p>
        </w:tc>
        <w:tc>
          <w:tcPr>
            <w:tcW w:w="674" w:type="dxa"/>
          </w:tcPr>
          <w:p w:rsidR="005F357C" w:rsidRDefault="005F357C">
            <w:pPr>
              <w:autoSpaceDE w:val="0"/>
              <w:autoSpaceDN w:val="0"/>
              <w:adjustRightInd w:val="0"/>
              <w:spacing w:after="0" w:line="240" w:lineRule="auto"/>
              <w:rPr>
                <w:rFonts w:ascii="Times New Roman"/>
                <w:b/>
                <w:sz w:val="24"/>
                <w:szCs w:val="24"/>
              </w:rPr>
            </w:pPr>
          </w:p>
        </w:tc>
      </w:tr>
      <w:tr w:rsidR="005F357C">
        <w:tc>
          <w:tcPr>
            <w:tcW w:w="9498" w:type="dxa"/>
          </w:tcPr>
          <w:p w:rsidR="005F357C" w:rsidRDefault="005F357C">
            <w:pPr>
              <w:autoSpaceDE w:val="0"/>
              <w:autoSpaceDN w:val="0"/>
              <w:adjustRightInd w:val="0"/>
              <w:spacing w:after="0" w:line="240" w:lineRule="auto"/>
              <w:rPr>
                <w:rFonts w:ascii="Times New Roman"/>
                <w:b/>
                <w:sz w:val="24"/>
                <w:szCs w:val="24"/>
              </w:rPr>
            </w:pPr>
            <w:r>
              <w:rPr>
                <w:rFonts w:ascii="Times New Roman"/>
                <w:sz w:val="24"/>
                <w:szCs w:val="24"/>
              </w:rPr>
              <w:t>19 Prevista movimentazione carrelli per il trasporto di carichi * spostamento carrozzine per disabili</w:t>
            </w:r>
          </w:p>
        </w:tc>
        <w:tc>
          <w:tcPr>
            <w:tcW w:w="708" w:type="dxa"/>
          </w:tcPr>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x</w:t>
            </w:r>
          </w:p>
        </w:tc>
        <w:tc>
          <w:tcPr>
            <w:tcW w:w="674" w:type="dxa"/>
          </w:tcPr>
          <w:p w:rsidR="005F357C" w:rsidRDefault="005F357C">
            <w:pPr>
              <w:autoSpaceDE w:val="0"/>
              <w:autoSpaceDN w:val="0"/>
              <w:adjustRightInd w:val="0"/>
              <w:spacing w:after="0" w:line="240" w:lineRule="auto"/>
              <w:rPr>
                <w:rFonts w:ascii="Times New Roman"/>
                <w:b/>
                <w:sz w:val="24"/>
                <w:szCs w:val="24"/>
              </w:rPr>
            </w:pPr>
          </w:p>
        </w:tc>
      </w:tr>
      <w:tr w:rsidR="005F357C">
        <w:tc>
          <w:tcPr>
            <w:tcW w:w="9498" w:type="dxa"/>
          </w:tcPr>
          <w:p w:rsidR="005F357C" w:rsidRDefault="005F357C">
            <w:pPr>
              <w:autoSpaceDE w:val="0"/>
              <w:autoSpaceDN w:val="0"/>
              <w:adjustRightInd w:val="0"/>
              <w:spacing w:after="0" w:line="240" w:lineRule="auto"/>
              <w:rPr>
                <w:rFonts w:ascii="Times New Roman"/>
                <w:b/>
                <w:sz w:val="24"/>
                <w:szCs w:val="24"/>
              </w:rPr>
            </w:pPr>
            <w:r>
              <w:rPr>
                <w:rFonts w:ascii="Times New Roman"/>
                <w:sz w:val="24"/>
                <w:szCs w:val="24"/>
              </w:rPr>
              <w:t>20 Esistenza di spazi dedicati al carico/scarico di materiali</w:t>
            </w:r>
          </w:p>
        </w:tc>
        <w:tc>
          <w:tcPr>
            <w:tcW w:w="1382" w:type="dxa"/>
            <w:gridSpan w:val="2"/>
          </w:tcPr>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Da verificare</w:t>
            </w:r>
          </w:p>
        </w:tc>
      </w:tr>
      <w:tr w:rsidR="005F357C">
        <w:tc>
          <w:tcPr>
            <w:tcW w:w="9498" w:type="dxa"/>
          </w:tcPr>
          <w:p w:rsidR="005F357C" w:rsidRDefault="005F357C">
            <w:pPr>
              <w:autoSpaceDE w:val="0"/>
              <w:autoSpaceDN w:val="0"/>
              <w:adjustRightInd w:val="0"/>
              <w:spacing w:after="0" w:line="240" w:lineRule="auto"/>
              <w:rPr>
                <w:rFonts w:ascii="Times New Roman"/>
                <w:b/>
                <w:sz w:val="24"/>
                <w:szCs w:val="24"/>
              </w:rPr>
            </w:pPr>
            <w:r>
              <w:rPr>
                <w:rFonts w:ascii="Times New Roman"/>
                <w:sz w:val="24"/>
                <w:szCs w:val="24"/>
              </w:rPr>
              <w:t>21Luoghi di lavoro dotati di specifici percorsi ad esclusivo utilizzo per il trasporto di materiali</w:t>
            </w:r>
          </w:p>
        </w:tc>
        <w:tc>
          <w:tcPr>
            <w:tcW w:w="1382" w:type="dxa"/>
            <w:gridSpan w:val="2"/>
          </w:tcPr>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Da verificare</w:t>
            </w:r>
          </w:p>
        </w:tc>
      </w:tr>
      <w:tr w:rsidR="005F357C">
        <w:tc>
          <w:tcPr>
            <w:tcW w:w="9498" w:type="dxa"/>
          </w:tcPr>
          <w:p w:rsidR="005F357C" w:rsidRDefault="005F357C">
            <w:pPr>
              <w:autoSpaceDE w:val="0"/>
              <w:autoSpaceDN w:val="0"/>
              <w:adjustRightInd w:val="0"/>
              <w:spacing w:after="0" w:line="240" w:lineRule="auto"/>
              <w:rPr>
                <w:rFonts w:ascii="Times New Roman"/>
                <w:b/>
                <w:sz w:val="24"/>
                <w:szCs w:val="24"/>
              </w:rPr>
            </w:pPr>
            <w:r>
              <w:rPr>
                <w:rFonts w:ascii="Times New Roman"/>
                <w:sz w:val="24"/>
                <w:szCs w:val="24"/>
              </w:rPr>
              <w:t xml:space="preserve">22 Possibile presenza di rumore  </w:t>
            </w:r>
          </w:p>
        </w:tc>
        <w:tc>
          <w:tcPr>
            <w:tcW w:w="708" w:type="dxa"/>
          </w:tcPr>
          <w:p w:rsidR="005F357C" w:rsidRDefault="005F357C">
            <w:pPr>
              <w:autoSpaceDE w:val="0"/>
              <w:autoSpaceDN w:val="0"/>
              <w:adjustRightInd w:val="0"/>
              <w:spacing w:after="0" w:line="240" w:lineRule="auto"/>
              <w:rPr>
                <w:rFonts w:ascii="Times New Roman"/>
                <w:b/>
                <w:sz w:val="24"/>
                <w:szCs w:val="24"/>
              </w:rPr>
            </w:pPr>
          </w:p>
        </w:tc>
        <w:tc>
          <w:tcPr>
            <w:tcW w:w="674" w:type="dxa"/>
          </w:tcPr>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x</w:t>
            </w:r>
          </w:p>
        </w:tc>
      </w:tr>
      <w:tr w:rsidR="005F357C">
        <w:tc>
          <w:tcPr>
            <w:tcW w:w="9498" w:type="dxa"/>
          </w:tcPr>
          <w:p w:rsidR="005F357C" w:rsidRDefault="005F357C">
            <w:pPr>
              <w:autoSpaceDE w:val="0"/>
              <w:autoSpaceDN w:val="0"/>
              <w:adjustRightInd w:val="0"/>
              <w:spacing w:after="0" w:line="240" w:lineRule="auto"/>
              <w:rPr>
                <w:rFonts w:ascii="Times New Roman"/>
                <w:b/>
                <w:sz w:val="24"/>
                <w:szCs w:val="24"/>
              </w:rPr>
            </w:pPr>
            <w:r>
              <w:rPr>
                <w:rFonts w:ascii="Times New Roman"/>
                <w:sz w:val="24"/>
                <w:szCs w:val="24"/>
              </w:rPr>
              <w:t>23Possibili vibrazioni</w:t>
            </w:r>
          </w:p>
        </w:tc>
        <w:tc>
          <w:tcPr>
            <w:tcW w:w="708" w:type="dxa"/>
          </w:tcPr>
          <w:p w:rsidR="005F357C" w:rsidRDefault="005F357C">
            <w:pPr>
              <w:autoSpaceDE w:val="0"/>
              <w:autoSpaceDN w:val="0"/>
              <w:adjustRightInd w:val="0"/>
              <w:spacing w:after="0" w:line="240" w:lineRule="auto"/>
              <w:rPr>
                <w:rFonts w:ascii="Times New Roman"/>
                <w:b/>
                <w:sz w:val="24"/>
                <w:szCs w:val="24"/>
              </w:rPr>
            </w:pPr>
          </w:p>
        </w:tc>
        <w:tc>
          <w:tcPr>
            <w:tcW w:w="674" w:type="dxa"/>
          </w:tcPr>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x</w:t>
            </w:r>
          </w:p>
        </w:tc>
      </w:tr>
      <w:tr w:rsidR="005F357C">
        <w:tc>
          <w:tcPr>
            <w:tcW w:w="9498" w:type="dxa"/>
          </w:tcPr>
          <w:p w:rsidR="005F357C" w:rsidRDefault="005F357C">
            <w:pPr>
              <w:autoSpaceDE w:val="0"/>
              <w:autoSpaceDN w:val="0"/>
              <w:adjustRightInd w:val="0"/>
              <w:spacing w:after="0" w:line="240" w:lineRule="auto"/>
              <w:rPr>
                <w:rFonts w:ascii="Times New Roman"/>
                <w:b/>
                <w:sz w:val="24"/>
                <w:szCs w:val="24"/>
              </w:rPr>
            </w:pPr>
            <w:r>
              <w:rPr>
                <w:rFonts w:ascii="Times New Roman"/>
                <w:sz w:val="24"/>
                <w:szCs w:val="24"/>
              </w:rPr>
              <w:t>24 Prevista interruzione delle forniture:</w:t>
            </w:r>
          </w:p>
        </w:tc>
        <w:tc>
          <w:tcPr>
            <w:tcW w:w="708" w:type="dxa"/>
          </w:tcPr>
          <w:p w:rsidR="005F357C" w:rsidRDefault="005F357C">
            <w:pPr>
              <w:autoSpaceDE w:val="0"/>
              <w:autoSpaceDN w:val="0"/>
              <w:adjustRightInd w:val="0"/>
              <w:spacing w:after="0" w:line="240" w:lineRule="auto"/>
              <w:rPr>
                <w:rFonts w:ascii="Times New Roman"/>
                <w:b/>
                <w:sz w:val="24"/>
                <w:szCs w:val="24"/>
              </w:rPr>
            </w:pPr>
          </w:p>
        </w:tc>
        <w:tc>
          <w:tcPr>
            <w:tcW w:w="674" w:type="dxa"/>
          </w:tcPr>
          <w:p w:rsidR="005F357C" w:rsidRDefault="005F357C">
            <w:pPr>
              <w:autoSpaceDE w:val="0"/>
              <w:autoSpaceDN w:val="0"/>
              <w:adjustRightInd w:val="0"/>
              <w:spacing w:after="0" w:line="240" w:lineRule="auto"/>
              <w:rPr>
                <w:rFonts w:ascii="Times New Roman"/>
                <w:b/>
                <w:sz w:val="24"/>
                <w:szCs w:val="24"/>
              </w:rPr>
            </w:pPr>
          </w:p>
        </w:tc>
      </w:tr>
      <w:tr w:rsidR="005F357C">
        <w:tc>
          <w:tcPr>
            <w:tcW w:w="9498" w:type="dxa"/>
          </w:tcPr>
          <w:p w:rsidR="005F357C" w:rsidRDefault="005F357C">
            <w:pPr>
              <w:autoSpaceDE w:val="0"/>
              <w:autoSpaceDN w:val="0"/>
              <w:adjustRightInd w:val="0"/>
              <w:spacing w:after="0" w:line="240" w:lineRule="auto"/>
              <w:rPr>
                <w:rFonts w:ascii="Times New Roman"/>
                <w:b/>
                <w:sz w:val="24"/>
                <w:szCs w:val="24"/>
              </w:rPr>
            </w:pPr>
            <w:r>
              <w:rPr>
                <w:rFonts w:ascii="Times New Roman"/>
                <w:sz w:val="24"/>
                <w:szCs w:val="24"/>
              </w:rPr>
              <w:t xml:space="preserve">             Energia elettrica</w:t>
            </w:r>
          </w:p>
        </w:tc>
        <w:tc>
          <w:tcPr>
            <w:tcW w:w="708" w:type="dxa"/>
          </w:tcPr>
          <w:p w:rsidR="005F357C" w:rsidRDefault="005F357C">
            <w:pPr>
              <w:autoSpaceDE w:val="0"/>
              <w:autoSpaceDN w:val="0"/>
              <w:adjustRightInd w:val="0"/>
              <w:spacing w:after="0" w:line="240" w:lineRule="auto"/>
              <w:rPr>
                <w:rFonts w:ascii="Times New Roman"/>
                <w:b/>
                <w:sz w:val="24"/>
                <w:szCs w:val="24"/>
              </w:rPr>
            </w:pPr>
          </w:p>
        </w:tc>
        <w:tc>
          <w:tcPr>
            <w:tcW w:w="674" w:type="dxa"/>
          </w:tcPr>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x</w:t>
            </w:r>
          </w:p>
        </w:tc>
      </w:tr>
      <w:tr w:rsidR="005F357C">
        <w:tc>
          <w:tcPr>
            <w:tcW w:w="9498" w:type="dxa"/>
          </w:tcPr>
          <w:p w:rsidR="005F357C" w:rsidRDefault="005F357C">
            <w:pPr>
              <w:autoSpaceDE w:val="0"/>
              <w:autoSpaceDN w:val="0"/>
              <w:adjustRightInd w:val="0"/>
              <w:spacing w:after="0" w:line="240" w:lineRule="auto"/>
              <w:rPr>
                <w:rFonts w:ascii="Times New Roman"/>
                <w:b/>
                <w:sz w:val="24"/>
                <w:szCs w:val="24"/>
              </w:rPr>
            </w:pPr>
            <w:r>
              <w:rPr>
                <w:rFonts w:ascii="Times New Roman"/>
                <w:sz w:val="24"/>
                <w:szCs w:val="24"/>
              </w:rPr>
              <w:t xml:space="preserve">             Acqua</w:t>
            </w:r>
          </w:p>
        </w:tc>
        <w:tc>
          <w:tcPr>
            <w:tcW w:w="708" w:type="dxa"/>
          </w:tcPr>
          <w:p w:rsidR="005F357C" w:rsidRDefault="005F357C">
            <w:pPr>
              <w:autoSpaceDE w:val="0"/>
              <w:autoSpaceDN w:val="0"/>
              <w:adjustRightInd w:val="0"/>
              <w:spacing w:after="0" w:line="240" w:lineRule="auto"/>
              <w:rPr>
                <w:rFonts w:ascii="Times New Roman"/>
                <w:b/>
                <w:sz w:val="24"/>
                <w:szCs w:val="24"/>
              </w:rPr>
            </w:pPr>
          </w:p>
        </w:tc>
        <w:tc>
          <w:tcPr>
            <w:tcW w:w="674" w:type="dxa"/>
          </w:tcPr>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x</w:t>
            </w:r>
          </w:p>
        </w:tc>
      </w:tr>
      <w:tr w:rsidR="005F357C">
        <w:tc>
          <w:tcPr>
            <w:tcW w:w="9498" w:type="dxa"/>
          </w:tcPr>
          <w:p w:rsidR="005F357C" w:rsidRDefault="005F357C">
            <w:pPr>
              <w:autoSpaceDE w:val="0"/>
              <w:autoSpaceDN w:val="0"/>
              <w:adjustRightInd w:val="0"/>
              <w:spacing w:after="0" w:line="240" w:lineRule="auto"/>
              <w:rPr>
                <w:rFonts w:ascii="Times New Roman"/>
                <w:b/>
                <w:sz w:val="24"/>
                <w:szCs w:val="24"/>
              </w:rPr>
            </w:pPr>
            <w:r>
              <w:rPr>
                <w:rFonts w:ascii="Times New Roman"/>
                <w:sz w:val="24"/>
                <w:szCs w:val="24"/>
              </w:rPr>
              <w:t xml:space="preserve">             Gas</w:t>
            </w:r>
          </w:p>
        </w:tc>
        <w:tc>
          <w:tcPr>
            <w:tcW w:w="708" w:type="dxa"/>
          </w:tcPr>
          <w:p w:rsidR="005F357C" w:rsidRDefault="005F357C">
            <w:pPr>
              <w:autoSpaceDE w:val="0"/>
              <w:autoSpaceDN w:val="0"/>
              <w:adjustRightInd w:val="0"/>
              <w:spacing w:after="0" w:line="240" w:lineRule="auto"/>
              <w:rPr>
                <w:rFonts w:ascii="Times New Roman"/>
                <w:b/>
                <w:sz w:val="24"/>
                <w:szCs w:val="24"/>
              </w:rPr>
            </w:pPr>
          </w:p>
        </w:tc>
        <w:tc>
          <w:tcPr>
            <w:tcW w:w="674" w:type="dxa"/>
          </w:tcPr>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x</w:t>
            </w:r>
          </w:p>
        </w:tc>
      </w:tr>
      <w:tr w:rsidR="005F357C">
        <w:trPr>
          <w:trHeight w:val="90"/>
        </w:trPr>
        <w:tc>
          <w:tcPr>
            <w:tcW w:w="9498" w:type="dxa"/>
          </w:tcPr>
          <w:p w:rsidR="005F357C" w:rsidRDefault="005F357C">
            <w:pPr>
              <w:autoSpaceDE w:val="0"/>
              <w:autoSpaceDN w:val="0"/>
              <w:adjustRightInd w:val="0"/>
              <w:spacing w:after="0" w:line="240" w:lineRule="auto"/>
              <w:rPr>
                <w:rFonts w:ascii="Times New Roman"/>
                <w:b/>
                <w:sz w:val="24"/>
                <w:szCs w:val="24"/>
              </w:rPr>
            </w:pPr>
            <w:r>
              <w:rPr>
                <w:rFonts w:ascii="Times New Roman"/>
                <w:sz w:val="24"/>
                <w:szCs w:val="24"/>
              </w:rPr>
              <w:t xml:space="preserve">             Rete dati</w:t>
            </w:r>
          </w:p>
        </w:tc>
        <w:tc>
          <w:tcPr>
            <w:tcW w:w="708" w:type="dxa"/>
          </w:tcPr>
          <w:p w:rsidR="005F357C" w:rsidRDefault="005F357C">
            <w:pPr>
              <w:autoSpaceDE w:val="0"/>
              <w:autoSpaceDN w:val="0"/>
              <w:adjustRightInd w:val="0"/>
              <w:spacing w:after="0" w:line="240" w:lineRule="auto"/>
              <w:rPr>
                <w:rFonts w:ascii="Times New Roman"/>
                <w:b/>
                <w:sz w:val="24"/>
                <w:szCs w:val="24"/>
              </w:rPr>
            </w:pPr>
          </w:p>
        </w:tc>
        <w:tc>
          <w:tcPr>
            <w:tcW w:w="674" w:type="dxa"/>
          </w:tcPr>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x</w:t>
            </w:r>
          </w:p>
        </w:tc>
      </w:tr>
      <w:tr w:rsidR="005F357C">
        <w:tc>
          <w:tcPr>
            <w:tcW w:w="9498" w:type="dxa"/>
          </w:tcPr>
          <w:p w:rsidR="005F357C" w:rsidRDefault="005F357C">
            <w:pPr>
              <w:autoSpaceDE w:val="0"/>
              <w:autoSpaceDN w:val="0"/>
              <w:adjustRightInd w:val="0"/>
              <w:spacing w:after="0" w:line="240" w:lineRule="auto"/>
              <w:rPr>
                <w:rFonts w:ascii="Times New Roman"/>
                <w:b/>
                <w:sz w:val="24"/>
                <w:szCs w:val="24"/>
              </w:rPr>
            </w:pPr>
            <w:r>
              <w:rPr>
                <w:rFonts w:ascii="Times New Roman"/>
                <w:sz w:val="24"/>
                <w:szCs w:val="24"/>
              </w:rPr>
              <w:t xml:space="preserve">             Linea telefonica</w:t>
            </w:r>
          </w:p>
        </w:tc>
        <w:tc>
          <w:tcPr>
            <w:tcW w:w="708" w:type="dxa"/>
          </w:tcPr>
          <w:p w:rsidR="005F357C" w:rsidRDefault="005F357C">
            <w:pPr>
              <w:autoSpaceDE w:val="0"/>
              <w:autoSpaceDN w:val="0"/>
              <w:adjustRightInd w:val="0"/>
              <w:spacing w:after="0" w:line="240" w:lineRule="auto"/>
              <w:rPr>
                <w:rFonts w:ascii="Times New Roman"/>
                <w:b/>
                <w:sz w:val="24"/>
                <w:szCs w:val="24"/>
              </w:rPr>
            </w:pPr>
          </w:p>
        </w:tc>
        <w:tc>
          <w:tcPr>
            <w:tcW w:w="674" w:type="dxa"/>
          </w:tcPr>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x</w:t>
            </w:r>
          </w:p>
        </w:tc>
      </w:tr>
      <w:tr w:rsidR="005F357C">
        <w:tc>
          <w:tcPr>
            <w:tcW w:w="9498" w:type="dxa"/>
          </w:tcPr>
          <w:p w:rsidR="005F357C" w:rsidRDefault="005F357C">
            <w:pPr>
              <w:autoSpaceDE w:val="0"/>
              <w:autoSpaceDN w:val="0"/>
              <w:adjustRightInd w:val="0"/>
              <w:spacing w:after="0" w:line="240" w:lineRule="auto"/>
              <w:rPr>
                <w:rFonts w:ascii="Times New Roman"/>
                <w:b/>
                <w:sz w:val="24"/>
                <w:szCs w:val="24"/>
              </w:rPr>
            </w:pPr>
            <w:r>
              <w:rPr>
                <w:rFonts w:ascii="Times New Roman"/>
                <w:sz w:val="24"/>
                <w:szCs w:val="24"/>
              </w:rPr>
              <w:t xml:space="preserve">25 Prevista temporanea disattivazione di sistemi antincendio </w:t>
            </w:r>
          </w:p>
        </w:tc>
        <w:tc>
          <w:tcPr>
            <w:tcW w:w="708" w:type="dxa"/>
          </w:tcPr>
          <w:p w:rsidR="005F357C" w:rsidRDefault="005F357C">
            <w:pPr>
              <w:autoSpaceDE w:val="0"/>
              <w:autoSpaceDN w:val="0"/>
              <w:adjustRightInd w:val="0"/>
              <w:spacing w:after="0" w:line="240" w:lineRule="auto"/>
              <w:rPr>
                <w:rFonts w:ascii="Times New Roman"/>
                <w:b/>
                <w:sz w:val="24"/>
                <w:szCs w:val="24"/>
              </w:rPr>
            </w:pPr>
          </w:p>
        </w:tc>
        <w:tc>
          <w:tcPr>
            <w:tcW w:w="674" w:type="dxa"/>
          </w:tcPr>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x</w:t>
            </w:r>
          </w:p>
        </w:tc>
      </w:tr>
      <w:tr w:rsidR="005F357C">
        <w:tc>
          <w:tcPr>
            <w:tcW w:w="9498" w:type="dxa"/>
          </w:tcPr>
          <w:p w:rsidR="005F357C" w:rsidRDefault="005F357C">
            <w:pPr>
              <w:autoSpaceDE w:val="0"/>
              <w:autoSpaceDN w:val="0"/>
              <w:adjustRightInd w:val="0"/>
              <w:spacing w:after="0" w:line="240" w:lineRule="auto"/>
              <w:rPr>
                <w:rFonts w:ascii="Times New Roman"/>
                <w:b/>
                <w:sz w:val="24"/>
                <w:szCs w:val="24"/>
              </w:rPr>
            </w:pPr>
            <w:r>
              <w:rPr>
                <w:rFonts w:ascii="Times New Roman"/>
                <w:sz w:val="24"/>
                <w:szCs w:val="24"/>
              </w:rPr>
              <w:t xml:space="preserve">26 Prevista temporanea interruzione del riscaldamento </w:t>
            </w:r>
          </w:p>
        </w:tc>
        <w:tc>
          <w:tcPr>
            <w:tcW w:w="708" w:type="dxa"/>
          </w:tcPr>
          <w:p w:rsidR="005F357C" w:rsidRDefault="005F357C">
            <w:pPr>
              <w:autoSpaceDE w:val="0"/>
              <w:autoSpaceDN w:val="0"/>
              <w:adjustRightInd w:val="0"/>
              <w:spacing w:after="0" w:line="240" w:lineRule="auto"/>
              <w:rPr>
                <w:rFonts w:ascii="Times New Roman"/>
                <w:b/>
                <w:sz w:val="24"/>
                <w:szCs w:val="24"/>
              </w:rPr>
            </w:pPr>
          </w:p>
        </w:tc>
        <w:tc>
          <w:tcPr>
            <w:tcW w:w="674" w:type="dxa"/>
          </w:tcPr>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x</w:t>
            </w:r>
          </w:p>
        </w:tc>
      </w:tr>
      <w:tr w:rsidR="005F357C">
        <w:tc>
          <w:tcPr>
            <w:tcW w:w="9498" w:type="dxa"/>
          </w:tcPr>
          <w:p w:rsidR="005F357C" w:rsidRDefault="005F357C">
            <w:pPr>
              <w:autoSpaceDE w:val="0"/>
              <w:autoSpaceDN w:val="0"/>
              <w:adjustRightInd w:val="0"/>
              <w:spacing w:after="0" w:line="240" w:lineRule="auto"/>
              <w:rPr>
                <w:rFonts w:ascii="Times New Roman"/>
                <w:sz w:val="24"/>
                <w:szCs w:val="24"/>
              </w:rPr>
            </w:pPr>
            <w:r>
              <w:rPr>
                <w:rFonts w:ascii="Times New Roman"/>
                <w:sz w:val="24"/>
                <w:szCs w:val="24"/>
              </w:rPr>
              <w:t>27 Prevista accessibilità per utenti disabili</w:t>
            </w:r>
          </w:p>
        </w:tc>
        <w:tc>
          <w:tcPr>
            <w:tcW w:w="1382" w:type="dxa"/>
            <w:gridSpan w:val="2"/>
          </w:tcPr>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Da verificare</w:t>
            </w:r>
          </w:p>
        </w:tc>
      </w:tr>
      <w:tr w:rsidR="005F357C">
        <w:tc>
          <w:tcPr>
            <w:tcW w:w="9498" w:type="dxa"/>
          </w:tcPr>
          <w:p w:rsidR="005F357C" w:rsidRDefault="005F357C">
            <w:pPr>
              <w:autoSpaceDE w:val="0"/>
              <w:autoSpaceDN w:val="0"/>
              <w:adjustRightInd w:val="0"/>
              <w:spacing w:after="0" w:line="240" w:lineRule="auto"/>
              <w:rPr>
                <w:rFonts w:ascii="Times New Roman"/>
                <w:sz w:val="24"/>
                <w:szCs w:val="24"/>
              </w:rPr>
            </w:pPr>
            <w:r>
              <w:rPr>
                <w:rFonts w:ascii="Times New Roman"/>
                <w:sz w:val="24"/>
                <w:szCs w:val="24"/>
              </w:rPr>
              <w:t>28 Presente il rischio di caduta dall'alto</w:t>
            </w:r>
          </w:p>
        </w:tc>
        <w:tc>
          <w:tcPr>
            <w:tcW w:w="708" w:type="dxa"/>
          </w:tcPr>
          <w:p w:rsidR="005F357C" w:rsidRDefault="005F357C">
            <w:pPr>
              <w:autoSpaceDE w:val="0"/>
              <w:autoSpaceDN w:val="0"/>
              <w:adjustRightInd w:val="0"/>
              <w:spacing w:after="0" w:line="240" w:lineRule="auto"/>
              <w:rPr>
                <w:rFonts w:ascii="Times New Roman"/>
                <w:b/>
                <w:sz w:val="24"/>
                <w:szCs w:val="24"/>
              </w:rPr>
            </w:pPr>
          </w:p>
        </w:tc>
        <w:tc>
          <w:tcPr>
            <w:tcW w:w="674" w:type="dxa"/>
          </w:tcPr>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x</w:t>
            </w:r>
          </w:p>
        </w:tc>
      </w:tr>
      <w:tr w:rsidR="005F357C">
        <w:tc>
          <w:tcPr>
            <w:tcW w:w="9498" w:type="dxa"/>
          </w:tcPr>
          <w:p w:rsidR="005F357C" w:rsidRDefault="005F357C">
            <w:pPr>
              <w:autoSpaceDE w:val="0"/>
              <w:autoSpaceDN w:val="0"/>
              <w:adjustRightInd w:val="0"/>
              <w:spacing w:after="0" w:line="240" w:lineRule="auto"/>
              <w:rPr>
                <w:rFonts w:ascii="Times New Roman"/>
                <w:sz w:val="24"/>
                <w:szCs w:val="24"/>
              </w:rPr>
            </w:pPr>
            <w:r>
              <w:rPr>
                <w:rFonts w:ascii="Times New Roman"/>
                <w:sz w:val="24"/>
                <w:szCs w:val="24"/>
              </w:rPr>
              <w:t xml:space="preserve">29 Possibile presenza movimento/transito di mezzi </w:t>
            </w:r>
          </w:p>
        </w:tc>
        <w:tc>
          <w:tcPr>
            <w:tcW w:w="708" w:type="dxa"/>
          </w:tcPr>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x</w:t>
            </w:r>
          </w:p>
        </w:tc>
        <w:tc>
          <w:tcPr>
            <w:tcW w:w="674" w:type="dxa"/>
          </w:tcPr>
          <w:p w:rsidR="005F357C" w:rsidRDefault="005F357C">
            <w:pPr>
              <w:autoSpaceDE w:val="0"/>
              <w:autoSpaceDN w:val="0"/>
              <w:adjustRightInd w:val="0"/>
              <w:spacing w:after="0" w:line="240" w:lineRule="auto"/>
              <w:rPr>
                <w:rFonts w:ascii="Times New Roman"/>
                <w:b/>
                <w:sz w:val="24"/>
                <w:szCs w:val="24"/>
              </w:rPr>
            </w:pPr>
          </w:p>
        </w:tc>
      </w:tr>
      <w:tr w:rsidR="005F357C">
        <w:tc>
          <w:tcPr>
            <w:tcW w:w="9498" w:type="dxa"/>
          </w:tcPr>
          <w:p w:rsidR="005F357C" w:rsidRDefault="005F357C">
            <w:pPr>
              <w:autoSpaceDE w:val="0"/>
              <w:autoSpaceDN w:val="0"/>
              <w:adjustRightInd w:val="0"/>
              <w:spacing w:after="0" w:line="240" w:lineRule="auto"/>
              <w:rPr>
                <w:rFonts w:ascii="Times New Roman"/>
                <w:sz w:val="24"/>
                <w:szCs w:val="24"/>
              </w:rPr>
            </w:pPr>
            <w:r>
              <w:rPr>
                <w:rFonts w:ascii="Times New Roman"/>
                <w:sz w:val="24"/>
                <w:szCs w:val="24"/>
              </w:rPr>
              <w:t>30 Compresenza di altri lavoratori</w:t>
            </w:r>
          </w:p>
        </w:tc>
        <w:tc>
          <w:tcPr>
            <w:tcW w:w="708" w:type="dxa"/>
          </w:tcPr>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x</w:t>
            </w:r>
          </w:p>
        </w:tc>
        <w:tc>
          <w:tcPr>
            <w:tcW w:w="674" w:type="dxa"/>
          </w:tcPr>
          <w:p w:rsidR="005F357C" w:rsidRDefault="005F357C">
            <w:pPr>
              <w:autoSpaceDE w:val="0"/>
              <w:autoSpaceDN w:val="0"/>
              <w:adjustRightInd w:val="0"/>
              <w:spacing w:after="0" w:line="240" w:lineRule="auto"/>
              <w:rPr>
                <w:rFonts w:ascii="Times New Roman"/>
                <w:b/>
                <w:sz w:val="24"/>
                <w:szCs w:val="24"/>
              </w:rPr>
            </w:pPr>
          </w:p>
        </w:tc>
      </w:tr>
      <w:tr w:rsidR="005F357C">
        <w:tc>
          <w:tcPr>
            <w:tcW w:w="9498" w:type="dxa"/>
          </w:tcPr>
          <w:p w:rsidR="005F357C" w:rsidRDefault="005F357C">
            <w:pPr>
              <w:autoSpaceDE w:val="0"/>
              <w:autoSpaceDN w:val="0"/>
              <w:adjustRightInd w:val="0"/>
              <w:spacing w:after="0" w:line="240" w:lineRule="auto"/>
              <w:rPr>
                <w:rFonts w:ascii="Times New Roman"/>
                <w:sz w:val="24"/>
                <w:szCs w:val="24"/>
              </w:rPr>
            </w:pPr>
            <w:r>
              <w:rPr>
                <w:rFonts w:ascii="Times New Roman"/>
                <w:sz w:val="24"/>
                <w:szCs w:val="24"/>
              </w:rPr>
              <w:t>31 Compresenza alunni</w:t>
            </w:r>
          </w:p>
        </w:tc>
        <w:tc>
          <w:tcPr>
            <w:tcW w:w="708" w:type="dxa"/>
          </w:tcPr>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x</w:t>
            </w:r>
          </w:p>
        </w:tc>
        <w:tc>
          <w:tcPr>
            <w:tcW w:w="674" w:type="dxa"/>
          </w:tcPr>
          <w:p w:rsidR="005F357C" w:rsidRDefault="005F357C">
            <w:pPr>
              <w:autoSpaceDE w:val="0"/>
              <w:autoSpaceDN w:val="0"/>
              <w:adjustRightInd w:val="0"/>
              <w:spacing w:after="0" w:line="240" w:lineRule="auto"/>
              <w:rPr>
                <w:rFonts w:ascii="Times New Roman"/>
                <w:b/>
                <w:sz w:val="24"/>
                <w:szCs w:val="24"/>
              </w:rPr>
            </w:pPr>
          </w:p>
        </w:tc>
      </w:tr>
      <w:tr w:rsidR="005F357C">
        <w:tc>
          <w:tcPr>
            <w:tcW w:w="9498" w:type="dxa"/>
          </w:tcPr>
          <w:p w:rsidR="005F357C" w:rsidRDefault="005F357C">
            <w:pPr>
              <w:autoSpaceDE w:val="0"/>
              <w:autoSpaceDN w:val="0"/>
              <w:adjustRightInd w:val="0"/>
              <w:spacing w:after="0" w:line="240" w:lineRule="auto"/>
              <w:rPr>
                <w:rFonts w:ascii="Times New Roman"/>
                <w:sz w:val="24"/>
                <w:szCs w:val="24"/>
              </w:rPr>
            </w:pPr>
            <w:r>
              <w:rPr>
                <w:rFonts w:ascii="Times New Roman"/>
                <w:sz w:val="24"/>
                <w:szCs w:val="24"/>
              </w:rPr>
              <w:t>32 Rischio di scivolamenti e cadute dall’alto nell’uso di scale</w:t>
            </w:r>
          </w:p>
        </w:tc>
        <w:tc>
          <w:tcPr>
            <w:tcW w:w="708" w:type="dxa"/>
          </w:tcPr>
          <w:p w:rsidR="005F357C" w:rsidRDefault="005F357C">
            <w:pPr>
              <w:autoSpaceDE w:val="0"/>
              <w:autoSpaceDN w:val="0"/>
              <w:adjustRightInd w:val="0"/>
              <w:spacing w:after="0" w:line="240" w:lineRule="auto"/>
              <w:rPr>
                <w:rFonts w:ascii="Times New Roman"/>
                <w:b/>
                <w:sz w:val="24"/>
                <w:szCs w:val="24"/>
              </w:rPr>
            </w:pPr>
          </w:p>
        </w:tc>
        <w:tc>
          <w:tcPr>
            <w:tcW w:w="674" w:type="dxa"/>
          </w:tcPr>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x</w:t>
            </w:r>
          </w:p>
        </w:tc>
      </w:tr>
      <w:tr w:rsidR="005F357C">
        <w:tc>
          <w:tcPr>
            <w:tcW w:w="9498" w:type="dxa"/>
          </w:tcPr>
          <w:p w:rsidR="005F357C" w:rsidRDefault="005F357C">
            <w:pPr>
              <w:autoSpaceDE w:val="0"/>
              <w:autoSpaceDN w:val="0"/>
              <w:adjustRightInd w:val="0"/>
              <w:spacing w:after="0" w:line="240" w:lineRule="auto"/>
              <w:rPr>
                <w:rFonts w:ascii="Times New Roman"/>
                <w:sz w:val="24"/>
                <w:szCs w:val="24"/>
              </w:rPr>
            </w:pPr>
            <w:r>
              <w:rPr>
                <w:rFonts w:ascii="Times New Roman"/>
                <w:sz w:val="24"/>
                <w:szCs w:val="24"/>
              </w:rPr>
              <w:t>33 Rischio di scivolamento sul pavimento e cadute dalle scale</w:t>
            </w:r>
          </w:p>
        </w:tc>
        <w:tc>
          <w:tcPr>
            <w:tcW w:w="708" w:type="dxa"/>
          </w:tcPr>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x</w:t>
            </w:r>
          </w:p>
        </w:tc>
        <w:tc>
          <w:tcPr>
            <w:tcW w:w="674" w:type="dxa"/>
          </w:tcPr>
          <w:p w:rsidR="005F357C" w:rsidRDefault="005F357C">
            <w:pPr>
              <w:autoSpaceDE w:val="0"/>
              <w:autoSpaceDN w:val="0"/>
              <w:adjustRightInd w:val="0"/>
              <w:spacing w:after="0" w:line="240" w:lineRule="auto"/>
              <w:rPr>
                <w:rFonts w:ascii="Times New Roman"/>
                <w:b/>
                <w:sz w:val="24"/>
                <w:szCs w:val="24"/>
              </w:rPr>
            </w:pPr>
          </w:p>
        </w:tc>
      </w:tr>
      <w:tr w:rsidR="005F357C">
        <w:tc>
          <w:tcPr>
            <w:tcW w:w="9498" w:type="dxa"/>
          </w:tcPr>
          <w:p w:rsidR="005F357C" w:rsidRDefault="005F357C">
            <w:pPr>
              <w:autoSpaceDE w:val="0"/>
              <w:autoSpaceDN w:val="0"/>
              <w:adjustRightInd w:val="0"/>
              <w:spacing w:after="0" w:line="240" w:lineRule="auto"/>
              <w:rPr>
                <w:rFonts w:ascii="Times New Roman"/>
                <w:sz w:val="24"/>
                <w:szCs w:val="24"/>
              </w:rPr>
            </w:pPr>
            <w:r>
              <w:rPr>
                <w:rFonts w:ascii="Times New Roman"/>
                <w:sz w:val="24"/>
                <w:szCs w:val="24"/>
              </w:rPr>
              <w:t>34 Servizio fornito presso edifici soggetti al Controllo di Prevenzione Incendi</w:t>
            </w:r>
          </w:p>
        </w:tc>
        <w:tc>
          <w:tcPr>
            <w:tcW w:w="1382" w:type="dxa"/>
            <w:gridSpan w:val="2"/>
          </w:tcPr>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Da verificare</w:t>
            </w:r>
          </w:p>
        </w:tc>
      </w:tr>
      <w:tr w:rsidR="005F357C">
        <w:tc>
          <w:tcPr>
            <w:tcW w:w="9498" w:type="dxa"/>
          </w:tcPr>
          <w:p w:rsidR="005F357C" w:rsidRDefault="005F357C">
            <w:pPr>
              <w:autoSpaceDE w:val="0"/>
              <w:autoSpaceDN w:val="0"/>
              <w:adjustRightInd w:val="0"/>
              <w:spacing w:after="0" w:line="240" w:lineRule="auto"/>
              <w:rPr>
                <w:rFonts w:ascii="Times New Roman"/>
                <w:sz w:val="24"/>
                <w:szCs w:val="24"/>
              </w:rPr>
            </w:pPr>
            <w:r>
              <w:rPr>
                <w:rFonts w:ascii="Times New Roman"/>
                <w:sz w:val="24"/>
                <w:szCs w:val="24"/>
              </w:rPr>
              <w:t>35 Previsto utilizzo e/o trasporto di liquidi infiammabili e/o combustibili</w:t>
            </w:r>
          </w:p>
        </w:tc>
        <w:tc>
          <w:tcPr>
            <w:tcW w:w="708" w:type="dxa"/>
          </w:tcPr>
          <w:p w:rsidR="005F357C" w:rsidRDefault="005F357C">
            <w:pPr>
              <w:autoSpaceDE w:val="0"/>
              <w:autoSpaceDN w:val="0"/>
              <w:adjustRightInd w:val="0"/>
              <w:spacing w:after="0" w:line="240" w:lineRule="auto"/>
              <w:rPr>
                <w:rFonts w:ascii="Times New Roman"/>
                <w:b/>
                <w:sz w:val="24"/>
                <w:szCs w:val="24"/>
              </w:rPr>
            </w:pPr>
          </w:p>
        </w:tc>
        <w:tc>
          <w:tcPr>
            <w:tcW w:w="674" w:type="dxa"/>
          </w:tcPr>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x</w:t>
            </w:r>
          </w:p>
        </w:tc>
      </w:tr>
      <w:tr w:rsidR="005F357C">
        <w:tc>
          <w:tcPr>
            <w:tcW w:w="9498" w:type="dxa"/>
          </w:tcPr>
          <w:p w:rsidR="005F357C" w:rsidRDefault="005F357C">
            <w:pPr>
              <w:autoSpaceDE w:val="0"/>
              <w:autoSpaceDN w:val="0"/>
              <w:adjustRightInd w:val="0"/>
              <w:spacing w:after="0" w:line="240" w:lineRule="auto"/>
              <w:rPr>
                <w:rFonts w:ascii="Times New Roman"/>
                <w:sz w:val="24"/>
                <w:szCs w:val="24"/>
              </w:rPr>
            </w:pPr>
            <w:r>
              <w:rPr>
                <w:rFonts w:ascii="Times New Roman"/>
                <w:sz w:val="24"/>
                <w:szCs w:val="24"/>
              </w:rPr>
              <w:t>36 Luoghi di lavoro dotati di illuminazione di emergenza</w:t>
            </w:r>
          </w:p>
        </w:tc>
        <w:tc>
          <w:tcPr>
            <w:tcW w:w="708" w:type="dxa"/>
          </w:tcPr>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x</w:t>
            </w:r>
          </w:p>
        </w:tc>
        <w:tc>
          <w:tcPr>
            <w:tcW w:w="674" w:type="dxa"/>
          </w:tcPr>
          <w:p w:rsidR="005F357C" w:rsidRDefault="005F357C">
            <w:pPr>
              <w:autoSpaceDE w:val="0"/>
              <w:autoSpaceDN w:val="0"/>
              <w:adjustRightInd w:val="0"/>
              <w:spacing w:after="0" w:line="240" w:lineRule="auto"/>
              <w:rPr>
                <w:rFonts w:ascii="Times New Roman"/>
                <w:b/>
                <w:sz w:val="24"/>
                <w:szCs w:val="24"/>
              </w:rPr>
            </w:pPr>
          </w:p>
        </w:tc>
      </w:tr>
      <w:tr w:rsidR="005F357C">
        <w:tc>
          <w:tcPr>
            <w:tcW w:w="9498" w:type="dxa"/>
          </w:tcPr>
          <w:p w:rsidR="005F357C" w:rsidRDefault="005F357C">
            <w:pPr>
              <w:autoSpaceDE w:val="0"/>
              <w:autoSpaceDN w:val="0"/>
              <w:adjustRightInd w:val="0"/>
              <w:spacing w:after="0" w:line="240" w:lineRule="auto"/>
              <w:rPr>
                <w:rFonts w:ascii="Times New Roman"/>
                <w:sz w:val="24"/>
                <w:szCs w:val="24"/>
              </w:rPr>
            </w:pPr>
            <w:r>
              <w:rPr>
                <w:rFonts w:ascii="Times New Roman"/>
                <w:sz w:val="24"/>
                <w:szCs w:val="24"/>
              </w:rPr>
              <w:t>37 Luoghi di lavoro dotati di estintori</w:t>
            </w:r>
          </w:p>
        </w:tc>
        <w:tc>
          <w:tcPr>
            <w:tcW w:w="708" w:type="dxa"/>
          </w:tcPr>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x</w:t>
            </w:r>
          </w:p>
        </w:tc>
        <w:tc>
          <w:tcPr>
            <w:tcW w:w="674" w:type="dxa"/>
          </w:tcPr>
          <w:p w:rsidR="005F357C" w:rsidRDefault="005F357C">
            <w:pPr>
              <w:autoSpaceDE w:val="0"/>
              <w:autoSpaceDN w:val="0"/>
              <w:adjustRightInd w:val="0"/>
              <w:spacing w:after="0" w:line="240" w:lineRule="auto"/>
              <w:rPr>
                <w:rFonts w:ascii="Times New Roman"/>
                <w:b/>
                <w:sz w:val="24"/>
                <w:szCs w:val="24"/>
              </w:rPr>
            </w:pPr>
          </w:p>
        </w:tc>
      </w:tr>
      <w:tr w:rsidR="005F357C">
        <w:tc>
          <w:tcPr>
            <w:tcW w:w="9498" w:type="dxa"/>
          </w:tcPr>
          <w:p w:rsidR="005F357C" w:rsidRDefault="005F357C">
            <w:pPr>
              <w:autoSpaceDE w:val="0"/>
              <w:autoSpaceDN w:val="0"/>
              <w:adjustRightInd w:val="0"/>
              <w:spacing w:after="0" w:line="240" w:lineRule="auto"/>
              <w:rPr>
                <w:rFonts w:ascii="Times New Roman"/>
                <w:sz w:val="24"/>
                <w:szCs w:val="24"/>
              </w:rPr>
            </w:pPr>
            <w:r>
              <w:rPr>
                <w:rFonts w:ascii="Times New Roman"/>
                <w:sz w:val="24"/>
                <w:szCs w:val="24"/>
              </w:rPr>
              <w:t>38 Possibile utilizzo da parte dei lavoratori dell' Appaltatrice dei servizi igienici</w:t>
            </w:r>
          </w:p>
        </w:tc>
        <w:tc>
          <w:tcPr>
            <w:tcW w:w="708" w:type="dxa"/>
          </w:tcPr>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x</w:t>
            </w:r>
          </w:p>
        </w:tc>
        <w:tc>
          <w:tcPr>
            <w:tcW w:w="674" w:type="dxa"/>
          </w:tcPr>
          <w:p w:rsidR="005F357C" w:rsidRDefault="005F357C">
            <w:pPr>
              <w:autoSpaceDE w:val="0"/>
              <w:autoSpaceDN w:val="0"/>
              <w:adjustRightInd w:val="0"/>
              <w:spacing w:after="0" w:line="240" w:lineRule="auto"/>
              <w:rPr>
                <w:rFonts w:ascii="Times New Roman"/>
                <w:b/>
                <w:sz w:val="24"/>
                <w:szCs w:val="24"/>
              </w:rPr>
            </w:pPr>
          </w:p>
        </w:tc>
      </w:tr>
      <w:tr w:rsidR="005F357C">
        <w:tc>
          <w:tcPr>
            <w:tcW w:w="9498" w:type="dxa"/>
          </w:tcPr>
          <w:p w:rsidR="005F357C" w:rsidRDefault="005F357C">
            <w:pPr>
              <w:autoSpaceDE w:val="0"/>
              <w:autoSpaceDN w:val="0"/>
              <w:adjustRightInd w:val="0"/>
              <w:spacing w:after="0" w:line="240" w:lineRule="auto"/>
              <w:rPr>
                <w:rFonts w:ascii="Times New Roman"/>
                <w:sz w:val="24"/>
                <w:szCs w:val="24"/>
              </w:rPr>
            </w:pPr>
            <w:r>
              <w:rPr>
                <w:rFonts w:ascii="Times New Roman"/>
                <w:sz w:val="24"/>
                <w:szCs w:val="24"/>
              </w:rPr>
              <w:t>39 Possibile utilizzo da parte dei lavoratori dell'Appaltatrice  dei presidi sanitari (cassetta di pronto soccorso, pacchetto di medicazione)</w:t>
            </w:r>
          </w:p>
        </w:tc>
        <w:tc>
          <w:tcPr>
            <w:tcW w:w="708" w:type="dxa"/>
          </w:tcPr>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x</w:t>
            </w:r>
          </w:p>
        </w:tc>
        <w:tc>
          <w:tcPr>
            <w:tcW w:w="674" w:type="dxa"/>
          </w:tcPr>
          <w:p w:rsidR="005F357C" w:rsidRDefault="005F357C">
            <w:pPr>
              <w:autoSpaceDE w:val="0"/>
              <w:autoSpaceDN w:val="0"/>
              <w:adjustRightInd w:val="0"/>
              <w:spacing w:after="0" w:line="240" w:lineRule="auto"/>
              <w:rPr>
                <w:rFonts w:ascii="Times New Roman"/>
                <w:b/>
                <w:sz w:val="24"/>
                <w:szCs w:val="24"/>
              </w:rPr>
            </w:pPr>
          </w:p>
        </w:tc>
      </w:tr>
      <w:tr w:rsidR="005F357C">
        <w:tc>
          <w:tcPr>
            <w:tcW w:w="9498" w:type="dxa"/>
          </w:tcPr>
          <w:p w:rsidR="005F357C" w:rsidRDefault="005F357C">
            <w:pPr>
              <w:autoSpaceDE w:val="0"/>
              <w:autoSpaceDN w:val="0"/>
              <w:adjustRightInd w:val="0"/>
              <w:spacing w:after="0" w:line="240" w:lineRule="auto"/>
              <w:rPr>
                <w:rFonts w:ascii="Times New Roman"/>
                <w:sz w:val="24"/>
                <w:szCs w:val="24"/>
              </w:rPr>
            </w:pPr>
            <w:r>
              <w:rPr>
                <w:rFonts w:ascii="Times New Roman"/>
                <w:sz w:val="24"/>
                <w:szCs w:val="24"/>
              </w:rPr>
              <w:t>40 Messa a disposizione dei lavoratori dell'Appaltatrice di locali da utilizzare come spogliatoi/depositi</w:t>
            </w:r>
          </w:p>
        </w:tc>
        <w:tc>
          <w:tcPr>
            <w:tcW w:w="708" w:type="dxa"/>
          </w:tcPr>
          <w:p w:rsidR="005F357C" w:rsidRDefault="005F357C">
            <w:pPr>
              <w:autoSpaceDE w:val="0"/>
              <w:autoSpaceDN w:val="0"/>
              <w:adjustRightInd w:val="0"/>
              <w:spacing w:after="0" w:line="240" w:lineRule="auto"/>
              <w:rPr>
                <w:rFonts w:ascii="Times New Roman"/>
                <w:b/>
                <w:sz w:val="24"/>
                <w:szCs w:val="24"/>
              </w:rPr>
            </w:pPr>
          </w:p>
        </w:tc>
        <w:tc>
          <w:tcPr>
            <w:tcW w:w="674" w:type="dxa"/>
          </w:tcPr>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x</w:t>
            </w:r>
          </w:p>
        </w:tc>
      </w:tr>
      <w:tr w:rsidR="005F357C">
        <w:tc>
          <w:tcPr>
            <w:tcW w:w="9498" w:type="dxa"/>
          </w:tcPr>
          <w:p w:rsidR="005F357C" w:rsidRDefault="005F357C">
            <w:pPr>
              <w:autoSpaceDE w:val="0"/>
              <w:autoSpaceDN w:val="0"/>
              <w:adjustRightInd w:val="0"/>
              <w:spacing w:after="0" w:line="240" w:lineRule="auto"/>
              <w:rPr>
                <w:rFonts w:ascii="Times New Roman"/>
                <w:sz w:val="24"/>
                <w:szCs w:val="24"/>
              </w:rPr>
            </w:pPr>
            <w:r>
              <w:rPr>
                <w:rFonts w:ascii="Times New Roman"/>
                <w:sz w:val="24"/>
                <w:szCs w:val="24"/>
              </w:rPr>
              <w:t>41 Possibile presenza altri tipi di utenti quali genitori visitatori ecc.</w:t>
            </w:r>
          </w:p>
        </w:tc>
        <w:tc>
          <w:tcPr>
            <w:tcW w:w="708" w:type="dxa"/>
          </w:tcPr>
          <w:p w:rsidR="005F357C" w:rsidRDefault="005F357C">
            <w:pPr>
              <w:autoSpaceDE w:val="0"/>
              <w:autoSpaceDN w:val="0"/>
              <w:adjustRightInd w:val="0"/>
              <w:spacing w:after="0" w:line="240" w:lineRule="auto"/>
              <w:rPr>
                <w:rFonts w:ascii="Times New Roman"/>
                <w:b/>
                <w:sz w:val="24"/>
                <w:szCs w:val="24"/>
              </w:rPr>
            </w:pPr>
            <w:r>
              <w:rPr>
                <w:rFonts w:ascii="Times New Roman"/>
                <w:b/>
                <w:sz w:val="24"/>
                <w:szCs w:val="24"/>
              </w:rPr>
              <w:t>x</w:t>
            </w:r>
          </w:p>
        </w:tc>
        <w:tc>
          <w:tcPr>
            <w:tcW w:w="674" w:type="dxa"/>
          </w:tcPr>
          <w:p w:rsidR="005F357C" w:rsidRDefault="005F357C">
            <w:pPr>
              <w:autoSpaceDE w:val="0"/>
              <w:autoSpaceDN w:val="0"/>
              <w:adjustRightInd w:val="0"/>
              <w:spacing w:after="0" w:line="240" w:lineRule="auto"/>
              <w:rPr>
                <w:rFonts w:ascii="Times New Roman"/>
                <w:b/>
                <w:sz w:val="24"/>
                <w:szCs w:val="24"/>
              </w:rPr>
            </w:pPr>
          </w:p>
        </w:tc>
      </w:tr>
    </w:tbl>
    <w:p w:rsidR="005F357C" w:rsidRDefault="005F357C">
      <w:pPr>
        <w:pStyle w:val="Default"/>
        <w:jc w:val="both"/>
        <w:rPr>
          <w:u w:val="single"/>
        </w:rPr>
      </w:pPr>
    </w:p>
    <w:sectPr w:rsidR="005F357C" w:rsidSect="005F357C">
      <w:footerReference w:type="default" r:id="rId20"/>
      <w:pgSz w:w="11906" w:h="16838"/>
      <w:pgMar w:top="1258" w:right="1134" w:bottom="1134" w:left="1134"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57C" w:rsidRDefault="005F357C">
      <w:pPr>
        <w:widowControl w:val="0"/>
        <w:autoSpaceDE w:val="0"/>
        <w:autoSpaceDN w:val="0"/>
        <w:adjustRightInd w:val="0"/>
        <w:spacing w:after="0" w:line="240" w:lineRule="auto"/>
        <w:rPr>
          <w:rFonts w:ascii="Times New Roman" w:eastAsia="NSimSun"/>
          <w:sz w:val="24"/>
          <w:szCs w:val="24"/>
          <w:lang w:eastAsia="it-IT"/>
        </w:rPr>
      </w:pPr>
      <w:r>
        <w:rPr>
          <w:rFonts w:ascii="Times New Roman" w:eastAsia="NSimSun"/>
          <w:sz w:val="24"/>
          <w:szCs w:val="24"/>
          <w:lang w:eastAsia="it-IT"/>
        </w:rPr>
        <w:separator/>
      </w:r>
    </w:p>
  </w:endnote>
  <w:endnote w:type="continuationSeparator" w:id="0">
    <w:p w:rsidR="005F357C" w:rsidRDefault="005F357C">
      <w:pPr>
        <w:widowControl w:val="0"/>
        <w:autoSpaceDE w:val="0"/>
        <w:autoSpaceDN w:val="0"/>
        <w:adjustRightInd w:val="0"/>
        <w:spacing w:after="0" w:line="240" w:lineRule="auto"/>
        <w:rPr>
          <w:rFonts w:ascii="Times New Roman" w:eastAsia="NSimSun"/>
          <w:sz w:val="24"/>
          <w:szCs w:val="24"/>
          <w:lang w:eastAsia="it-IT"/>
        </w:rPr>
      </w:pPr>
      <w:r>
        <w:rPr>
          <w:rFonts w:ascii="Times New Roman" w:eastAsia="NSimSun"/>
          <w:sz w:val="24"/>
          <w:szCs w:val="24"/>
          <w:lang w:eastAsia="it-IT"/>
        </w:rPr>
        <w:continuationSeparator/>
      </w:r>
    </w:p>
  </w:endnote>
</w:endnotes>
</file>

<file path=word/fontTable.xml><?xml version="1.0" encoding="utf-8"?>
<w:fonts xmlns:r="http://schemas.openxmlformats.org/officeDocument/2006/relationships" xmlns:w="http://schemas.openxmlformats.org/wordprocessingml/2006/main">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altName w:val="NSimSun"/>
    <w:panose1 w:val="02010609030101010101"/>
    <w:charset w:val="86"/>
    <w:family w:val="modern"/>
    <w:pitch w:val="fixed"/>
    <w:sig w:usb0="00000283" w:usb1="288F0000" w:usb2="00000016" w:usb3="00000000" w:csb0="00040001" w:csb1="00000000"/>
  </w:font>
  <w:font w:name="Calibri">
    <w:altName w:val="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wis721 Ex BT">
    <w:altName w:val="Arial"/>
    <w:panose1 w:val="00000000000000000000"/>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altName w:val="Segoe Print"/>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57C" w:rsidRDefault="005F357C">
    <w:pPr>
      <w:pStyle w:val="Footer"/>
      <w:spacing w:before="0"/>
      <w:rPr>
        <w:rFonts w:ascii="Times New Roman"/>
        <w:sz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57C" w:rsidRDefault="005F357C">
      <w:pPr>
        <w:widowControl w:val="0"/>
        <w:autoSpaceDE w:val="0"/>
        <w:autoSpaceDN w:val="0"/>
        <w:adjustRightInd w:val="0"/>
        <w:spacing w:after="0" w:line="240" w:lineRule="auto"/>
        <w:rPr>
          <w:rFonts w:ascii="Times New Roman" w:eastAsia="NSimSun"/>
          <w:sz w:val="24"/>
          <w:szCs w:val="24"/>
          <w:lang w:eastAsia="it-IT"/>
        </w:rPr>
      </w:pPr>
      <w:r>
        <w:rPr>
          <w:rFonts w:ascii="Times New Roman" w:eastAsia="NSimSun"/>
          <w:sz w:val="24"/>
          <w:szCs w:val="24"/>
          <w:lang w:eastAsia="it-IT"/>
        </w:rPr>
        <w:separator/>
      </w:r>
    </w:p>
  </w:footnote>
  <w:footnote w:type="continuationSeparator" w:id="0">
    <w:p w:rsidR="005F357C" w:rsidRDefault="005F357C">
      <w:pPr>
        <w:widowControl w:val="0"/>
        <w:autoSpaceDE w:val="0"/>
        <w:autoSpaceDN w:val="0"/>
        <w:adjustRightInd w:val="0"/>
        <w:spacing w:after="0" w:line="240" w:lineRule="auto"/>
        <w:rPr>
          <w:rFonts w:ascii="Times New Roman" w:eastAsia="NSimSun"/>
          <w:sz w:val="24"/>
          <w:szCs w:val="24"/>
          <w:lang w:eastAsia="it-IT"/>
        </w:rPr>
      </w:pPr>
      <w:r>
        <w:rPr>
          <w:rFonts w:ascii="Times New Roman" w:eastAsia="NSimSun"/>
          <w:sz w:val="24"/>
          <w:szCs w:val="24"/>
          <w:lang w:eastAsia="it-IT"/>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A8A72F"/>
    <w:multiLevelType w:val="singleLevel"/>
    <w:tmpl w:val="80A8A72F"/>
    <w:lvl w:ilvl="0">
      <w:start w:val="1"/>
      <w:numFmt w:val="bullet"/>
      <w:lvlText w:val=""/>
      <w:lvlJc w:val="left"/>
      <w:pPr>
        <w:tabs>
          <w:tab w:val="num" w:pos="780"/>
        </w:tabs>
        <w:ind w:left="780" w:hanging="360"/>
      </w:pPr>
      <w:rPr>
        <w:rFonts w:ascii="Wingdings" w:eastAsia="Times New Roman" w:hAnsi="Wingdings"/>
      </w:rPr>
    </w:lvl>
  </w:abstractNum>
  <w:abstractNum w:abstractNumId="1">
    <w:nsid w:val="A5053B10"/>
    <w:multiLevelType w:val="singleLevel"/>
    <w:tmpl w:val="A5053B10"/>
    <w:lvl w:ilvl="0">
      <w:start w:val="1"/>
      <w:numFmt w:val="bullet"/>
      <w:lvlText w:val=""/>
      <w:lvlJc w:val="left"/>
      <w:pPr>
        <w:tabs>
          <w:tab w:val="num" w:pos="360"/>
        </w:tabs>
        <w:ind w:left="360" w:hanging="360"/>
      </w:pPr>
      <w:rPr>
        <w:rFonts w:ascii="Wingdings" w:eastAsia="Times New Roman" w:hAnsi="Wingdings"/>
      </w:rPr>
    </w:lvl>
  </w:abstractNum>
  <w:abstractNum w:abstractNumId="2">
    <w:nsid w:val="A91856CA"/>
    <w:multiLevelType w:val="singleLevel"/>
    <w:tmpl w:val="A91856CA"/>
    <w:lvl w:ilvl="0">
      <w:start w:val="1"/>
      <w:numFmt w:val="decimal"/>
      <w:lvlText w:val="%1."/>
      <w:lvlJc w:val="left"/>
      <w:pPr>
        <w:tabs>
          <w:tab w:val="num" w:pos="2040"/>
        </w:tabs>
        <w:ind w:left="2040" w:hanging="360"/>
      </w:pPr>
      <w:rPr>
        <w:rFonts w:cs="Times New Roman"/>
      </w:rPr>
    </w:lvl>
  </w:abstractNum>
  <w:abstractNum w:abstractNumId="3">
    <w:nsid w:val="B9E70512"/>
    <w:multiLevelType w:val="singleLevel"/>
    <w:tmpl w:val="B9E70512"/>
    <w:lvl w:ilvl="0">
      <w:start w:val="1"/>
      <w:numFmt w:val="decimal"/>
      <w:lvlText w:val="%1."/>
      <w:lvlJc w:val="left"/>
      <w:pPr>
        <w:tabs>
          <w:tab w:val="num" w:pos="1200"/>
        </w:tabs>
        <w:ind w:left="1200" w:hanging="360"/>
      </w:pPr>
      <w:rPr>
        <w:rFonts w:cs="Times New Roman"/>
      </w:rPr>
    </w:lvl>
  </w:abstractNum>
  <w:abstractNum w:abstractNumId="4">
    <w:nsid w:val="CF54C39C"/>
    <w:multiLevelType w:val="singleLevel"/>
    <w:tmpl w:val="CF54C39C"/>
    <w:lvl w:ilvl="0">
      <w:start w:val="1"/>
      <w:numFmt w:val="bullet"/>
      <w:lvlText w:val=""/>
      <w:lvlJc w:val="left"/>
      <w:pPr>
        <w:tabs>
          <w:tab w:val="num" w:pos="1200"/>
        </w:tabs>
        <w:ind w:left="1200" w:hanging="360"/>
      </w:pPr>
      <w:rPr>
        <w:rFonts w:ascii="Wingdings" w:eastAsia="Times New Roman" w:hAnsi="Wingdings"/>
      </w:rPr>
    </w:lvl>
  </w:abstractNum>
  <w:abstractNum w:abstractNumId="5">
    <w:nsid w:val="E6854063"/>
    <w:multiLevelType w:val="singleLevel"/>
    <w:tmpl w:val="E6854063"/>
    <w:lvl w:ilvl="0">
      <w:start w:val="1"/>
      <w:numFmt w:val="bullet"/>
      <w:lvlText w:val=""/>
      <w:lvlJc w:val="left"/>
      <w:pPr>
        <w:tabs>
          <w:tab w:val="num" w:pos="2040"/>
        </w:tabs>
        <w:ind w:left="2040" w:hanging="360"/>
      </w:pPr>
      <w:rPr>
        <w:rFonts w:ascii="Wingdings" w:eastAsia="Times New Roman" w:hAnsi="Wingdings"/>
      </w:rPr>
    </w:lvl>
  </w:abstractNum>
  <w:abstractNum w:abstractNumId="6">
    <w:nsid w:val="F3EDD213"/>
    <w:multiLevelType w:val="singleLevel"/>
    <w:tmpl w:val="F3EDD213"/>
    <w:lvl w:ilvl="0">
      <w:start w:val="1"/>
      <w:numFmt w:val="decimal"/>
      <w:lvlText w:val="%1."/>
      <w:lvlJc w:val="left"/>
      <w:pPr>
        <w:tabs>
          <w:tab w:val="num" w:pos="360"/>
        </w:tabs>
        <w:ind w:left="360" w:hanging="360"/>
      </w:pPr>
      <w:rPr>
        <w:rFonts w:cs="Times New Roman"/>
      </w:rPr>
    </w:lvl>
  </w:abstractNum>
  <w:abstractNum w:abstractNumId="7">
    <w:nsid w:val="FFFFFF7C"/>
    <w:multiLevelType w:val="singleLevel"/>
    <w:tmpl w:val="259EA92A"/>
    <w:lvl w:ilvl="0">
      <w:start w:val="1"/>
      <w:numFmt w:val="decimal"/>
      <w:lvlText w:val="%1."/>
      <w:lvlJc w:val="left"/>
      <w:pPr>
        <w:tabs>
          <w:tab w:val="num" w:pos="1492"/>
        </w:tabs>
        <w:ind w:left="1492" w:hanging="360"/>
      </w:pPr>
      <w:rPr>
        <w:rFonts w:cs="Times New Roman"/>
      </w:rPr>
    </w:lvl>
  </w:abstractNum>
  <w:abstractNum w:abstractNumId="8">
    <w:nsid w:val="FFFFFF7D"/>
    <w:multiLevelType w:val="singleLevel"/>
    <w:tmpl w:val="48CE9A04"/>
    <w:lvl w:ilvl="0">
      <w:start w:val="1"/>
      <w:numFmt w:val="decimal"/>
      <w:lvlText w:val="%1."/>
      <w:lvlJc w:val="left"/>
      <w:pPr>
        <w:tabs>
          <w:tab w:val="num" w:pos="1209"/>
        </w:tabs>
        <w:ind w:left="1209" w:hanging="360"/>
      </w:pPr>
      <w:rPr>
        <w:rFonts w:cs="Times New Roman"/>
      </w:rPr>
    </w:lvl>
  </w:abstractNum>
  <w:abstractNum w:abstractNumId="9">
    <w:nsid w:val="FFFFFF7E"/>
    <w:multiLevelType w:val="singleLevel"/>
    <w:tmpl w:val="DD50E888"/>
    <w:lvl w:ilvl="0">
      <w:start w:val="1"/>
      <w:numFmt w:val="decimal"/>
      <w:lvlText w:val="%1."/>
      <w:lvlJc w:val="left"/>
      <w:pPr>
        <w:tabs>
          <w:tab w:val="num" w:pos="926"/>
        </w:tabs>
        <w:ind w:left="926" w:hanging="360"/>
      </w:pPr>
      <w:rPr>
        <w:rFonts w:cs="Times New Roman"/>
      </w:rPr>
    </w:lvl>
  </w:abstractNum>
  <w:abstractNum w:abstractNumId="10">
    <w:nsid w:val="FFFFFF7F"/>
    <w:multiLevelType w:val="singleLevel"/>
    <w:tmpl w:val="3560353E"/>
    <w:lvl w:ilvl="0">
      <w:start w:val="1"/>
      <w:numFmt w:val="decimal"/>
      <w:lvlText w:val="%1."/>
      <w:lvlJc w:val="left"/>
      <w:pPr>
        <w:tabs>
          <w:tab w:val="num" w:pos="643"/>
        </w:tabs>
        <w:ind w:left="643" w:hanging="360"/>
      </w:pPr>
      <w:rPr>
        <w:rFonts w:cs="Times New Roman"/>
      </w:rPr>
    </w:lvl>
  </w:abstractNum>
  <w:abstractNum w:abstractNumId="11">
    <w:nsid w:val="FFFFFF80"/>
    <w:multiLevelType w:val="singleLevel"/>
    <w:tmpl w:val="A0F6A740"/>
    <w:lvl w:ilvl="0">
      <w:start w:val="1"/>
      <w:numFmt w:val="bullet"/>
      <w:lvlText w:val=""/>
      <w:lvlJc w:val="left"/>
      <w:pPr>
        <w:tabs>
          <w:tab w:val="num" w:pos="1492"/>
        </w:tabs>
        <w:ind w:left="1492" w:hanging="360"/>
      </w:pPr>
      <w:rPr>
        <w:rFonts w:ascii="Symbol" w:hAnsi="Symbol" w:hint="default"/>
      </w:rPr>
    </w:lvl>
  </w:abstractNum>
  <w:abstractNum w:abstractNumId="12">
    <w:nsid w:val="FFFFFF81"/>
    <w:multiLevelType w:val="singleLevel"/>
    <w:tmpl w:val="941206E4"/>
    <w:lvl w:ilvl="0">
      <w:start w:val="1"/>
      <w:numFmt w:val="bullet"/>
      <w:lvlText w:val=""/>
      <w:lvlJc w:val="left"/>
      <w:pPr>
        <w:tabs>
          <w:tab w:val="num" w:pos="1209"/>
        </w:tabs>
        <w:ind w:left="1209" w:hanging="360"/>
      </w:pPr>
      <w:rPr>
        <w:rFonts w:ascii="Symbol" w:hAnsi="Symbol" w:hint="default"/>
      </w:rPr>
    </w:lvl>
  </w:abstractNum>
  <w:abstractNum w:abstractNumId="13">
    <w:nsid w:val="FFFFFF82"/>
    <w:multiLevelType w:val="singleLevel"/>
    <w:tmpl w:val="50925EB4"/>
    <w:lvl w:ilvl="0">
      <w:start w:val="1"/>
      <w:numFmt w:val="bullet"/>
      <w:lvlText w:val=""/>
      <w:lvlJc w:val="left"/>
      <w:pPr>
        <w:tabs>
          <w:tab w:val="num" w:pos="926"/>
        </w:tabs>
        <w:ind w:left="926" w:hanging="360"/>
      </w:pPr>
      <w:rPr>
        <w:rFonts w:ascii="Symbol" w:hAnsi="Symbol" w:hint="default"/>
      </w:rPr>
    </w:lvl>
  </w:abstractNum>
  <w:abstractNum w:abstractNumId="14">
    <w:nsid w:val="FFFFFF83"/>
    <w:multiLevelType w:val="singleLevel"/>
    <w:tmpl w:val="6BEA7A6E"/>
    <w:lvl w:ilvl="0">
      <w:start w:val="1"/>
      <w:numFmt w:val="bullet"/>
      <w:lvlText w:val=""/>
      <w:lvlJc w:val="left"/>
      <w:pPr>
        <w:tabs>
          <w:tab w:val="num" w:pos="643"/>
        </w:tabs>
        <w:ind w:left="643" w:hanging="360"/>
      </w:pPr>
      <w:rPr>
        <w:rFonts w:ascii="Symbol" w:hAnsi="Symbol" w:hint="default"/>
      </w:rPr>
    </w:lvl>
  </w:abstractNum>
  <w:abstractNum w:abstractNumId="15">
    <w:nsid w:val="FFFFFF88"/>
    <w:multiLevelType w:val="singleLevel"/>
    <w:tmpl w:val="3A02E20A"/>
    <w:lvl w:ilvl="0">
      <w:start w:val="1"/>
      <w:numFmt w:val="decimal"/>
      <w:lvlText w:val="%1."/>
      <w:lvlJc w:val="left"/>
      <w:pPr>
        <w:tabs>
          <w:tab w:val="num" w:pos="360"/>
        </w:tabs>
        <w:ind w:left="360" w:hanging="360"/>
      </w:pPr>
      <w:rPr>
        <w:rFonts w:cs="Times New Roman"/>
      </w:rPr>
    </w:lvl>
  </w:abstractNum>
  <w:abstractNum w:abstractNumId="16">
    <w:nsid w:val="FFFFFF89"/>
    <w:multiLevelType w:val="singleLevel"/>
    <w:tmpl w:val="35C8803E"/>
    <w:lvl w:ilvl="0">
      <w:start w:val="1"/>
      <w:numFmt w:val="bullet"/>
      <w:lvlText w:val=""/>
      <w:lvlJc w:val="left"/>
      <w:pPr>
        <w:tabs>
          <w:tab w:val="num" w:pos="360"/>
        </w:tabs>
        <w:ind w:left="360" w:hanging="360"/>
      </w:pPr>
      <w:rPr>
        <w:rFonts w:ascii="Symbol" w:hAnsi="Symbol" w:hint="default"/>
      </w:rPr>
    </w:lvl>
  </w:abstractNum>
  <w:abstractNum w:abstractNumId="17">
    <w:nsid w:val="00000001"/>
    <w:multiLevelType w:val="multilevel"/>
    <w:tmpl w:val="F86E3EEE"/>
    <w:lvl w:ilvl="0">
      <w:start w:val="1"/>
      <w:numFmt w:val="decimal"/>
      <w:lvlText w:val="%1"/>
      <w:lvlJc w:val="left"/>
      <w:pPr>
        <w:tabs>
          <w:tab w:val="num" w:pos="567"/>
        </w:tabs>
        <w:ind w:left="567" w:hanging="567"/>
      </w:pPr>
      <w:rPr>
        <w:rFonts w:ascii="Times New Roman" w:eastAsia="SimSun" w:hAnsi="Times New Roman" w:cs="Times New Roman"/>
      </w:rPr>
    </w:lvl>
    <w:lvl w:ilvl="1">
      <w:start w:val="1"/>
      <w:numFmt w:val="decimal"/>
      <w:lvlText w:val="%1.%2"/>
      <w:lvlJc w:val="left"/>
      <w:pPr>
        <w:tabs>
          <w:tab w:val="num" w:pos="567"/>
        </w:tabs>
        <w:ind w:left="567" w:hanging="567"/>
      </w:pPr>
      <w:rPr>
        <w:rFonts w:ascii="Times New Roman" w:eastAsia="SimSun" w:hAnsi="Times New Roman" w:cs="Times New Roman"/>
      </w:rPr>
    </w:lvl>
    <w:lvl w:ilvl="2">
      <w:start w:val="1"/>
      <w:numFmt w:val="decimal"/>
      <w:lvlText w:val="%1.%2.%3"/>
      <w:lvlJc w:val="left"/>
      <w:pPr>
        <w:tabs>
          <w:tab w:val="num" w:pos="720"/>
        </w:tabs>
        <w:ind w:left="720" w:hanging="720"/>
      </w:pPr>
      <w:rPr>
        <w:rFonts w:ascii="Times New Roman" w:eastAsia="SimSun" w:hAnsi="Times New Roman" w:cs="Times New Roman"/>
      </w:rPr>
    </w:lvl>
    <w:lvl w:ilvl="3">
      <w:start w:val="1"/>
      <w:numFmt w:val="decimal"/>
      <w:lvlText w:val="%1.%2.%3.%4"/>
      <w:lvlJc w:val="left"/>
      <w:pPr>
        <w:tabs>
          <w:tab w:val="num" w:pos="864"/>
        </w:tabs>
        <w:ind w:left="864" w:hanging="864"/>
      </w:pPr>
      <w:rPr>
        <w:rFonts w:ascii="Times New Roman" w:eastAsia="SimSun" w:hAnsi="Times New Roman" w:cs="Times New Roman"/>
      </w:rPr>
    </w:lvl>
    <w:lvl w:ilvl="4">
      <w:start w:val="1"/>
      <w:numFmt w:val="decimal"/>
      <w:lvlText w:val="%1.%2.%3.%4.%5"/>
      <w:lvlJc w:val="left"/>
      <w:pPr>
        <w:tabs>
          <w:tab w:val="num" w:pos="1008"/>
        </w:tabs>
        <w:ind w:left="1008" w:hanging="1008"/>
      </w:pPr>
      <w:rPr>
        <w:rFonts w:ascii="Times New Roman" w:eastAsia="SimSun" w:hAnsi="Times New Roman" w:cs="Times New Roman"/>
      </w:rPr>
    </w:lvl>
    <w:lvl w:ilvl="5">
      <w:start w:val="1"/>
      <w:numFmt w:val="decimal"/>
      <w:lvlText w:val="%1.%2.%3.%4.%5.%6"/>
      <w:lvlJc w:val="left"/>
      <w:pPr>
        <w:tabs>
          <w:tab w:val="num" w:pos="1152"/>
        </w:tabs>
        <w:ind w:left="1152" w:hanging="1152"/>
      </w:pPr>
      <w:rPr>
        <w:rFonts w:ascii="Times New Roman" w:eastAsia="SimSun" w:hAnsi="Times New Roman" w:cs="Times New Roman"/>
      </w:rPr>
    </w:lvl>
    <w:lvl w:ilvl="6">
      <w:start w:val="1"/>
      <w:numFmt w:val="decimal"/>
      <w:lvlText w:val="%1.%2.%3.%4.%5.%6.%7"/>
      <w:lvlJc w:val="left"/>
      <w:pPr>
        <w:tabs>
          <w:tab w:val="num" w:pos="1296"/>
        </w:tabs>
        <w:ind w:left="1296" w:hanging="1296"/>
      </w:pPr>
      <w:rPr>
        <w:rFonts w:ascii="Times New Roman" w:eastAsia="SimSun" w:hAnsi="Times New Roman" w:cs="Times New Roman"/>
      </w:rPr>
    </w:lvl>
    <w:lvl w:ilvl="7">
      <w:start w:val="1"/>
      <w:numFmt w:val="decimal"/>
      <w:lvlText w:val="%1.%2.%3.%4.%5.%6.%7.%8"/>
      <w:lvlJc w:val="left"/>
      <w:pPr>
        <w:tabs>
          <w:tab w:val="num" w:pos="1440"/>
        </w:tabs>
        <w:ind w:left="1440" w:hanging="1440"/>
      </w:pPr>
      <w:rPr>
        <w:rFonts w:ascii="Times New Roman" w:eastAsia="SimSun" w:hAnsi="Times New Roman" w:cs="Times New Roman"/>
      </w:rPr>
    </w:lvl>
    <w:lvl w:ilvl="8">
      <w:start w:val="1"/>
      <w:numFmt w:val="decimal"/>
      <w:lvlText w:val="%1.%2.%3.%4.%5.%6.%7.%8.%9"/>
      <w:lvlJc w:val="left"/>
      <w:pPr>
        <w:tabs>
          <w:tab w:val="num" w:pos="1584"/>
        </w:tabs>
        <w:ind w:left="1584" w:hanging="1584"/>
      </w:pPr>
      <w:rPr>
        <w:rFonts w:ascii="Times New Roman" w:eastAsia="SimSun" w:hAnsi="Times New Roman" w:cs="Times New Roman"/>
      </w:rPr>
    </w:lvl>
  </w:abstractNum>
  <w:abstractNum w:abstractNumId="18">
    <w:nsid w:val="00000002"/>
    <w:multiLevelType w:val="hybridMultilevel"/>
    <w:tmpl w:val="00000002"/>
    <w:lvl w:ilvl="0" w:tplc="FFFFFFFF">
      <w:start w:val="1"/>
      <w:numFmt w:val="bullet"/>
      <w:lvlText w:val=""/>
      <w:lvlJc w:val="left"/>
      <w:pPr>
        <w:tabs>
          <w:tab w:val="num" w:pos="0"/>
        </w:tabs>
        <w:ind w:left="360" w:hanging="360"/>
      </w:pPr>
      <w:rPr>
        <w:rFonts w:ascii="Symbol" w:eastAsia="SimSun" w:hAnsi="Symbol"/>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19">
    <w:nsid w:val="00000008"/>
    <w:multiLevelType w:val="hybridMultilevel"/>
    <w:tmpl w:val="00000008"/>
    <w:lvl w:ilvl="0" w:tplc="FFFFFFFF">
      <w:start w:val="1"/>
      <w:numFmt w:val="bullet"/>
      <w:lvlText w:val=""/>
      <w:lvlJc w:val="left"/>
      <w:pPr>
        <w:tabs>
          <w:tab w:val="num" w:pos="397"/>
        </w:tabs>
        <w:ind w:left="397" w:hanging="397"/>
      </w:pPr>
      <w:rPr>
        <w:rFonts w:ascii="Symbol" w:eastAsia="SimSun" w:hAnsi="Symbol"/>
      </w:rPr>
    </w:lvl>
    <w:lvl w:ilvl="1" w:tplc="FFFFFFFF">
      <w:numFmt w:val="bullet"/>
      <w:lvlText w:val="-"/>
      <w:lvlJc w:val="left"/>
      <w:pPr>
        <w:tabs>
          <w:tab w:val="num" w:pos="1440"/>
        </w:tabs>
        <w:ind w:left="1440" w:hanging="360"/>
      </w:pPr>
      <w:rPr>
        <w:rFonts w:ascii="Arial" w:eastAsia="SimSun" w:hAnsi="Times New Roman"/>
      </w:rPr>
    </w:lvl>
    <w:lvl w:ilvl="2" w:tplc="FFFFFFFF">
      <w:start w:val="1"/>
      <w:numFmt w:val="bullet"/>
      <w:lvlText w:val=""/>
      <w:lvlJc w:val="left"/>
      <w:pPr>
        <w:tabs>
          <w:tab w:val="num" w:pos="2160"/>
        </w:tabs>
        <w:ind w:left="2160" w:hanging="360"/>
      </w:pPr>
      <w:rPr>
        <w:rFonts w:ascii="Wingdings" w:eastAsia="SimSun" w:hAnsi="Wingdings"/>
      </w:rPr>
    </w:lvl>
    <w:lvl w:ilvl="3" w:tplc="FFFFFFFF">
      <w:start w:val="1"/>
      <w:numFmt w:val="bullet"/>
      <w:lvlText w:val=""/>
      <w:lvlJc w:val="left"/>
      <w:pPr>
        <w:tabs>
          <w:tab w:val="num" w:pos="2880"/>
        </w:tabs>
        <w:ind w:left="2880" w:hanging="360"/>
      </w:pPr>
      <w:rPr>
        <w:rFonts w:ascii="Symbol" w:eastAsia="SimSun" w:hAnsi="Symbol"/>
      </w:rPr>
    </w:lvl>
    <w:lvl w:ilvl="4" w:tplc="FFFFFFFF">
      <w:start w:val="1"/>
      <w:numFmt w:val="bullet"/>
      <w:lvlText w:val="o"/>
      <w:lvlJc w:val="left"/>
      <w:pPr>
        <w:tabs>
          <w:tab w:val="num" w:pos="3600"/>
        </w:tabs>
        <w:ind w:left="3600" w:hanging="360"/>
      </w:pPr>
      <w:rPr>
        <w:rFonts w:ascii="Courier New" w:eastAsia="SimSun" w:hAnsi="Times New Roman"/>
      </w:rPr>
    </w:lvl>
    <w:lvl w:ilvl="5" w:tplc="FFFFFFFF">
      <w:start w:val="1"/>
      <w:numFmt w:val="bullet"/>
      <w:lvlText w:val=""/>
      <w:lvlJc w:val="left"/>
      <w:pPr>
        <w:tabs>
          <w:tab w:val="num" w:pos="4320"/>
        </w:tabs>
        <w:ind w:left="4320" w:hanging="360"/>
      </w:pPr>
      <w:rPr>
        <w:rFonts w:ascii="Wingdings" w:eastAsia="SimSun" w:hAnsi="Wingdings"/>
      </w:rPr>
    </w:lvl>
    <w:lvl w:ilvl="6" w:tplc="FFFFFFFF">
      <w:start w:val="1"/>
      <w:numFmt w:val="bullet"/>
      <w:lvlText w:val=""/>
      <w:lvlJc w:val="left"/>
      <w:pPr>
        <w:tabs>
          <w:tab w:val="num" w:pos="5040"/>
        </w:tabs>
        <w:ind w:left="5040" w:hanging="360"/>
      </w:pPr>
      <w:rPr>
        <w:rFonts w:ascii="Symbol" w:eastAsia="SimSun" w:hAnsi="Symbol"/>
      </w:rPr>
    </w:lvl>
    <w:lvl w:ilvl="7" w:tplc="FFFFFFFF">
      <w:start w:val="1"/>
      <w:numFmt w:val="bullet"/>
      <w:lvlText w:val="o"/>
      <w:lvlJc w:val="left"/>
      <w:pPr>
        <w:tabs>
          <w:tab w:val="num" w:pos="5760"/>
        </w:tabs>
        <w:ind w:left="5760" w:hanging="360"/>
      </w:pPr>
      <w:rPr>
        <w:rFonts w:ascii="Courier New" w:eastAsia="SimSun" w:hAnsi="Times New Roman"/>
      </w:rPr>
    </w:lvl>
    <w:lvl w:ilvl="8" w:tplc="FFFFFFFF">
      <w:start w:val="1"/>
      <w:numFmt w:val="bullet"/>
      <w:lvlText w:val=""/>
      <w:lvlJc w:val="left"/>
      <w:pPr>
        <w:tabs>
          <w:tab w:val="num" w:pos="6480"/>
        </w:tabs>
        <w:ind w:left="6480" w:hanging="360"/>
      </w:pPr>
      <w:rPr>
        <w:rFonts w:ascii="Wingdings" w:eastAsia="SimSun" w:hAnsi="Wingdings"/>
      </w:rPr>
    </w:lvl>
  </w:abstractNum>
  <w:abstractNum w:abstractNumId="20">
    <w:nsid w:val="0000000F"/>
    <w:multiLevelType w:val="hybridMultilevel"/>
    <w:tmpl w:val="0000000F"/>
    <w:lvl w:ilvl="0" w:tplc="FFFFFFFF">
      <w:numFmt w:val="bullet"/>
      <w:lvlText w:val=""/>
      <w:lvlJc w:val="left"/>
      <w:pPr>
        <w:tabs>
          <w:tab w:val="num" w:pos="-66"/>
        </w:tabs>
        <w:ind w:left="720" w:hanging="360"/>
      </w:pPr>
      <w:rPr>
        <w:rFonts w:ascii="Wingdings" w:eastAsia="SimSun" w:hAnsi="Wingdings"/>
        <w:sz w:val="24"/>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21">
    <w:nsid w:val="00000011"/>
    <w:multiLevelType w:val="hybridMultilevel"/>
    <w:tmpl w:val="00000011"/>
    <w:lvl w:ilvl="0" w:tplc="FFFFFFFF">
      <w:start w:val="1"/>
      <w:numFmt w:val="bullet"/>
      <w:lvlText w:val=""/>
      <w:lvlJc w:val="left"/>
      <w:pPr>
        <w:tabs>
          <w:tab w:val="num" w:pos="0"/>
        </w:tabs>
        <w:ind w:left="360" w:hanging="360"/>
      </w:pPr>
      <w:rPr>
        <w:rFonts w:ascii="Symbol" w:eastAsia="SimSun" w:hAnsi="Symbol"/>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22">
    <w:nsid w:val="1155B1C4"/>
    <w:multiLevelType w:val="singleLevel"/>
    <w:tmpl w:val="1155B1C4"/>
    <w:lvl w:ilvl="0">
      <w:start w:val="1"/>
      <w:numFmt w:val="decimal"/>
      <w:lvlText w:val="%1."/>
      <w:lvlJc w:val="left"/>
      <w:pPr>
        <w:tabs>
          <w:tab w:val="num" w:pos="1620"/>
        </w:tabs>
        <w:ind w:left="1620" w:hanging="360"/>
      </w:pPr>
      <w:rPr>
        <w:rFonts w:cs="Times New Roman"/>
      </w:rPr>
    </w:lvl>
  </w:abstractNum>
  <w:abstractNum w:abstractNumId="23">
    <w:nsid w:val="23605946"/>
    <w:multiLevelType w:val="hybridMultilevel"/>
    <w:tmpl w:val="23605946"/>
    <w:lvl w:ilvl="0" w:tplc="FFFFFFFF">
      <w:numFmt w:val="bullet"/>
      <w:lvlText w:val="-"/>
      <w:lvlJc w:val="left"/>
      <w:pPr>
        <w:tabs>
          <w:tab w:val="num" w:pos="870"/>
        </w:tabs>
        <w:ind w:left="870" w:hanging="360"/>
      </w:pPr>
    </w:lvl>
    <w:lvl w:ilvl="1" w:tplc="FFFFFFFF">
      <w:start w:val="1"/>
      <w:numFmt w:val="bullet"/>
      <w:lvlText w:val="o"/>
      <w:lvlJc w:val="left"/>
      <w:pPr>
        <w:tabs>
          <w:tab w:val="num" w:pos="1440"/>
        </w:tabs>
        <w:ind w:left="1440" w:hanging="360"/>
      </w:pPr>
      <w:rPr>
        <w:rFonts w:ascii="Courier New" w:eastAsia="SimSun" w:hAnsi="Times New Roman"/>
      </w:rPr>
    </w:lvl>
    <w:lvl w:ilvl="2" w:tplc="FFFFFFFF">
      <w:start w:val="1"/>
      <w:numFmt w:val="bullet"/>
      <w:lvlText w:val=""/>
      <w:lvlJc w:val="left"/>
      <w:pPr>
        <w:tabs>
          <w:tab w:val="num" w:pos="2160"/>
        </w:tabs>
        <w:ind w:left="2160" w:hanging="360"/>
      </w:pPr>
      <w:rPr>
        <w:rFonts w:ascii="Wingdings" w:eastAsia="SimSun" w:hAnsi="Wingdings"/>
      </w:rPr>
    </w:lvl>
    <w:lvl w:ilvl="3" w:tplc="FFFFFFFF">
      <w:start w:val="1"/>
      <w:numFmt w:val="bullet"/>
      <w:lvlText w:val=""/>
      <w:lvlJc w:val="left"/>
      <w:pPr>
        <w:tabs>
          <w:tab w:val="num" w:pos="2880"/>
        </w:tabs>
        <w:ind w:left="2880" w:hanging="360"/>
      </w:pPr>
      <w:rPr>
        <w:rFonts w:ascii="Symbol" w:eastAsia="SimSun" w:hAnsi="Symbol"/>
      </w:rPr>
    </w:lvl>
    <w:lvl w:ilvl="4" w:tplc="FFFFFFFF">
      <w:start w:val="1"/>
      <w:numFmt w:val="bullet"/>
      <w:lvlText w:val="o"/>
      <w:lvlJc w:val="left"/>
      <w:pPr>
        <w:tabs>
          <w:tab w:val="num" w:pos="3600"/>
        </w:tabs>
        <w:ind w:left="3600" w:hanging="360"/>
      </w:pPr>
      <w:rPr>
        <w:rFonts w:ascii="Courier New" w:eastAsia="SimSun" w:hAnsi="Times New Roman"/>
      </w:rPr>
    </w:lvl>
    <w:lvl w:ilvl="5" w:tplc="FFFFFFFF">
      <w:start w:val="1"/>
      <w:numFmt w:val="bullet"/>
      <w:lvlText w:val=""/>
      <w:lvlJc w:val="left"/>
      <w:pPr>
        <w:tabs>
          <w:tab w:val="num" w:pos="4320"/>
        </w:tabs>
        <w:ind w:left="4320" w:hanging="360"/>
      </w:pPr>
      <w:rPr>
        <w:rFonts w:ascii="Wingdings" w:eastAsia="SimSun" w:hAnsi="Wingdings"/>
      </w:rPr>
    </w:lvl>
    <w:lvl w:ilvl="6" w:tplc="FFFFFFFF">
      <w:start w:val="1"/>
      <w:numFmt w:val="bullet"/>
      <w:lvlText w:val=""/>
      <w:lvlJc w:val="left"/>
      <w:pPr>
        <w:tabs>
          <w:tab w:val="num" w:pos="5040"/>
        </w:tabs>
        <w:ind w:left="5040" w:hanging="360"/>
      </w:pPr>
      <w:rPr>
        <w:rFonts w:ascii="Symbol" w:eastAsia="SimSun" w:hAnsi="Symbol"/>
      </w:rPr>
    </w:lvl>
    <w:lvl w:ilvl="7" w:tplc="FFFFFFFF">
      <w:start w:val="1"/>
      <w:numFmt w:val="bullet"/>
      <w:lvlText w:val="o"/>
      <w:lvlJc w:val="left"/>
      <w:pPr>
        <w:tabs>
          <w:tab w:val="num" w:pos="5760"/>
        </w:tabs>
        <w:ind w:left="5760" w:hanging="360"/>
      </w:pPr>
      <w:rPr>
        <w:rFonts w:ascii="Courier New" w:eastAsia="SimSun" w:hAnsi="Times New Roman"/>
      </w:rPr>
    </w:lvl>
    <w:lvl w:ilvl="8" w:tplc="FFFFFFFF">
      <w:start w:val="1"/>
      <w:numFmt w:val="bullet"/>
      <w:lvlText w:val=""/>
      <w:lvlJc w:val="left"/>
      <w:pPr>
        <w:tabs>
          <w:tab w:val="num" w:pos="6480"/>
        </w:tabs>
        <w:ind w:left="6480" w:hanging="360"/>
      </w:pPr>
      <w:rPr>
        <w:rFonts w:ascii="Wingdings" w:eastAsia="SimSun" w:hAnsi="Wingdings"/>
      </w:rPr>
    </w:lvl>
  </w:abstractNum>
  <w:abstractNum w:abstractNumId="24">
    <w:nsid w:val="2C36615F"/>
    <w:multiLevelType w:val="hybridMultilevel"/>
    <w:tmpl w:val="2C36615F"/>
    <w:lvl w:ilvl="0" w:tplc="FFFFFFFF">
      <w:numFmt w:val="bullet"/>
      <w:lvlText w:val="-"/>
      <w:lvlJc w:val="left"/>
      <w:pPr>
        <w:tabs>
          <w:tab w:val="num" w:pos="870"/>
        </w:tabs>
        <w:ind w:left="870" w:hanging="360"/>
      </w:pPr>
    </w:lvl>
    <w:lvl w:ilvl="1" w:tplc="FFFFFFFF">
      <w:start w:val="1"/>
      <w:numFmt w:val="bullet"/>
      <w:lvlText w:val="o"/>
      <w:lvlJc w:val="left"/>
      <w:pPr>
        <w:tabs>
          <w:tab w:val="num" w:pos="1440"/>
        </w:tabs>
        <w:ind w:left="1440" w:hanging="360"/>
      </w:pPr>
      <w:rPr>
        <w:rFonts w:ascii="Courier New" w:eastAsia="SimSun" w:hAnsi="Times New Roman"/>
      </w:rPr>
    </w:lvl>
    <w:lvl w:ilvl="2" w:tplc="FFFFFFFF">
      <w:start w:val="1"/>
      <w:numFmt w:val="bullet"/>
      <w:lvlText w:val=""/>
      <w:lvlJc w:val="left"/>
      <w:pPr>
        <w:tabs>
          <w:tab w:val="num" w:pos="2160"/>
        </w:tabs>
        <w:ind w:left="2160" w:hanging="360"/>
      </w:pPr>
      <w:rPr>
        <w:rFonts w:ascii="Wingdings" w:eastAsia="SimSun" w:hAnsi="Wingdings"/>
      </w:rPr>
    </w:lvl>
    <w:lvl w:ilvl="3" w:tplc="FFFFFFFF">
      <w:start w:val="1"/>
      <w:numFmt w:val="bullet"/>
      <w:lvlText w:val=""/>
      <w:lvlJc w:val="left"/>
      <w:pPr>
        <w:tabs>
          <w:tab w:val="num" w:pos="2880"/>
        </w:tabs>
        <w:ind w:left="2880" w:hanging="360"/>
      </w:pPr>
      <w:rPr>
        <w:rFonts w:ascii="Symbol" w:eastAsia="SimSun" w:hAnsi="Symbol"/>
      </w:rPr>
    </w:lvl>
    <w:lvl w:ilvl="4" w:tplc="FFFFFFFF">
      <w:start w:val="1"/>
      <w:numFmt w:val="bullet"/>
      <w:lvlText w:val="o"/>
      <w:lvlJc w:val="left"/>
      <w:pPr>
        <w:tabs>
          <w:tab w:val="num" w:pos="3600"/>
        </w:tabs>
        <w:ind w:left="3600" w:hanging="360"/>
      </w:pPr>
      <w:rPr>
        <w:rFonts w:ascii="Courier New" w:eastAsia="SimSun" w:hAnsi="Times New Roman"/>
      </w:rPr>
    </w:lvl>
    <w:lvl w:ilvl="5" w:tplc="FFFFFFFF">
      <w:start w:val="1"/>
      <w:numFmt w:val="bullet"/>
      <w:lvlText w:val=""/>
      <w:lvlJc w:val="left"/>
      <w:pPr>
        <w:tabs>
          <w:tab w:val="num" w:pos="4320"/>
        </w:tabs>
        <w:ind w:left="4320" w:hanging="360"/>
      </w:pPr>
      <w:rPr>
        <w:rFonts w:ascii="Wingdings" w:eastAsia="SimSun" w:hAnsi="Wingdings"/>
      </w:rPr>
    </w:lvl>
    <w:lvl w:ilvl="6" w:tplc="FFFFFFFF">
      <w:start w:val="1"/>
      <w:numFmt w:val="bullet"/>
      <w:lvlText w:val=""/>
      <w:lvlJc w:val="left"/>
      <w:pPr>
        <w:tabs>
          <w:tab w:val="num" w:pos="5040"/>
        </w:tabs>
        <w:ind w:left="5040" w:hanging="360"/>
      </w:pPr>
      <w:rPr>
        <w:rFonts w:ascii="Symbol" w:eastAsia="SimSun" w:hAnsi="Symbol"/>
      </w:rPr>
    </w:lvl>
    <w:lvl w:ilvl="7" w:tplc="FFFFFFFF">
      <w:start w:val="1"/>
      <w:numFmt w:val="bullet"/>
      <w:lvlText w:val="o"/>
      <w:lvlJc w:val="left"/>
      <w:pPr>
        <w:tabs>
          <w:tab w:val="num" w:pos="5760"/>
        </w:tabs>
        <w:ind w:left="5760" w:hanging="360"/>
      </w:pPr>
      <w:rPr>
        <w:rFonts w:ascii="Courier New" w:eastAsia="SimSun" w:hAnsi="Times New Roman"/>
      </w:rPr>
    </w:lvl>
    <w:lvl w:ilvl="8" w:tplc="FFFFFFFF">
      <w:start w:val="1"/>
      <w:numFmt w:val="bullet"/>
      <w:lvlText w:val=""/>
      <w:lvlJc w:val="left"/>
      <w:pPr>
        <w:tabs>
          <w:tab w:val="num" w:pos="6480"/>
        </w:tabs>
        <w:ind w:left="6480" w:hanging="360"/>
      </w:pPr>
      <w:rPr>
        <w:rFonts w:ascii="Wingdings" w:eastAsia="SimSun" w:hAnsi="Wingdings"/>
      </w:rPr>
    </w:lvl>
  </w:abstractNum>
  <w:abstractNum w:abstractNumId="25">
    <w:nsid w:val="394C694B"/>
    <w:multiLevelType w:val="hybridMultilevel"/>
    <w:tmpl w:val="394C694B"/>
    <w:lvl w:ilvl="0" w:tplc="FFFFFFFF">
      <w:numFmt w:val="bullet"/>
      <w:lvlText w:val="-"/>
      <w:lvlJc w:val="left"/>
      <w:pPr>
        <w:tabs>
          <w:tab w:val="num" w:pos="870"/>
        </w:tabs>
        <w:ind w:left="870" w:hanging="360"/>
      </w:pPr>
    </w:lvl>
    <w:lvl w:ilvl="1" w:tplc="FFFFFFFF">
      <w:start w:val="1"/>
      <w:numFmt w:val="bullet"/>
      <w:lvlText w:val="o"/>
      <w:lvlJc w:val="left"/>
      <w:pPr>
        <w:tabs>
          <w:tab w:val="num" w:pos="1440"/>
        </w:tabs>
        <w:ind w:left="1440" w:hanging="360"/>
      </w:pPr>
      <w:rPr>
        <w:rFonts w:ascii="Courier New" w:eastAsia="SimSun" w:hAnsi="Times New Roman"/>
      </w:rPr>
    </w:lvl>
    <w:lvl w:ilvl="2" w:tplc="FFFFFFFF">
      <w:start w:val="1"/>
      <w:numFmt w:val="bullet"/>
      <w:lvlText w:val=""/>
      <w:lvlJc w:val="left"/>
      <w:pPr>
        <w:tabs>
          <w:tab w:val="num" w:pos="2160"/>
        </w:tabs>
        <w:ind w:left="2160" w:hanging="360"/>
      </w:pPr>
      <w:rPr>
        <w:rFonts w:ascii="Wingdings" w:eastAsia="SimSun" w:hAnsi="Wingdings"/>
      </w:rPr>
    </w:lvl>
    <w:lvl w:ilvl="3" w:tplc="FFFFFFFF">
      <w:start w:val="1"/>
      <w:numFmt w:val="bullet"/>
      <w:lvlText w:val=""/>
      <w:lvlJc w:val="left"/>
      <w:pPr>
        <w:tabs>
          <w:tab w:val="num" w:pos="2880"/>
        </w:tabs>
        <w:ind w:left="2880" w:hanging="360"/>
      </w:pPr>
      <w:rPr>
        <w:rFonts w:ascii="Symbol" w:eastAsia="SimSun" w:hAnsi="Symbol"/>
      </w:rPr>
    </w:lvl>
    <w:lvl w:ilvl="4" w:tplc="FFFFFFFF">
      <w:start w:val="1"/>
      <w:numFmt w:val="bullet"/>
      <w:lvlText w:val="o"/>
      <w:lvlJc w:val="left"/>
      <w:pPr>
        <w:tabs>
          <w:tab w:val="num" w:pos="3600"/>
        </w:tabs>
        <w:ind w:left="3600" w:hanging="360"/>
      </w:pPr>
      <w:rPr>
        <w:rFonts w:ascii="Courier New" w:eastAsia="SimSun" w:hAnsi="Times New Roman"/>
      </w:rPr>
    </w:lvl>
    <w:lvl w:ilvl="5" w:tplc="FFFFFFFF">
      <w:start w:val="1"/>
      <w:numFmt w:val="bullet"/>
      <w:lvlText w:val=""/>
      <w:lvlJc w:val="left"/>
      <w:pPr>
        <w:tabs>
          <w:tab w:val="num" w:pos="4320"/>
        </w:tabs>
        <w:ind w:left="4320" w:hanging="360"/>
      </w:pPr>
      <w:rPr>
        <w:rFonts w:ascii="Wingdings" w:eastAsia="SimSun" w:hAnsi="Wingdings"/>
      </w:rPr>
    </w:lvl>
    <w:lvl w:ilvl="6" w:tplc="FFFFFFFF">
      <w:start w:val="1"/>
      <w:numFmt w:val="bullet"/>
      <w:lvlText w:val=""/>
      <w:lvlJc w:val="left"/>
      <w:pPr>
        <w:tabs>
          <w:tab w:val="num" w:pos="5040"/>
        </w:tabs>
        <w:ind w:left="5040" w:hanging="360"/>
      </w:pPr>
      <w:rPr>
        <w:rFonts w:ascii="Symbol" w:eastAsia="SimSun" w:hAnsi="Symbol"/>
      </w:rPr>
    </w:lvl>
    <w:lvl w:ilvl="7" w:tplc="FFFFFFFF">
      <w:start w:val="1"/>
      <w:numFmt w:val="bullet"/>
      <w:lvlText w:val="o"/>
      <w:lvlJc w:val="left"/>
      <w:pPr>
        <w:tabs>
          <w:tab w:val="num" w:pos="5760"/>
        </w:tabs>
        <w:ind w:left="5760" w:hanging="360"/>
      </w:pPr>
      <w:rPr>
        <w:rFonts w:ascii="Courier New" w:eastAsia="SimSun" w:hAnsi="Times New Roman"/>
      </w:rPr>
    </w:lvl>
    <w:lvl w:ilvl="8" w:tplc="FFFFFFFF">
      <w:start w:val="1"/>
      <w:numFmt w:val="bullet"/>
      <w:lvlText w:val=""/>
      <w:lvlJc w:val="left"/>
      <w:pPr>
        <w:tabs>
          <w:tab w:val="num" w:pos="6480"/>
        </w:tabs>
        <w:ind w:left="6480" w:hanging="360"/>
      </w:pPr>
      <w:rPr>
        <w:rFonts w:ascii="Wingdings" w:eastAsia="SimSun" w:hAnsi="Wingdings"/>
      </w:rPr>
    </w:lvl>
  </w:abstractNum>
  <w:abstractNum w:abstractNumId="26">
    <w:nsid w:val="57306268"/>
    <w:multiLevelType w:val="singleLevel"/>
    <w:tmpl w:val="57306268"/>
    <w:lvl w:ilvl="0">
      <w:start w:val="1"/>
      <w:numFmt w:val="decimal"/>
      <w:lvlText w:val="%1."/>
      <w:lvlJc w:val="left"/>
      <w:pPr>
        <w:tabs>
          <w:tab w:val="num" w:pos="780"/>
        </w:tabs>
        <w:ind w:left="780" w:hanging="360"/>
      </w:pPr>
      <w:rPr>
        <w:rFonts w:cs="Times New Roman"/>
      </w:rPr>
    </w:lvl>
  </w:abstractNum>
  <w:abstractNum w:abstractNumId="27">
    <w:nsid w:val="59624EAE"/>
    <w:multiLevelType w:val="multilevel"/>
    <w:tmpl w:val="C392563C"/>
    <w:lvl w:ilvl="0">
      <w:start w:val="1"/>
      <w:numFmt w:val="decimal"/>
      <w:lvlText w:val="%1"/>
      <w:lvlJc w:val="left"/>
      <w:pPr>
        <w:tabs>
          <w:tab w:val="num" w:pos="360"/>
        </w:tabs>
        <w:ind w:left="360" w:hanging="360"/>
      </w:pPr>
      <w:rPr>
        <w:rFonts w:ascii="Times New Roman" w:eastAsia="SimSun" w:hAnsi="Times New Roman" w:cs="Times New Roman"/>
      </w:rPr>
    </w:lvl>
    <w:lvl w:ilvl="1">
      <w:start w:val="4"/>
      <w:numFmt w:val="decimal"/>
      <w:lvlText w:val="%1.%2"/>
      <w:lvlJc w:val="left"/>
      <w:pPr>
        <w:tabs>
          <w:tab w:val="num" w:pos="360"/>
        </w:tabs>
        <w:ind w:left="360" w:hanging="360"/>
      </w:pPr>
      <w:rPr>
        <w:rFonts w:ascii="Times New Roman" w:eastAsia="SimSun" w:hAnsi="Times New Roman" w:cs="Times New Roman"/>
      </w:rPr>
    </w:lvl>
    <w:lvl w:ilvl="2">
      <w:start w:val="1"/>
      <w:numFmt w:val="decimal"/>
      <w:lvlText w:val="%1.%2.%3"/>
      <w:lvlJc w:val="left"/>
      <w:pPr>
        <w:tabs>
          <w:tab w:val="num" w:pos="720"/>
        </w:tabs>
        <w:ind w:left="720" w:hanging="720"/>
      </w:pPr>
      <w:rPr>
        <w:rFonts w:ascii="Times New Roman" w:eastAsia="SimSun" w:hAnsi="Times New Roman" w:cs="Times New Roman"/>
      </w:rPr>
    </w:lvl>
    <w:lvl w:ilvl="3">
      <w:start w:val="1"/>
      <w:numFmt w:val="decimal"/>
      <w:lvlText w:val="%1.%2.%3.%4"/>
      <w:lvlJc w:val="left"/>
      <w:pPr>
        <w:tabs>
          <w:tab w:val="num" w:pos="1080"/>
        </w:tabs>
        <w:ind w:left="1080" w:hanging="1080"/>
      </w:pPr>
      <w:rPr>
        <w:rFonts w:ascii="Times New Roman" w:eastAsia="SimSun" w:hAnsi="Times New Roman" w:cs="Times New Roman"/>
      </w:rPr>
    </w:lvl>
    <w:lvl w:ilvl="4">
      <w:start w:val="1"/>
      <w:numFmt w:val="decimal"/>
      <w:lvlText w:val="%1.%2.%3.%4.%5"/>
      <w:lvlJc w:val="left"/>
      <w:pPr>
        <w:tabs>
          <w:tab w:val="num" w:pos="1080"/>
        </w:tabs>
        <w:ind w:left="1080" w:hanging="1080"/>
      </w:pPr>
      <w:rPr>
        <w:rFonts w:ascii="Times New Roman" w:eastAsia="SimSun" w:hAnsi="Times New Roman" w:cs="Times New Roman"/>
      </w:rPr>
    </w:lvl>
    <w:lvl w:ilvl="5">
      <w:start w:val="1"/>
      <w:numFmt w:val="decimal"/>
      <w:lvlText w:val="%1.%2.%3.%4.%5.%6"/>
      <w:lvlJc w:val="left"/>
      <w:pPr>
        <w:tabs>
          <w:tab w:val="num" w:pos="1440"/>
        </w:tabs>
        <w:ind w:left="1440" w:hanging="1440"/>
      </w:pPr>
      <w:rPr>
        <w:rFonts w:ascii="Times New Roman" w:eastAsia="SimSun" w:hAnsi="Times New Roman" w:cs="Times New Roman"/>
      </w:rPr>
    </w:lvl>
    <w:lvl w:ilvl="6">
      <w:start w:val="1"/>
      <w:numFmt w:val="decimal"/>
      <w:lvlText w:val="%1.%2.%3.%4.%5.%6.%7"/>
      <w:lvlJc w:val="left"/>
      <w:pPr>
        <w:tabs>
          <w:tab w:val="num" w:pos="1440"/>
        </w:tabs>
        <w:ind w:left="1440" w:hanging="1440"/>
      </w:pPr>
      <w:rPr>
        <w:rFonts w:ascii="Times New Roman" w:eastAsia="SimSun" w:hAnsi="Times New Roman" w:cs="Times New Roman"/>
      </w:rPr>
    </w:lvl>
    <w:lvl w:ilvl="7">
      <w:start w:val="1"/>
      <w:numFmt w:val="decimal"/>
      <w:lvlText w:val="%1.%2.%3.%4.%5.%6.%7.%8"/>
      <w:lvlJc w:val="left"/>
      <w:pPr>
        <w:tabs>
          <w:tab w:val="num" w:pos="1800"/>
        </w:tabs>
        <w:ind w:left="1800" w:hanging="1800"/>
      </w:pPr>
      <w:rPr>
        <w:rFonts w:ascii="Times New Roman" w:eastAsia="SimSun" w:hAnsi="Times New Roman" w:cs="Times New Roman"/>
      </w:rPr>
    </w:lvl>
    <w:lvl w:ilvl="8">
      <w:start w:val="1"/>
      <w:numFmt w:val="decimal"/>
      <w:lvlText w:val="%1.%2.%3.%4.%5.%6.%7.%8.%9"/>
      <w:lvlJc w:val="left"/>
      <w:pPr>
        <w:tabs>
          <w:tab w:val="num" w:pos="1800"/>
        </w:tabs>
        <w:ind w:left="1800" w:hanging="1800"/>
      </w:pPr>
      <w:rPr>
        <w:rFonts w:ascii="Times New Roman" w:eastAsia="SimSun" w:hAnsi="Times New Roman" w:cs="Times New Roman"/>
      </w:rPr>
    </w:lvl>
  </w:abstractNum>
  <w:abstractNum w:abstractNumId="28">
    <w:nsid w:val="5A134E26"/>
    <w:multiLevelType w:val="hybridMultilevel"/>
    <w:tmpl w:val="5A134E26"/>
    <w:lvl w:ilvl="0" w:tplc="FFFFFFFF">
      <w:numFmt w:val="bullet"/>
      <w:lvlText w:val="-"/>
      <w:lvlJc w:val="left"/>
      <w:pPr>
        <w:tabs>
          <w:tab w:val="num" w:pos="870"/>
        </w:tabs>
        <w:ind w:left="870" w:hanging="360"/>
      </w:pPr>
    </w:lvl>
    <w:lvl w:ilvl="1" w:tplc="FFFFFFFF">
      <w:start w:val="1"/>
      <w:numFmt w:val="bullet"/>
      <w:lvlText w:val="o"/>
      <w:lvlJc w:val="left"/>
      <w:pPr>
        <w:tabs>
          <w:tab w:val="num" w:pos="1440"/>
        </w:tabs>
        <w:ind w:left="1440" w:hanging="360"/>
      </w:pPr>
      <w:rPr>
        <w:rFonts w:ascii="Courier New" w:eastAsia="SimSun" w:hAnsi="Times New Roman"/>
      </w:rPr>
    </w:lvl>
    <w:lvl w:ilvl="2" w:tplc="FFFFFFFF">
      <w:start w:val="1"/>
      <w:numFmt w:val="bullet"/>
      <w:lvlText w:val=""/>
      <w:lvlJc w:val="left"/>
      <w:pPr>
        <w:tabs>
          <w:tab w:val="num" w:pos="2160"/>
        </w:tabs>
        <w:ind w:left="2160" w:hanging="360"/>
      </w:pPr>
      <w:rPr>
        <w:rFonts w:ascii="Wingdings" w:eastAsia="SimSun" w:hAnsi="Wingdings"/>
      </w:rPr>
    </w:lvl>
    <w:lvl w:ilvl="3" w:tplc="FFFFFFFF">
      <w:start w:val="1"/>
      <w:numFmt w:val="bullet"/>
      <w:lvlText w:val=""/>
      <w:lvlJc w:val="left"/>
      <w:pPr>
        <w:tabs>
          <w:tab w:val="num" w:pos="2880"/>
        </w:tabs>
        <w:ind w:left="2880" w:hanging="360"/>
      </w:pPr>
      <w:rPr>
        <w:rFonts w:ascii="Symbol" w:eastAsia="SimSun" w:hAnsi="Symbol"/>
      </w:rPr>
    </w:lvl>
    <w:lvl w:ilvl="4" w:tplc="FFFFFFFF">
      <w:start w:val="1"/>
      <w:numFmt w:val="bullet"/>
      <w:lvlText w:val="o"/>
      <w:lvlJc w:val="left"/>
      <w:pPr>
        <w:tabs>
          <w:tab w:val="num" w:pos="3600"/>
        </w:tabs>
        <w:ind w:left="3600" w:hanging="360"/>
      </w:pPr>
      <w:rPr>
        <w:rFonts w:ascii="Courier New" w:eastAsia="SimSun" w:hAnsi="Times New Roman"/>
      </w:rPr>
    </w:lvl>
    <w:lvl w:ilvl="5" w:tplc="FFFFFFFF">
      <w:start w:val="1"/>
      <w:numFmt w:val="bullet"/>
      <w:lvlText w:val=""/>
      <w:lvlJc w:val="left"/>
      <w:pPr>
        <w:tabs>
          <w:tab w:val="num" w:pos="4320"/>
        </w:tabs>
        <w:ind w:left="4320" w:hanging="360"/>
      </w:pPr>
      <w:rPr>
        <w:rFonts w:ascii="Wingdings" w:eastAsia="SimSun" w:hAnsi="Wingdings"/>
      </w:rPr>
    </w:lvl>
    <w:lvl w:ilvl="6" w:tplc="FFFFFFFF">
      <w:start w:val="1"/>
      <w:numFmt w:val="bullet"/>
      <w:lvlText w:val=""/>
      <w:lvlJc w:val="left"/>
      <w:pPr>
        <w:tabs>
          <w:tab w:val="num" w:pos="5040"/>
        </w:tabs>
        <w:ind w:left="5040" w:hanging="360"/>
      </w:pPr>
      <w:rPr>
        <w:rFonts w:ascii="Symbol" w:eastAsia="SimSun" w:hAnsi="Symbol"/>
      </w:rPr>
    </w:lvl>
    <w:lvl w:ilvl="7" w:tplc="FFFFFFFF">
      <w:start w:val="1"/>
      <w:numFmt w:val="bullet"/>
      <w:lvlText w:val="o"/>
      <w:lvlJc w:val="left"/>
      <w:pPr>
        <w:tabs>
          <w:tab w:val="num" w:pos="5760"/>
        </w:tabs>
        <w:ind w:left="5760" w:hanging="360"/>
      </w:pPr>
      <w:rPr>
        <w:rFonts w:ascii="Courier New" w:eastAsia="SimSun" w:hAnsi="Times New Roman"/>
      </w:rPr>
    </w:lvl>
    <w:lvl w:ilvl="8" w:tplc="FFFFFFFF">
      <w:start w:val="1"/>
      <w:numFmt w:val="bullet"/>
      <w:lvlText w:val=""/>
      <w:lvlJc w:val="left"/>
      <w:pPr>
        <w:tabs>
          <w:tab w:val="num" w:pos="6480"/>
        </w:tabs>
        <w:ind w:left="6480" w:hanging="360"/>
      </w:pPr>
      <w:rPr>
        <w:rFonts w:ascii="Wingdings" w:eastAsia="SimSun" w:hAnsi="Wingdings"/>
      </w:rPr>
    </w:lvl>
  </w:abstractNum>
  <w:abstractNum w:abstractNumId="29">
    <w:nsid w:val="5B4B152E"/>
    <w:multiLevelType w:val="multilevel"/>
    <w:tmpl w:val="AF085824"/>
    <w:lvl w:ilvl="0">
      <w:start w:val="1"/>
      <w:numFmt w:val="decimal"/>
      <w:lvlText w:val="%1"/>
      <w:lvlJc w:val="left"/>
      <w:pPr>
        <w:tabs>
          <w:tab w:val="num" w:pos="795"/>
        </w:tabs>
        <w:ind w:left="795" w:hanging="795"/>
      </w:pPr>
      <w:rPr>
        <w:rFonts w:ascii="Times New Roman" w:eastAsia="SimSun" w:hAnsi="Times New Roman" w:cs="Times New Roman"/>
      </w:rPr>
    </w:lvl>
    <w:lvl w:ilvl="1">
      <w:start w:val="10"/>
      <w:numFmt w:val="decimal"/>
      <w:lvlText w:val="%1.%2"/>
      <w:lvlJc w:val="left"/>
      <w:pPr>
        <w:tabs>
          <w:tab w:val="num" w:pos="795"/>
        </w:tabs>
        <w:ind w:left="795" w:hanging="795"/>
      </w:pPr>
      <w:rPr>
        <w:rFonts w:ascii="Times New Roman" w:eastAsia="SimSun" w:hAnsi="Times New Roman" w:cs="Times New Roman"/>
      </w:rPr>
    </w:lvl>
    <w:lvl w:ilvl="2">
      <w:start w:val="1"/>
      <w:numFmt w:val="decimal"/>
      <w:lvlText w:val="%1.%2.%3"/>
      <w:lvlJc w:val="left"/>
      <w:pPr>
        <w:tabs>
          <w:tab w:val="num" w:pos="795"/>
        </w:tabs>
        <w:ind w:left="795" w:hanging="795"/>
      </w:pPr>
      <w:rPr>
        <w:rFonts w:ascii="Times New Roman" w:eastAsia="SimSun" w:hAnsi="Times New Roman" w:cs="Times New Roman"/>
      </w:rPr>
    </w:lvl>
    <w:lvl w:ilvl="3">
      <w:start w:val="1"/>
      <w:numFmt w:val="decimal"/>
      <w:lvlText w:val="%1.%2.%3.%4"/>
      <w:lvlJc w:val="left"/>
      <w:pPr>
        <w:tabs>
          <w:tab w:val="num" w:pos="1080"/>
        </w:tabs>
        <w:ind w:left="1080" w:hanging="1080"/>
      </w:pPr>
      <w:rPr>
        <w:rFonts w:ascii="Times New Roman" w:eastAsia="SimSun" w:hAnsi="Times New Roman" w:cs="Times New Roman"/>
      </w:rPr>
    </w:lvl>
    <w:lvl w:ilvl="4">
      <w:start w:val="1"/>
      <w:numFmt w:val="decimal"/>
      <w:lvlText w:val="%1.%2.%3.%4.%5"/>
      <w:lvlJc w:val="left"/>
      <w:pPr>
        <w:tabs>
          <w:tab w:val="num" w:pos="1440"/>
        </w:tabs>
        <w:ind w:left="1440" w:hanging="1440"/>
      </w:pPr>
      <w:rPr>
        <w:rFonts w:ascii="Times New Roman" w:eastAsia="SimSun" w:hAnsi="Times New Roman" w:cs="Times New Roman"/>
      </w:rPr>
    </w:lvl>
    <w:lvl w:ilvl="5">
      <w:start w:val="1"/>
      <w:numFmt w:val="decimal"/>
      <w:lvlText w:val="%1.%2.%3.%4.%5.%6"/>
      <w:lvlJc w:val="left"/>
      <w:pPr>
        <w:tabs>
          <w:tab w:val="num" w:pos="1440"/>
        </w:tabs>
        <w:ind w:left="1440" w:hanging="1440"/>
      </w:pPr>
      <w:rPr>
        <w:rFonts w:ascii="Times New Roman" w:eastAsia="SimSun" w:hAnsi="Times New Roman" w:cs="Times New Roman"/>
      </w:rPr>
    </w:lvl>
    <w:lvl w:ilvl="6">
      <w:start w:val="1"/>
      <w:numFmt w:val="decimal"/>
      <w:lvlText w:val="%1.%2.%3.%4.%5.%6.%7"/>
      <w:lvlJc w:val="left"/>
      <w:pPr>
        <w:tabs>
          <w:tab w:val="num" w:pos="1800"/>
        </w:tabs>
        <w:ind w:left="1800" w:hanging="1800"/>
      </w:pPr>
      <w:rPr>
        <w:rFonts w:ascii="Times New Roman" w:eastAsia="SimSun" w:hAnsi="Times New Roman" w:cs="Times New Roman"/>
      </w:rPr>
    </w:lvl>
    <w:lvl w:ilvl="7">
      <w:start w:val="1"/>
      <w:numFmt w:val="decimal"/>
      <w:lvlText w:val="%1.%2.%3.%4.%5.%6.%7.%8"/>
      <w:lvlJc w:val="left"/>
      <w:pPr>
        <w:tabs>
          <w:tab w:val="num" w:pos="1800"/>
        </w:tabs>
        <w:ind w:left="1800" w:hanging="1800"/>
      </w:pPr>
      <w:rPr>
        <w:rFonts w:ascii="Times New Roman" w:eastAsia="SimSun" w:hAnsi="Times New Roman" w:cs="Times New Roman"/>
      </w:rPr>
    </w:lvl>
    <w:lvl w:ilvl="8">
      <w:start w:val="1"/>
      <w:numFmt w:val="decimal"/>
      <w:lvlText w:val="%1.%2.%3.%4.%5.%6.%7.%8.%9"/>
      <w:lvlJc w:val="left"/>
      <w:pPr>
        <w:tabs>
          <w:tab w:val="num" w:pos="2160"/>
        </w:tabs>
        <w:ind w:left="2160" w:hanging="2160"/>
      </w:pPr>
      <w:rPr>
        <w:rFonts w:ascii="Times New Roman" w:eastAsia="SimSun" w:hAnsi="Times New Roman" w:cs="Times New Roman"/>
      </w:rPr>
    </w:lvl>
  </w:abstractNum>
  <w:abstractNum w:abstractNumId="30">
    <w:nsid w:val="64A6056E"/>
    <w:multiLevelType w:val="hybridMultilevel"/>
    <w:tmpl w:val="64A6056E"/>
    <w:lvl w:ilvl="0" w:tplc="FFFFFFFF">
      <w:numFmt w:val="bullet"/>
      <w:lvlText w:val="-"/>
      <w:lvlJc w:val="left"/>
      <w:pPr>
        <w:tabs>
          <w:tab w:val="num" w:pos="870"/>
        </w:tabs>
        <w:ind w:left="870" w:hanging="360"/>
      </w:pPr>
    </w:lvl>
    <w:lvl w:ilvl="1" w:tplc="FFFFFFFF">
      <w:start w:val="1"/>
      <w:numFmt w:val="bullet"/>
      <w:lvlText w:val="o"/>
      <w:lvlJc w:val="left"/>
      <w:pPr>
        <w:tabs>
          <w:tab w:val="num" w:pos="1440"/>
        </w:tabs>
        <w:ind w:left="1440" w:hanging="360"/>
      </w:pPr>
      <w:rPr>
        <w:rFonts w:ascii="Courier New" w:eastAsia="SimSun" w:hAnsi="Times New Roman"/>
      </w:rPr>
    </w:lvl>
    <w:lvl w:ilvl="2" w:tplc="FFFFFFFF">
      <w:start w:val="1"/>
      <w:numFmt w:val="bullet"/>
      <w:lvlText w:val=""/>
      <w:lvlJc w:val="left"/>
      <w:pPr>
        <w:tabs>
          <w:tab w:val="num" w:pos="2160"/>
        </w:tabs>
        <w:ind w:left="2160" w:hanging="360"/>
      </w:pPr>
      <w:rPr>
        <w:rFonts w:ascii="Wingdings" w:eastAsia="SimSun" w:hAnsi="Wingdings"/>
      </w:rPr>
    </w:lvl>
    <w:lvl w:ilvl="3" w:tplc="FFFFFFFF">
      <w:start w:val="1"/>
      <w:numFmt w:val="bullet"/>
      <w:lvlText w:val=""/>
      <w:lvlJc w:val="left"/>
      <w:pPr>
        <w:tabs>
          <w:tab w:val="num" w:pos="2880"/>
        </w:tabs>
        <w:ind w:left="2880" w:hanging="360"/>
      </w:pPr>
      <w:rPr>
        <w:rFonts w:ascii="Symbol" w:eastAsia="SimSun" w:hAnsi="Symbol"/>
      </w:rPr>
    </w:lvl>
    <w:lvl w:ilvl="4" w:tplc="FFFFFFFF">
      <w:start w:val="1"/>
      <w:numFmt w:val="bullet"/>
      <w:lvlText w:val="o"/>
      <w:lvlJc w:val="left"/>
      <w:pPr>
        <w:tabs>
          <w:tab w:val="num" w:pos="3600"/>
        </w:tabs>
        <w:ind w:left="3600" w:hanging="360"/>
      </w:pPr>
      <w:rPr>
        <w:rFonts w:ascii="Courier New" w:eastAsia="SimSun" w:hAnsi="Times New Roman"/>
      </w:rPr>
    </w:lvl>
    <w:lvl w:ilvl="5" w:tplc="FFFFFFFF">
      <w:start w:val="1"/>
      <w:numFmt w:val="bullet"/>
      <w:lvlText w:val=""/>
      <w:lvlJc w:val="left"/>
      <w:pPr>
        <w:tabs>
          <w:tab w:val="num" w:pos="4320"/>
        </w:tabs>
        <w:ind w:left="4320" w:hanging="360"/>
      </w:pPr>
      <w:rPr>
        <w:rFonts w:ascii="Wingdings" w:eastAsia="SimSun" w:hAnsi="Wingdings"/>
      </w:rPr>
    </w:lvl>
    <w:lvl w:ilvl="6" w:tplc="FFFFFFFF">
      <w:start w:val="1"/>
      <w:numFmt w:val="bullet"/>
      <w:lvlText w:val=""/>
      <w:lvlJc w:val="left"/>
      <w:pPr>
        <w:tabs>
          <w:tab w:val="num" w:pos="5040"/>
        </w:tabs>
        <w:ind w:left="5040" w:hanging="360"/>
      </w:pPr>
      <w:rPr>
        <w:rFonts w:ascii="Symbol" w:eastAsia="SimSun" w:hAnsi="Symbol"/>
      </w:rPr>
    </w:lvl>
    <w:lvl w:ilvl="7" w:tplc="FFFFFFFF">
      <w:start w:val="1"/>
      <w:numFmt w:val="bullet"/>
      <w:lvlText w:val="o"/>
      <w:lvlJc w:val="left"/>
      <w:pPr>
        <w:tabs>
          <w:tab w:val="num" w:pos="5760"/>
        </w:tabs>
        <w:ind w:left="5760" w:hanging="360"/>
      </w:pPr>
      <w:rPr>
        <w:rFonts w:ascii="Courier New" w:eastAsia="SimSun" w:hAnsi="Times New Roman"/>
      </w:rPr>
    </w:lvl>
    <w:lvl w:ilvl="8" w:tplc="FFFFFFFF">
      <w:start w:val="1"/>
      <w:numFmt w:val="bullet"/>
      <w:lvlText w:val=""/>
      <w:lvlJc w:val="left"/>
      <w:pPr>
        <w:tabs>
          <w:tab w:val="num" w:pos="6480"/>
        </w:tabs>
        <w:ind w:left="6480" w:hanging="360"/>
      </w:pPr>
      <w:rPr>
        <w:rFonts w:ascii="Wingdings" w:eastAsia="SimSun" w:hAnsi="Wingdings"/>
      </w:rPr>
    </w:lvl>
  </w:abstractNum>
  <w:abstractNum w:abstractNumId="31">
    <w:nsid w:val="72F45678"/>
    <w:multiLevelType w:val="hybridMultilevel"/>
    <w:tmpl w:val="72F45678"/>
    <w:lvl w:ilvl="0" w:tplc="FFFFFFFF">
      <w:start w:val="1"/>
      <w:numFmt w:val="decimal"/>
      <w:lvlText w:val="%1."/>
      <w:lvlJc w:val="left"/>
      <w:pPr>
        <w:tabs>
          <w:tab w:val="num" w:pos="720"/>
        </w:tabs>
        <w:ind w:left="720" w:hanging="360"/>
      </w:pPr>
      <w:rPr>
        <w:rFonts w:ascii="Times New Roman" w:eastAsia="SimSun" w:hAnsi="Times New Roman" w:cs="Times New Roman"/>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32">
    <w:nsid w:val="7610276B"/>
    <w:multiLevelType w:val="hybridMultilevel"/>
    <w:tmpl w:val="7610276B"/>
    <w:lvl w:ilvl="0" w:tplc="FFFFFFFF">
      <w:start w:val="1"/>
      <w:numFmt w:val="bullet"/>
      <w:lvlText w:val=""/>
      <w:lvlJc w:val="left"/>
      <w:pPr>
        <w:ind w:left="720" w:hanging="360"/>
      </w:pPr>
      <w:rPr>
        <w:rFonts w:ascii="Symbol" w:eastAsia="SimSun" w:hAnsi="Symbol"/>
      </w:rPr>
    </w:lvl>
    <w:lvl w:ilvl="1" w:tplc="FFFFFFFF">
      <w:start w:val="1"/>
      <w:numFmt w:val="bullet"/>
      <w:lvlText w:val="o"/>
      <w:lvlJc w:val="left"/>
      <w:pPr>
        <w:ind w:left="1440" w:hanging="360"/>
      </w:pPr>
      <w:rPr>
        <w:rFonts w:ascii="Courier New" w:eastAsia="SimSun" w:hAnsi="Times New Roman"/>
      </w:rPr>
    </w:lvl>
    <w:lvl w:ilvl="2" w:tplc="FFFFFFFF">
      <w:start w:val="1"/>
      <w:numFmt w:val="bullet"/>
      <w:lvlText w:val=""/>
      <w:lvlJc w:val="left"/>
      <w:pPr>
        <w:ind w:left="2160" w:hanging="360"/>
      </w:pPr>
      <w:rPr>
        <w:rFonts w:ascii="Wingdings" w:eastAsia="SimSun" w:hAnsi="Wingdings"/>
      </w:rPr>
    </w:lvl>
    <w:lvl w:ilvl="3" w:tplc="FFFFFFFF">
      <w:start w:val="1"/>
      <w:numFmt w:val="bullet"/>
      <w:lvlText w:val=""/>
      <w:lvlJc w:val="left"/>
      <w:pPr>
        <w:ind w:left="2880" w:hanging="360"/>
      </w:pPr>
      <w:rPr>
        <w:rFonts w:ascii="Symbol" w:eastAsia="SimSun" w:hAnsi="Symbol"/>
      </w:rPr>
    </w:lvl>
    <w:lvl w:ilvl="4" w:tplc="FFFFFFFF">
      <w:start w:val="1"/>
      <w:numFmt w:val="bullet"/>
      <w:lvlText w:val="o"/>
      <w:lvlJc w:val="left"/>
      <w:pPr>
        <w:ind w:left="3600" w:hanging="360"/>
      </w:pPr>
      <w:rPr>
        <w:rFonts w:ascii="Courier New" w:eastAsia="SimSun" w:hAnsi="Times New Roman"/>
      </w:rPr>
    </w:lvl>
    <w:lvl w:ilvl="5" w:tplc="FFFFFFFF">
      <w:start w:val="1"/>
      <w:numFmt w:val="bullet"/>
      <w:lvlText w:val=""/>
      <w:lvlJc w:val="left"/>
      <w:pPr>
        <w:ind w:left="4320" w:hanging="360"/>
      </w:pPr>
      <w:rPr>
        <w:rFonts w:ascii="Wingdings" w:eastAsia="SimSun" w:hAnsi="Wingdings"/>
      </w:rPr>
    </w:lvl>
    <w:lvl w:ilvl="6" w:tplc="FFFFFFFF">
      <w:start w:val="1"/>
      <w:numFmt w:val="bullet"/>
      <w:lvlText w:val=""/>
      <w:lvlJc w:val="left"/>
      <w:pPr>
        <w:ind w:left="5040" w:hanging="360"/>
      </w:pPr>
      <w:rPr>
        <w:rFonts w:ascii="Symbol" w:eastAsia="SimSun" w:hAnsi="Symbol"/>
      </w:rPr>
    </w:lvl>
    <w:lvl w:ilvl="7" w:tplc="FFFFFFFF">
      <w:start w:val="1"/>
      <w:numFmt w:val="bullet"/>
      <w:lvlText w:val="o"/>
      <w:lvlJc w:val="left"/>
      <w:pPr>
        <w:ind w:left="5760" w:hanging="360"/>
      </w:pPr>
      <w:rPr>
        <w:rFonts w:ascii="Courier New" w:eastAsia="SimSun" w:hAnsi="Times New Roman"/>
      </w:rPr>
    </w:lvl>
    <w:lvl w:ilvl="8" w:tplc="FFFFFFFF">
      <w:start w:val="1"/>
      <w:numFmt w:val="bullet"/>
      <w:lvlText w:val=""/>
      <w:lvlJc w:val="left"/>
      <w:pPr>
        <w:ind w:left="6480" w:hanging="360"/>
      </w:pPr>
      <w:rPr>
        <w:rFonts w:ascii="Wingdings" w:eastAsia="SimSun" w:hAnsi="Wingdings"/>
      </w:rPr>
    </w:lvl>
  </w:abstractNum>
  <w:abstractNum w:abstractNumId="33">
    <w:nsid w:val="7B447C77"/>
    <w:multiLevelType w:val="singleLevel"/>
    <w:tmpl w:val="7B447C77"/>
    <w:lvl w:ilvl="0">
      <w:start w:val="1"/>
      <w:numFmt w:val="bullet"/>
      <w:lvlText w:val=""/>
      <w:lvlJc w:val="left"/>
      <w:pPr>
        <w:tabs>
          <w:tab w:val="num" w:pos="1620"/>
        </w:tabs>
        <w:ind w:left="1620" w:hanging="360"/>
      </w:pPr>
      <w:rPr>
        <w:rFonts w:ascii="Wingdings" w:eastAsia="Times New Roman" w:hAnsi="Wingdings"/>
      </w:rPr>
    </w:lvl>
  </w:abstractNum>
  <w:num w:numId="1">
    <w:abstractNumId w:val="21"/>
  </w:num>
  <w:num w:numId="2">
    <w:abstractNumId w:val="17"/>
  </w:num>
  <w:num w:numId="3">
    <w:abstractNumId w:val="27"/>
  </w:num>
  <w:num w:numId="4">
    <w:abstractNumId w:val="20"/>
  </w:num>
  <w:num w:numId="5">
    <w:abstractNumId w:val="30"/>
  </w:num>
  <w:num w:numId="6">
    <w:abstractNumId w:val="28"/>
  </w:num>
  <w:num w:numId="7">
    <w:abstractNumId w:val="25"/>
  </w:num>
  <w:num w:numId="8">
    <w:abstractNumId w:val="23"/>
  </w:num>
  <w:num w:numId="9">
    <w:abstractNumId w:val="31"/>
  </w:num>
  <w:num w:numId="10">
    <w:abstractNumId w:val="18"/>
  </w:num>
  <w:num w:numId="11">
    <w:abstractNumId w:val="29"/>
  </w:num>
  <w:num w:numId="12">
    <w:abstractNumId w:val="24"/>
  </w:num>
  <w:num w:numId="13">
    <w:abstractNumId w:val="19"/>
  </w:num>
  <w:num w:numId="14">
    <w:abstractNumId w:val="32"/>
  </w:num>
  <w:num w:numId="15">
    <w:abstractNumId w:val="15"/>
  </w:num>
  <w:num w:numId="16">
    <w:abstractNumId w:val="10"/>
  </w:num>
  <w:num w:numId="17">
    <w:abstractNumId w:val="9"/>
  </w:num>
  <w:num w:numId="18">
    <w:abstractNumId w:val="8"/>
  </w:num>
  <w:num w:numId="19">
    <w:abstractNumId w:val="7"/>
  </w:num>
  <w:num w:numId="20">
    <w:abstractNumId w:val="16"/>
  </w:num>
  <w:num w:numId="21">
    <w:abstractNumId w:val="14"/>
  </w:num>
  <w:num w:numId="22">
    <w:abstractNumId w:val="13"/>
  </w:num>
  <w:num w:numId="23">
    <w:abstractNumId w:val="12"/>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characterSpacingControl w:val="doNotCompress"/>
  <w:noLineBreaksAfter w:lang="ja-JP" w:val="([{·‘“〈《「『【〔〖（．［｛￡￥"/>
  <w:noLineBreaksBefore w:lang="ja-JP" w:val="!),.:;?]}¨·ˇˉ―‖’”…∶、。〃々〉》」』】〕〗！＂＇），．：；？］｀｜｝～￠"/>
  <w:doNotValidateAgainstSchema/>
  <w:doNotDemarcateInvalidXml/>
  <w:footnotePr>
    <w:footnote w:id="-1"/>
    <w:footnote w:id="0"/>
  </w:footnotePr>
  <w:endnotePr>
    <w:endnote w:id="-1"/>
    <w:endnote w:id="0"/>
  </w:endnotePr>
  <w:compat>
    <w:doNotExpandShiftReturn/>
    <w:alignTablesRowByRow/>
    <w:doNotSnapToGridInCell/>
    <w:selectFldWithFirstOrLastChar/>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3714"/>
    <w:rsid w:val="00000000"/>
    <w:rsid w:val="00096F54"/>
    <w:rsid w:val="001A0773"/>
    <w:rsid w:val="001A202B"/>
    <w:rsid w:val="001C034E"/>
    <w:rsid w:val="002A20D7"/>
    <w:rsid w:val="00386D0B"/>
    <w:rsid w:val="00393714"/>
    <w:rsid w:val="003A13BB"/>
    <w:rsid w:val="003C65C9"/>
    <w:rsid w:val="00464421"/>
    <w:rsid w:val="0048203D"/>
    <w:rsid w:val="004E0222"/>
    <w:rsid w:val="005039F8"/>
    <w:rsid w:val="005D0B5D"/>
    <w:rsid w:val="005F357C"/>
    <w:rsid w:val="006B635A"/>
    <w:rsid w:val="006F4F60"/>
    <w:rsid w:val="007217F6"/>
    <w:rsid w:val="00743262"/>
    <w:rsid w:val="007A0751"/>
    <w:rsid w:val="007F3CAE"/>
    <w:rsid w:val="00913D98"/>
    <w:rsid w:val="009261D6"/>
    <w:rsid w:val="00947ED8"/>
    <w:rsid w:val="009B0580"/>
    <w:rsid w:val="009F15C9"/>
    <w:rsid w:val="00A65164"/>
    <w:rsid w:val="00B3618E"/>
    <w:rsid w:val="00B714E5"/>
    <w:rsid w:val="00B9754B"/>
    <w:rsid w:val="00BC38F2"/>
    <w:rsid w:val="00C3018D"/>
    <w:rsid w:val="00C85913"/>
    <w:rsid w:val="00D930C6"/>
    <w:rsid w:val="00E438B4"/>
    <w:rsid w:val="00EB40BC"/>
    <w:rsid w:val="00F120A7"/>
    <w:rsid w:val="00FB176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locked="0" w:semiHidden="0" w:uiPriority="0" w:unhideWhenUsed="0"/>
    <w:lsdException w:name="Table Simple 1" w:locked="0" w:semiHidden="0" w:uiPriority="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pPr>
      <w:spacing w:after="200" w:line="276" w:lineRule="auto"/>
    </w:pPr>
    <w:rPr>
      <w:rFonts w:ascii="Calibri" w:eastAsia="SimSun" w:hAnsi="Times New Roman"/>
      <w:lang w:eastAsia="en-US"/>
    </w:rPr>
  </w:style>
  <w:style w:type="paragraph" w:styleId="Heading1">
    <w:name w:val="heading 1"/>
    <w:basedOn w:val="Normal"/>
    <w:next w:val="Normal"/>
    <w:link w:val="Heading1Char1"/>
    <w:uiPriority w:val="99"/>
    <w:qFormat/>
    <w:locked/>
    <w:pPr>
      <w:keepNext/>
      <w:pageBreakBefore/>
      <w:widowControl w:val="0"/>
      <w:spacing w:before="240" w:after="120" w:line="240" w:lineRule="auto"/>
      <w:jc w:val="both"/>
      <w:outlineLvl w:val="0"/>
    </w:pPr>
    <w:rPr>
      <w:rFonts w:ascii="Arial"/>
      <w:b/>
      <w:caps/>
      <w:kern w:val="1"/>
      <w:sz w:val="28"/>
      <w:szCs w:val="24"/>
      <w:lang w:eastAsia="ar-SA"/>
    </w:rPr>
  </w:style>
  <w:style w:type="paragraph" w:styleId="Heading2">
    <w:name w:val="heading 2"/>
    <w:basedOn w:val="Normal"/>
    <w:next w:val="Normal"/>
    <w:link w:val="Heading2Char1"/>
    <w:uiPriority w:val="99"/>
    <w:qFormat/>
    <w:locked/>
    <w:pPr>
      <w:keepNext/>
      <w:widowControl w:val="0"/>
      <w:spacing w:before="240" w:after="60" w:line="240" w:lineRule="auto"/>
      <w:jc w:val="both"/>
      <w:outlineLvl w:val="1"/>
    </w:pPr>
    <w:rPr>
      <w:rFonts w:ascii="Arial"/>
      <w:b/>
      <w:i/>
      <w:sz w:val="28"/>
      <w:szCs w:val="24"/>
      <w:lang w:eastAsia="ar-SA"/>
    </w:rPr>
  </w:style>
  <w:style w:type="paragraph" w:styleId="Heading3">
    <w:name w:val="heading 3"/>
    <w:basedOn w:val="Normal"/>
    <w:next w:val="Normal"/>
    <w:link w:val="Heading3Char1"/>
    <w:uiPriority w:val="99"/>
    <w:qFormat/>
    <w:locked/>
    <w:pPr>
      <w:keepNext/>
      <w:widowControl w:val="0"/>
      <w:spacing w:before="240" w:after="60" w:line="240" w:lineRule="auto"/>
      <w:jc w:val="both"/>
      <w:outlineLvl w:val="2"/>
    </w:pPr>
    <w:rPr>
      <w:rFonts w:ascii="Arial"/>
      <w:b/>
      <w:sz w:val="26"/>
      <w:szCs w:val="24"/>
      <w:lang w:eastAsia="ar-SA"/>
    </w:rPr>
  </w:style>
  <w:style w:type="paragraph" w:styleId="Heading4">
    <w:name w:val="heading 4"/>
    <w:basedOn w:val="Normal"/>
    <w:next w:val="Normal"/>
    <w:link w:val="Heading4Char1"/>
    <w:uiPriority w:val="99"/>
    <w:qFormat/>
    <w:locked/>
    <w:pPr>
      <w:keepNext/>
      <w:widowControl w:val="0"/>
      <w:spacing w:before="240" w:after="60" w:line="240" w:lineRule="auto"/>
      <w:jc w:val="both"/>
      <w:outlineLvl w:val="3"/>
    </w:pPr>
    <w:rPr>
      <w:rFonts w:ascii="Arial"/>
      <w:b/>
      <w:sz w:val="28"/>
      <w:szCs w:val="24"/>
      <w:lang w:eastAsia="ar-SA"/>
    </w:rPr>
  </w:style>
  <w:style w:type="paragraph" w:styleId="Heading5">
    <w:name w:val="heading 5"/>
    <w:basedOn w:val="Normal"/>
    <w:next w:val="Normal"/>
    <w:link w:val="Heading5Char1"/>
    <w:uiPriority w:val="99"/>
    <w:qFormat/>
    <w:locked/>
    <w:pPr>
      <w:widowControl w:val="0"/>
      <w:spacing w:before="240" w:after="120" w:line="240" w:lineRule="auto"/>
      <w:jc w:val="center"/>
      <w:outlineLvl w:val="4"/>
    </w:pPr>
    <w:rPr>
      <w:rFonts w:ascii="Arial"/>
      <w:b/>
      <w:sz w:val="20"/>
      <w:szCs w:val="24"/>
      <w:u w:val="single"/>
      <w:lang w:eastAsia="ar-SA"/>
    </w:rPr>
  </w:style>
  <w:style w:type="paragraph" w:styleId="Heading6">
    <w:name w:val="heading 6"/>
    <w:basedOn w:val="Normal"/>
    <w:next w:val="Normal"/>
    <w:link w:val="Heading6Char1"/>
    <w:uiPriority w:val="99"/>
    <w:qFormat/>
    <w:locked/>
    <w:pPr>
      <w:widowControl w:val="0"/>
      <w:spacing w:before="240" w:after="60" w:line="240" w:lineRule="auto"/>
      <w:jc w:val="both"/>
      <w:outlineLvl w:val="5"/>
    </w:pPr>
    <w:rPr>
      <w:rFonts w:ascii="Arial"/>
      <w:b/>
      <w:szCs w:val="24"/>
      <w:lang w:eastAsia="ar-SA"/>
    </w:rPr>
  </w:style>
  <w:style w:type="paragraph" w:styleId="Heading7">
    <w:name w:val="heading 7"/>
    <w:basedOn w:val="Normal"/>
    <w:next w:val="Normal"/>
    <w:link w:val="Heading7Char1"/>
    <w:uiPriority w:val="99"/>
    <w:qFormat/>
    <w:locked/>
    <w:pPr>
      <w:widowControl w:val="0"/>
      <w:spacing w:before="240" w:after="60" w:line="240" w:lineRule="auto"/>
      <w:jc w:val="both"/>
      <w:outlineLvl w:val="6"/>
    </w:pPr>
    <w:rPr>
      <w:rFonts w:ascii="Arial"/>
      <w:sz w:val="20"/>
      <w:szCs w:val="24"/>
      <w:lang w:eastAsia="ar-SA"/>
    </w:rPr>
  </w:style>
  <w:style w:type="paragraph" w:styleId="Heading8">
    <w:name w:val="heading 8"/>
    <w:basedOn w:val="Normal"/>
    <w:next w:val="Normal"/>
    <w:link w:val="Heading8Char1"/>
    <w:uiPriority w:val="99"/>
    <w:qFormat/>
    <w:locked/>
    <w:pPr>
      <w:widowControl w:val="0"/>
      <w:spacing w:before="240" w:after="60" w:line="240" w:lineRule="auto"/>
      <w:jc w:val="both"/>
      <w:outlineLvl w:val="7"/>
    </w:pPr>
    <w:rPr>
      <w:rFonts w:ascii="Arial"/>
      <w:i/>
      <w:sz w:val="20"/>
      <w:szCs w:val="24"/>
      <w:lang w:eastAsia="ar-SA"/>
    </w:rPr>
  </w:style>
  <w:style w:type="paragraph" w:styleId="Heading9">
    <w:name w:val="heading 9"/>
    <w:basedOn w:val="Normal"/>
    <w:next w:val="Normal"/>
    <w:link w:val="Heading9Char1"/>
    <w:uiPriority w:val="99"/>
    <w:qFormat/>
    <w:locked/>
    <w:pPr>
      <w:widowControl w:val="0"/>
      <w:spacing w:before="240" w:after="60" w:line="240" w:lineRule="auto"/>
      <w:jc w:val="both"/>
      <w:outlineLvl w:val="8"/>
    </w:pPr>
    <w:rPr>
      <w:rFonts w:ascii="Arial"/>
      <w:szCs w:val="24"/>
      <w:lang w:eastAsia="ar-SA"/>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F93"/>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DB1F93"/>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DB1F93"/>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DB1F93"/>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DB1F93"/>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DB1F93"/>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DB1F93"/>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DB1F93"/>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DB1F93"/>
    <w:rPr>
      <w:rFonts w:asciiTheme="majorHAnsi" w:eastAsiaTheme="majorEastAsia" w:hAnsiTheme="majorHAnsi" w:cstheme="majorBidi"/>
      <w:lang w:eastAsia="en-US"/>
    </w:rPr>
  </w:style>
  <w:style w:type="character" w:customStyle="1" w:styleId="Heading1Char1">
    <w:name w:val="Heading 1 Char1"/>
    <w:basedOn w:val="DefaultParagraphFont"/>
    <w:link w:val="Heading1"/>
    <w:uiPriority w:val="99"/>
    <w:locked/>
    <w:rPr>
      <w:rFonts w:ascii="Cambria" w:eastAsia="SimSun" w:cs="Times New Roman"/>
      <w:b/>
      <w:kern w:val="32"/>
      <w:sz w:val="32"/>
      <w:lang w:eastAsia="en-US"/>
    </w:rPr>
  </w:style>
  <w:style w:type="character" w:customStyle="1" w:styleId="Heading2Char1">
    <w:name w:val="Heading 2 Char1"/>
    <w:basedOn w:val="DefaultParagraphFont"/>
    <w:link w:val="Heading2"/>
    <w:uiPriority w:val="99"/>
    <w:locked/>
    <w:rPr>
      <w:rFonts w:ascii="Cambria" w:eastAsia="SimSun" w:cs="Times New Roman"/>
      <w:b/>
      <w:i/>
      <w:sz w:val="28"/>
      <w:lang w:eastAsia="en-US"/>
    </w:rPr>
  </w:style>
  <w:style w:type="character" w:customStyle="1" w:styleId="Heading3Char1">
    <w:name w:val="Heading 3 Char1"/>
    <w:basedOn w:val="DefaultParagraphFont"/>
    <w:link w:val="Heading3"/>
    <w:uiPriority w:val="99"/>
    <w:locked/>
    <w:rPr>
      <w:rFonts w:ascii="Cambria" w:eastAsia="SimSun" w:cs="Times New Roman"/>
      <w:b/>
      <w:sz w:val="26"/>
      <w:lang w:eastAsia="en-US"/>
    </w:rPr>
  </w:style>
  <w:style w:type="character" w:customStyle="1" w:styleId="Heading4Char1">
    <w:name w:val="Heading 4 Char1"/>
    <w:basedOn w:val="DefaultParagraphFont"/>
    <w:link w:val="Heading4"/>
    <w:uiPriority w:val="99"/>
    <w:locked/>
    <w:rPr>
      <w:rFonts w:ascii="Calibri" w:eastAsia="SimSun" w:cs="Times New Roman"/>
      <w:b/>
      <w:sz w:val="28"/>
      <w:lang w:eastAsia="en-US"/>
    </w:rPr>
  </w:style>
  <w:style w:type="character" w:customStyle="1" w:styleId="Heading5Char1">
    <w:name w:val="Heading 5 Char1"/>
    <w:basedOn w:val="DefaultParagraphFont"/>
    <w:link w:val="Heading5"/>
    <w:uiPriority w:val="99"/>
    <w:locked/>
    <w:rPr>
      <w:rFonts w:ascii="Calibri" w:eastAsia="SimSun" w:cs="Times New Roman"/>
      <w:b/>
      <w:i/>
      <w:sz w:val="26"/>
      <w:lang w:eastAsia="en-US"/>
    </w:rPr>
  </w:style>
  <w:style w:type="character" w:customStyle="1" w:styleId="Heading6Char1">
    <w:name w:val="Heading 6 Char1"/>
    <w:basedOn w:val="DefaultParagraphFont"/>
    <w:link w:val="Heading6"/>
    <w:uiPriority w:val="99"/>
    <w:locked/>
    <w:rPr>
      <w:rFonts w:ascii="Calibri" w:eastAsia="SimSun" w:cs="Times New Roman"/>
      <w:b/>
      <w:lang w:eastAsia="en-US"/>
    </w:rPr>
  </w:style>
  <w:style w:type="character" w:customStyle="1" w:styleId="Heading7Char1">
    <w:name w:val="Heading 7 Char1"/>
    <w:basedOn w:val="DefaultParagraphFont"/>
    <w:link w:val="Heading7"/>
    <w:uiPriority w:val="99"/>
    <w:locked/>
    <w:rPr>
      <w:rFonts w:ascii="Calibri" w:eastAsia="SimSun" w:cs="Times New Roman"/>
      <w:lang w:eastAsia="en-US"/>
    </w:rPr>
  </w:style>
  <w:style w:type="character" w:customStyle="1" w:styleId="Heading8Char1">
    <w:name w:val="Heading 8 Char1"/>
    <w:basedOn w:val="DefaultParagraphFont"/>
    <w:link w:val="Heading8"/>
    <w:uiPriority w:val="99"/>
    <w:locked/>
    <w:rPr>
      <w:rFonts w:ascii="Calibri" w:eastAsia="SimSun" w:cs="Times New Roman"/>
      <w:i/>
      <w:lang w:eastAsia="en-US"/>
    </w:rPr>
  </w:style>
  <w:style w:type="character" w:customStyle="1" w:styleId="Heading9Char1">
    <w:name w:val="Heading 9 Char1"/>
    <w:basedOn w:val="DefaultParagraphFont"/>
    <w:link w:val="Heading9"/>
    <w:uiPriority w:val="99"/>
    <w:locked/>
    <w:rPr>
      <w:rFonts w:ascii="Cambria" w:eastAsia="SimSun" w:cs="Times New Roman"/>
      <w:lang w:eastAsia="en-US"/>
    </w:rPr>
  </w:style>
  <w:style w:type="character" w:customStyle="1" w:styleId="WW8Num15z0">
    <w:name w:val="WW8Num15z0"/>
    <w:uiPriority w:val="99"/>
    <w:rPr>
      <w:rFonts w:ascii="Symbol" w:eastAsia="SimSun" w:hAnsi="Symbol"/>
    </w:rPr>
  </w:style>
  <w:style w:type="character" w:customStyle="1" w:styleId="WW8Num38z2">
    <w:name w:val="WW8Num38z2"/>
    <w:uiPriority w:val="99"/>
    <w:rPr>
      <w:rFonts w:ascii="Wingdings" w:eastAsia="SimSun" w:hAnsi="Wingdings"/>
    </w:rPr>
  </w:style>
  <w:style w:type="character" w:customStyle="1" w:styleId="WW8Num38z0">
    <w:name w:val="WW8Num38z0"/>
    <w:uiPriority w:val="99"/>
    <w:rPr>
      <w:rFonts w:ascii="Wingdings" w:eastAsia="SimSun" w:hAnsi="Wingdings"/>
    </w:rPr>
  </w:style>
  <w:style w:type="character" w:customStyle="1" w:styleId="WW8Num24z0">
    <w:name w:val="WW8Num24z0"/>
    <w:uiPriority w:val="99"/>
    <w:rPr>
      <w:rFonts w:ascii="Arial" w:eastAsia="SimSun"/>
      <w:sz w:val="22"/>
    </w:rPr>
  </w:style>
  <w:style w:type="character" w:customStyle="1" w:styleId="WW8Num19z1">
    <w:name w:val="WW8Num19z1"/>
    <w:uiPriority w:val="99"/>
    <w:rPr>
      <w:rFonts w:ascii="Courier New" w:eastAsia="SimSun"/>
    </w:rPr>
  </w:style>
  <w:style w:type="character" w:customStyle="1" w:styleId="WW8Num26z1">
    <w:name w:val="WW8Num26z1"/>
    <w:uiPriority w:val="99"/>
    <w:rPr>
      <w:rFonts w:ascii="Courier New" w:eastAsia="SimSun"/>
    </w:rPr>
  </w:style>
  <w:style w:type="character" w:customStyle="1" w:styleId="WW8Num19z0">
    <w:name w:val="WW8Num19z0"/>
    <w:uiPriority w:val="99"/>
    <w:rPr>
      <w:rFonts w:ascii="Symbol" w:eastAsia="SimSun" w:hAnsi="Symbol"/>
    </w:rPr>
  </w:style>
  <w:style w:type="character" w:customStyle="1" w:styleId="WW8Num10z0">
    <w:name w:val="WW8Num10z0"/>
    <w:uiPriority w:val="99"/>
    <w:rPr>
      <w:rFonts w:ascii="Swis721 Ex BT" w:eastAsia="SimSun"/>
      <w:imprint/>
      <w:sz w:val="22"/>
    </w:rPr>
  </w:style>
  <w:style w:type="character" w:customStyle="1" w:styleId="WW8Num22z1">
    <w:name w:val="WW8Num22z1"/>
    <w:uiPriority w:val="99"/>
    <w:rPr>
      <w:rFonts w:ascii="Courier New" w:eastAsia="SimSun"/>
    </w:rPr>
  </w:style>
  <w:style w:type="character" w:customStyle="1" w:styleId="BodyTextChar1">
    <w:name w:val="Body Text Char1"/>
    <w:basedOn w:val="DefaultParagraphFont"/>
    <w:link w:val="BodyText"/>
    <w:uiPriority w:val="99"/>
    <w:locked/>
    <w:rPr>
      <w:rFonts w:eastAsia="SimSun" w:cs="Times New Roman"/>
      <w:lang w:eastAsia="en-US"/>
    </w:rPr>
  </w:style>
  <w:style w:type="character" w:customStyle="1" w:styleId="WW8Num11z0">
    <w:name w:val="WW8Num11z0"/>
    <w:uiPriority w:val="99"/>
    <w:rPr>
      <w:rFonts w:ascii="Symbol" w:eastAsia="SimSun" w:hAnsi="Symbol"/>
    </w:rPr>
  </w:style>
  <w:style w:type="character" w:customStyle="1" w:styleId="WW8Num29z1">
    <w:name w:val="WW8Num29z1"/>
    <w:uiPriority w:val="99"/>
    <w:rPr>
      <w:rFonts w:ascii="Courier New" w:eastAsia="SimSun"/>
    </w:rPr>
  </w:style>
  <w:style w:type="character" w:customStyle="1" w:styleId="WW8Num6z0">
    <w:name w:val="WW8Num6z0"/>
    <w:uiPriority w:val="99"/>
    <w:rPr>
      <w:rFonts w:ascii="Symbol" w:eastAsia="SimSun" w:hAnsi="Symbol"/>
    </w:rPr>
  </w:style>
  <w:style w:type="character" w:styleId="PageNumber">
    <w:name w:val="page number"/>
    <w:basedOn w:val="Carpredefinitoparagrafo1"/>
    <w:uiPriority w:val="99"/>
    <w:rPr>
      <w:rFonts w:eastAsia="SimSun" w:cs="Times New Roman"/>
    </w:rPr>
  </w:style>
  <w:style w:type="character" w:customStyle="1" w:styleId="WW8Num37z0">
    <w:name w:val="WW8Num37z0"/>
    <w:uiPriority w:val="99"/>
    <w:rPr>
      <w:rFonts w:ascii="Swis721 Ex BT" w:eastAsia="SimSun"/>
      <w:imprint/>
      <w:sz w:val="28"/>
    </w:rPr>
  </w:style>
  <w:style w:type="character" w:customStyle="1" w:styleId="WW8Num23z0">
    <w:name w:val="WW8Num23z0"/>
    <w:uiPriority w:val="99"/>
    <w:rPr>
      <w:rFonts w:ascii="Swis721 Ex BT" w:eastAsia="SimSun"/>
      <w:imprint/>
      <w:sz w:val="22"/>
    </w:rPr>
  </w:style>
  <w:style w:type="character" w:customStyle="1" w:styleId="FooterChar1">
    <w:name w:val="Footer Char1"/>
    <w:basedOn w:val="DefaultParagraphFont"/>
    <w:link w:val="Footer"/>
    <w:uiPriority w:val="99"/>
    <w:locked/>
    <w:rPr>
      <w:rFonts w:eastAsia="SimSun" w:cs="Times New Roman"/>
      <w:lang w:eastAsia="en-US"/>
    </w:rPr>
  </w:style>
  <w:style w:type="character" w:customStyle="1" w:styleId="WW8Num24z3">
    <w:name w:val="WW8Num24z3"/>
    <w:uiPriority w:val="99"/>
    <w:rPr>
      <w:rFonts w:ascii="Symbol" w:eastAsia="SimSun" w:hAnsi="Symbol"/>
    </w:rPr>
  </w:style>
  <w:style w:type="character" w:customStyle="1" w:styleId="WW8Num41z0">
    <w:name w:val="WW8Num41z0"/>
    <w:uiPriority w:val="99"/>
    <w:rPr>
      <w:rFonts w:eastAsia="SimSun"/>
    </w:rPr>
  </w:style>
  <w:style w:type="character" w:customStyle="1" w:styleId="WW8Num2z2">
    <w:name w:val="WW8Num2z2"/>
    <w:uiPriority w:val="99"/>
    <w:rPr>
      <w:rFonts w:ascii="Wingdings" w:eastAsia="SimSun" w:hAnsi="Wingdings"/>
    </w:rPr>
  </w:style>
  <w:style w:type="character" w:customStyle="1" w:styleId="WW8Num34z0">
    <w:name w:val="WW8Num34z0"/>
    <w:uiPriority w:val="99"/>
    <w:rPr>
      <w:rFonts w:ascii="Swis721 Ex BT" w:eastAsia="SimSun"/>
      <w:imprint/>
      <w:sz w:val="32"/>
    </w:rPr>
  </w:style>
  <w:style w:type="character" w:customStyle="1" w:styleId="CitazioneCarattere">
    <w:name w:val="Citazione Carattere"/>
    <w:basedOn w:val="Carpredefinitoparagrafo1"/>
    <w:uiPriority w:val="99"/>
    <w:rPr>
      <w:rFonts w:ascii="Arial" w:eastAsia="SimSun" w:cs="Times New Roman"/>
      <w:i/>
      <w:color w:val="000000"/>
      <w:sz w:val="16"/>
    </w:rPr>
  </w:style>
  <w:style w:type="character" w:customStyle="1" w:styleId="FootnoteTextChar1">
    <w:name w:val="Footnote Text Char1"/>
    <w:basedOn w:val="DefaultParagraphFont"/>
    <w:link w:val="FootnoteText"/>
    <w:uiPriority w:val="99"/>
    <w:locked/>
    <w:rPr>
      <w:rFonts w:eastAsia="SimSun" w:cs="Times New Roman"/>
      <w:sz w:val="20"/>
      <w:lang w:eastAsia="en-US"/>
    </w:rPr>
  </w:style>
  <w:style w:type="character" w:customStyle="1" w:styleId="WW8Num19z2">
    <w:name w:val="WW8Num19z2"/>
    <w:uiPriority w:val="99"/>
    <w:rPr>
      <w:rFonts w:ascii="Wingdings" w:eastAsia="SimSun" w:hAnsi="Wingdings"/>
    </w:rPr>
  </w:style>
  <w:style w:type="character" w:customStyle="1" w:styleId="WW8Num39z0">
    <w:name w:val="WW8Num39z0"/>
    <w:uiPriority w:val="99"/>
    <w:rPr>
      <w:rFonts w:ascii="Symbol" w:eastAsia="SimSun" w:hAnsi="Symbol"/>
    </w:rPr>
  </w:style>
  <w:style w:type="character" w:customStyle="1" w:styleId="WW8Num26z2">
    <w:name w:val="WW8Num26z2"/>
    <w:uiPriority w:val="99"/>
    <w:rPr>
      <w:rFonts w:ascii="Wingdings" w:eastAsia="SimSun" w:hAnsi="Wingdings"/>
    </w:rPr>
  </w:style>
  <w:style w:type="character" w:customStyle="1" w:styleId="WW8Num30z0">
    <w:name w:val="WW8Num30z0"/>
    <w:uiPriority w:val="99"/>
    <w:rPr>
      <w:rFonts w:ascii="Swis721 Ex BT" w:eastAsia="SimSun"/>
      <w:imprint/>
      <w:color w:val="0000FF"/>
      <w:sz w:val="22"/>
    </w:rPr>
  </w:style>
  <w:style w:type="character" w:customStyle="1" w:styleId="WW8Num16z4">
    <w:name w:val="WW8Num16z4"/>
    <w:uiPriority w:val="99"/>
    <w:rPr>
      <w:rFonts w:ascii="Courier New" w:eastAsia="SimSun"/>
    </w:rPr>
  </w:style>
  <w:style w:type="character" w:customStyle="1" w:styleId="WW8Num2z0">
    <w:name w:val="WW8Num2z0"/>
    <w:uiPriority w:val="99"/>
    <w:rPr>
      <w:rFonts w:ascii="Symbol" w:eastAsia="SimSun" w:hAnsi="Symbol"/>
    </w:rPr>
  </w:style>
  <w:style w:type="character" w:customStyle="1" w:styleId="WW8Num24z2">
    <w:name w:val="WW8Num24z2"/>
    <w:uiPriority w:val="99"/>
    <w:rPr>
      <w:rFonts w:ascii="Wingdings" w:eastAsia="SimSun" w:hAnsi="Wingdings"/>
    </w:rPr>
  </w:style>
  <w:style w:type="character" w:customStyle="1" w:styleId="WW8Num28z0">
    <w:name w:val="WW8Num28z0"/>
    <w:uiPriority w:val="99"/>
    <w:rPr>
      <w:rFonts w:ascii="Swis721 Ex BT" w:eastAsia="SimSun"/>
      <w:imprint/>
      <w:sz w:val="32"/>
    </w:rPr>
  </w:style>
  <w:style w:type="character" w:customStyle="1" w:styleId="WW8Num9z0">
    <w:name w:val="WW8Num9z0"/>
    <w:uiPriority w:val="99"/>
    <w:rPr>
      <w:rFonts w:ascii="Symbol" w:eastAsia="SimSun" w:hAnsi="Symbol"/>
    </w:rPr>
  </w:style>
  <w:style w:type="character" w:customStyle="1" w:styleId="WW8Num6z1">
    <w:name w:val="WW8Num6z1"/>
    <w:uiPriority w:val="99"/>
    <w:rPr>
      <w:rFonts w:ascii="Courier New" w:eastAsia="SimSun"/>
    </w:rPr>
  </w:style>
  <w:style w:type="character" w:customStyle="1" w:styleId="WW8Num24z1">
    <w:name w:val="WW8Num24z1"/>
    <w:uiPriority w:val="99"/>
    <w:rPr>
      <w:rFonts w:ascii="Courier New" w:eastAsia="SimSun"/>
    </w:rPr>
  </w:style>
  <w:style w:type="character" w:customStyle="1" w:styleId="WW8Num42z2">
    <w:name w:val="WW8Num42z2"/>
    <w:uiPriority w:val="99"/>
    <w:rPr>
      <w:rFonts w:ascii="Wingdings" w:eastAsia="SimSun" w:hAnsi="Wingdings"/>
    </w:rPr>
  </w:style>
  <w:style w:type="character" w:customStyle="1" w:styleId="WW8Num7z0">
    <w:name w:val="WW8Num7z0"/>
    <w:uiPriority w:val="99"/>
    <w:rPr>
      <w:rFonts w:ascii="Symbol" w:eastAsia="SimSun" w:hAnsi="Symbol"/>
    </w:rPr>
  </w:style>
  <w:style w:type="character" w:customStyle="1" w:styleId="WW8Num29z0">
    <w:name w:val="WW8Num29z0"/>
    <w:uiPriority w:val="99"/>
    <w:rPr>
      <w:rFonts w:ascii="Symbol" w:eastAsia="SimSun" w:hAnsi="Symbol"/>
    </w:rPr>
  </w:style>
  <w:style w:type="character" w:customStyle="1" w:styleId="WW8Num42z0">
    <w:name w:val="WW8Num42z0"/>
    <w:uiPriority w:val="99"/>
    <w:rPr>
      <w:rFonts w:ascii="Symbol" w:eastAsia="SimSun" w:hAnsi="Symbol"/>
    </w:rPr>
  </w:style>
  <w:style w:type="character" w:customStyle="1" w:styleId="WW8Num33z0">
    <w:name w:val="WW8Num33z0"/>
    <w:uiPriority w:val="99"/>
    <w:rPr>
      <w:rFonts w:ascii="Swis721 Ex BT" w:eastAsia="SimSun"/>
      <w:imprint/>
    </w:rPr>
  </w:style>
  <w:style w:type="character" w:customStyle="1" w:styleId="WW8Num26z0">
    <w:name w:val="WW8Num26z0"/>
    <w:uiPriority w:val="99"/>
    <w:rPr>
      <w:rFonts w:ascii="Symbol" w:eastAsia="SimSun" w:hAnsi="Symbol"/>
    </w:rPr>
  </w:style>
  <w:style w:type="character" w:customStyle="1" w:styleId="WW8Num22z2">
    <w:name w:val="WW8Num22z2"/>
    <w:uiPriority w:val="99"/>
    <w:rPr>
      <w:rFonts w:ascii="Wingdings" w:eastAsia="SimSun" w:hAnsi="Wingdings"/>
    </w:rPr>
  </w:style>
  <w:style w:type="character" w:customStyle="1" w:styleId="WW8Num17z0">
    <w:name w:val="WW8Num17z0"/>
    <w:uiPriority w:val="99"/>
    <w:rPr>
      <w:rFonts w:ascii="Arial" w:eastAsia="SimSun"/>
      <w:imprint/>
    </w:rPr>
  </w:style>
  <w:style w:type="character" w:customStyle="1" w:styleId="TitleChar1">
    <w:name w:val="Title Char1"/>
    <w:basedOn w:val="DefaultParagraphFont"/>
    <w:link w:val="Title"/>
    <w:uiPriority w:val="99"/>
    <w:locked/>
    <w:rPr>
      <w:rFonts w:ascii="Cambria" w:eastAsia="SimSun" w:cs="Times New Roman"/>
      <w:b/>
      <w:kern w:val="28"/>
      <w:sz w:val="32"/>
      <w:lang w:eastAsia="en-US"/>
    </w:rPr>
  </w:style>
  <w:style w:type="character" w:customStyle="1" w:styleId="WW8Num39z1">
    <w:name w:val="WW8Num39z1"/>
    <w:uiPriority w:val="99"/>
    <w:rPr>
      <w:rFonts w:ascii="Courier New" w:eastAsia="SimSun"/>
    </w:rPr>
  </w:style>
  <w:style w:type="character" w:customStyle="1" w:styleId="WW8Num44z1">
    <w:name w:val="WW8Num44z1"/>
    <w:uiPriority w:val="99"/>
    <w:rPr>
      <w:rFonts w:ascii="Courier New" w:eastAsia="SimSun"/>
    </w:rPr>
  </w:style>
  <w:style w:type="character" w:customStyle="1" w:styleId="WW8Num29z2">
    <w:name w:val="WW8Num29z2"/>
    <w:uiPriority w:val="99"/>
    <w:rPr>
      <w:rFonts w:ascii="Wingdings" w:eastAsia="SimSun" w:hAnsi="Wingdings"/>
    </w:rPr>
  </w:style>
  <w:style w:type="character" w:styleId="Strong">
    <w:name w:val="Strong"/>
    <w:basedOn w:val="Carpredefinitoparagrafo1"/>
    <w:uiPriority w:val="99"/>
    <w:qFormat/>
    <w:locked/>
    <w:rPr>
      <w:rFonts w:ascii="Arial" w:eastAsia="SimSun" w:cs="Times New Roman"/>
      <w:b/>
    </w:rPr>
  </w:style>
  <w:style w:type="character" w:customStyle="1" w:styleId="WW8Num14z0">
    <w:name w:val="WW8Num14z0"/>
    <w:uiPriority w:val="99"/>
    <w:rPr>
      <w:rFonts w:ascii="Symbol" w:eastAsia="SimSun" w:hAnsi="Symbol"/>
    </w:rPr>
  </w:style>
  <w:style w:type="character" w:customStyle="1" w:styleId="WW8Num7z2">
    <w:name w:val="WW8Num7z2"/>
    <w:uiPriority w:val="99"/>
    <w:rPr>
      <w:rFonts w:ascii="Wingdings" w:eastAsia="SimSun" w:hAnsi="Wingdings"/>
    </w:rPr>
  </w:style>
  <w:style w:type="character" w:customStyle="1" w:styleId="WW8Num16z0">
    <w:name w:val="WW8Num16z0"/>
    <w:uiPriority w:val="99"/>
    <w:rPr>
      <w:rFonts w:ascii="Symbol" w:eastAsia="SimSun" w:hAnsi="Symbol"/>
    </w:rPr>
  </w:style>
  <w:style w:type="character" w:customStyle="1" w:styleId="WW8Num35z2">
    <w:name w:val="WW8Num35z2"/>
    <w:uiPriority w:val="99"/>
    <w:rPr>
      <w:rFonts w:ascii="Wingdings" w:eastAsia="SimSun" w:hAnsi="Wingdings"/>
    </w:rPr>
  </w:style>
  <w:style w:type="character" w:customStyle="1" w:styleId="WW8Num7z1">
    <w:name w:val="WW8Num7z1"/>
    <w:uiPriority w:val="99"/>
    <w:rPr>
      <w:rFonts w:ascii="Courier New" w:eastAsia="SimSun"/>
    </w:rPr>
  </w:style>
  <w:style w:type="character" w:styleId="Emphasis">
    <w:name w:val="Emphasis"/>
    <w:basedOn w:val="Carpredefinitoparagrafo1"/>
    <w:uiPriority w:val="99"/>
    <w:qFormat/>
    <w:locked/>
    <w:rPr>
      <w:rFonts w:eastAsia="SimSun" w:cs="Times New Roman"/>
      <w:i/>
    </w:rPr>
  </w:style>
  <w:style w:type="character" w:styleId="Hyperlink">
    <w:name w:val="Hyperlink"/>
    <w:basedOn w:val="Carpredefinitoparagrafo1"/>
    <w:uiPriority w:val="99"/>
    <w:rPr>
      <w:rFonts w:eastAsia="SimSun" w:cs="Times New Roman"/>
      <w:color w:val="0000FF"/>
      <w:u w:val="single"/>
    </w:rPr>
  </w:style>
  <w:style w:type="character" w:customStyle="1" w:styleId="RientroCarattereCarattere">
    <w:name w:val="Rientro Carattere Carattere"/>
    <w:basedOn w:val="Carpredefinitoparagrafo1"/>
    <w:uiPriority w:val="99"/>
    <w:rPr>
      <w:rFonts w:ascii="Arial" w:eastAsia="SimSun" w:cs="Times New Roman"/>
    </w:rPr>
  </w:style>
  <w:style w:type="character" w:customStyle="1" w:styleId="WW8Num2z1">
    <w:name w:val="WW8Num2z1"/>
    <w:uiPriority w:val="99"/>
    <w:rPr>
      <w:rFonts w:ascii="Courier New" w:eastAsia="SimSun"/>
    </w:rPr>
  </w:style>
  <w:style w:type="character" w:customStyle="1" w:styleId="Caratteredellanota">
    <w:name w:val="Carattere della nota"/>
    <w:basedOn w:val="Carpredefinitoparagrafo1"/>
    <w:uiPriority w:val="99"/>
    <w:rPr>
      <w:rFonts w:eastAsia="SimSun" w:cs="Times New Roman"/>
      <w:vertAlign w:val="superscript"/>
    </w:rPr>
  </w:style>
  <w:style w:type="character" w:customStyle="1" w:styleId="WW8Num1z0">
    <w:name w:val="WW8Num1z0"/>
    <w:uiPriority w:val="99"/>
    <w:rPr>
      <w:rFonts w:ascii="Swis721 Ex BT" w:eastAsia="SimSun"/>
      <w:imprint/>
    </w:rPr>
  </w:style>
  <w:style w:type="character" w:customStyle="1" w:styleId="WW8Num40z0">
    <w:name w:val="WW8Num40z0"/>
    <w:uiPriority w:val="99"/>
    <w:rPr>
      <w:rFonts w:ascii="Symbol" w:eastAsia="SimSun" w:hAnsi="Symbol"/>
    </w:rPr>
  </w:style>
  <w:style w:type="character" w:customStyle="1" w:styleId="WW8Num20z0">
    <w:name w:val="WW8Num20z0"/>
    <w:uiPriority w:val="99"/>
    <w:rPr>
      <w:rFonts w:ascii="Swis721 Ex BT" w:eastAsia="SimSun"/>
      <w:imprint/>
      <w:sz w:val="22"/>
    </w:rPr>
  </w:style>
  <w:style w:type="character" w:customStyle="1" w:styleId="TestotabellaCarattere">
    <w:name w:val="Testo tabella Carattere"/>
    <w:basedOn w:val="Carpredefinitoparagrafo1"/>
    <w:uiPriority w:val="99"/>
    <w:rPr>
      <w:rFonts w:ascii="Arial" w:eastAsia="SimSun" w:cs="Times New Roman"/>
      <w:sz w:val="16"/>
    </w:rPr>
  </w:style>
  <w:style w:type="character" w:customStyle="1" w:styleId="WW8Num38z1">
    <w:name w:val="WW8Num38z1"/>
    <w:uiPriority w:val="99"/>
    <w:rPr>
      <w:rFonts w:ascii="Courier New" w:eastAsia="SimSun"/>
    </w:rPr>
  </w:style>
  <w:style w:type="character" w:customStyle="1" w:styleId="WW8Num35z1">
    <w:name w:val="WW8Num35z1"/>
    <w:uiPriority w:val="99"/>
    <w:rPr>
      <w:rFonts w:ascii="Courier New" w:eastAsia="SimSun"/>
    </w:rPr>
  </w:style>
  <w:style w:type="character" w:customStyle="1" w:styleId="WW8Num16z1">
    <w:name w:val="WW8Num16z1"/>
    <w:uiPriority w:val="99"/>
    <w:rPr>
      <w:rFonts w:ascii="Arial" w:eastAsia="SimSun"/>
    </w:rPr>
  </w:style>
  <w:style w:type="character" w:customStyle="1" w:styleId="WW8Num11z1">
    <w:name w:val="WW8Num11z1"/>
    <w:uiPriority w:val="99"/>
    <w:rPr>
      <w:rFonts w:ascii="Courier New" w:eastAsia="SimSun"/>
    </w:rPr>
  </w:style>
  <w:style w:type="character" w:customStyle="1" w:styleId="WW8Num15z2">
    <w:name w:val="WW8Num15z2"/>
    <w:uiPriority w:val="99"/>
    <w:rPr>
      <w:rFonts w:ascii="Wingdings" w:eastAsia="SimSun" w:hAnsi="Wingdings"/>
    </w:rPr>
  </w:style>
  <w:style w:type="character" w:customStyle="1" w:styleId="WW8Num40z1">
    <w:name w:val="WW8Num40z1"/>
    <w:uiPriority w:val="99"/>
    <w:rPr>
      <w:rFonts w:ascii="Courier New" w:eastAsia="SimSun"/>
    </w:rPr>
  </w:style>
  <w:style w:type="character" w:customStyle="1" w:styleId="Carpredefinitoparagrafo1">
    <w:name w:val="Car. predefinito paragrafo1"/>
    <w:uiPriority w:val="99"/>
  </w:style>
  <w:style w:type="character" w:customStyle="1" w:styleId="WW8Num40z2">
    <w:name w:val="WW8Num40z2"/>
    <w:uiPriority w:val="99"/>
    <w:rPr>
      <w:rFonts w:ascii="Wingdings" w:eastAsia="SimSun" w:hAnsi="Wingdings"/>
    </w:rPr>
  </w:style>
  <w:style w:type="character" w:customStyle="1" w:styleId="WW8Num6z2">
    <w:name w:val="WW8Num6z2"/>
    <w:uiPriority w:val="99"/>
    <w:rPr>
      <w:rFonts w:ascii="Wingdings" w:eastAsia="SimSun" w:hAnsi="Wingdings"/>
    </w:rPr>
  </w:style>
  <w:style w:type="character" w:customStyle="1" w:styleId="WW8Num9z1">
    <w:name w:val="WW8Num9z1"/>
    <w:uiPriority w:val="99"/>
    <w:rPr>
      <w:rFonts w:ascii="Courier New" w:eastAsia="SimSun"/>
    </w:rPr>
  </w:style>
  <w:style w:type="character" w:customStyle="1" w:styleId="WW8Num39z2">
    <w:name w:val="WW8Num39z2"/>
    <w:uiPriority w:val="99"/>
    <w:rPr>
      <w:rFonts w:ascii="Wingdings" w:eastAsia="SimSun" w:hAnsi="Wingdings"/>
    </w:rPr>
  </w:style>
  <w:style w:type="character" w:customStyle="1" w:styleId="CarattereCarattere3">
    <w:name w:val="Carattere Carattere3"/>
    <w:basedOn w:val="Carpredefinitoparagrafo1"/>
    <w:uiPriority w:val="99"/>
    <w:rPr>
      <w:rFonts w:ascii="Arial" w:eastAsia="SimSun" w:cs="Times New Roman"/>
      <w:sz w:val="16"/>
    </w:rPr>
  </w:style>
  <w:style w:type="character" w:styleId="IntenseEmphasis">
    <w:name w:val="Intense Emphasis"/>
    <w:basedOn w:val="Carpredefinitoparagrafo1"/>
    <w:uiPriority w:val="99"/>
    <w:qFormat/>
    <w:rPr>
      <w:rFonts w:eastAsia="SimSun" w:cs="Times New Roman"/>
      <w:b/>
      <w:i/>
    </w:rPr>
  </w:style>
  <w:style w:type="character" w:customStyle="1" w:styleId="CarattereCarattere4">
    <w:name w:val="Carattere Carattere4"/>
    <w:basedOn w:val="Carpredefinitoparagrafo1"/>
    <w:uiPriority w:val="99"/>
    <w:rPr>
      <w:rFonts w:ascii="Arial" w:eastAsia="SimSun" w:cs="Times New Roman"/>
      <w:b/>
      <w:sz w:val="22"/>
    </w:rPr>
  </w:style>
  <w:style w:type="character" w:customStyle="1" w:styleId="CarattereCarattere2">
    <w:name w:val="Carattere Carattere2"/>
    <w:basedOn w:val="Carpredefinitoparagrafo1"/>
    <w:uiPriority w:val="99"/>
    <w:rPr>
      <w:rFonts w:ascii="Cambria" w:eastAsia="SimSun" w:cs="Times New Roman"/>
      <w:b/>
      <w:kern w:val="1"/>
      <w:sz w:val="32"/>
    </w:rPr>
  </w:style>
  <w:style w:type="character" w:customStyle="1" w:styleId="BalloonTextChar1">
    <w:name w:val="Balloon Text Char1"/>
    <w:basedOn w:val="DefaultParagraphFont"/>
    <w:link w:val="BalloonText"/>
    <w:uiPriority w:val="99"/>
    <w:locked/>
    <w:rPr>
      <w:rFonts w:eastAsia="SimSun" w:cs="Times New Roman"/>
      <w:sz w:val="2"/>
      <w:lang w:eastAsia="en-US"/>
    </w:rPr>
  </w:style>
  <w:style w:type="character" w:customStyle="1" w:styleId="WW8Num16z2">
    <w:name w:val="WW8Num16z2"/>
    <w:uiPriority w:val="99"/>
    <w:rPr>
      <w:rFonts w:ascii="Wingdings" w:eastAsia="SimSun" w:hAnsi="Wingdings"/>
    </w:rPr>
  </w:style>
  <w:style w:type="character" w:customStyle="1" w:styleId="WW8Num44z2">
    <w:name w:val="WW8Num44z2"/>
    <w:uiPriority w:val="99"/>
    <w:rPr>
      <w:rFonts w:ascii="Wingdings" w:eastAsia="SimSun" w:hAnsi="Wingdings"/>
    </w:rPr>
  </w:style>
  <w:style w:type="character" w:customStyle="1" w:styleId="WW8Num44z0">
    <w:name w:val="WW8Num44z0"/>
    <w:uiPriority w:val="99"/>
    <w:rPr>
      <w:rFonts w:ascii="Symbol" w:eastAsia="SimSun" w:hAnsi="Symbol"/>
    </w:rPr>
  </w:style>
  <w:style w:type="character" w:customStyle="1" w:styleId="WW8Num35z0">
    <w:name w:val="WW8Num35z0"/>
    <w:uiPriority w:val="99"/>
    <w:rPr>
      <w:rFonts w:ascii="Symbol" w:eastAsia="SimSun" w:hAnsi="Symbol"/>
    </w:rPr>
  </w:style>
  <w:style w:type="character" w:customStyle="1" w:styleId="CommentTextChar1">
    <w:name w:val="Comment Text Char1"/>
    <w:basedOn w:val="DefaultParagraphFont"/>
    <w:link w:val="CommentText"/>
    <w:uiPriority w:val="99"/>
    <w:locked/>
    <w:rPr>
      <w:rFonts w:eastAsia="SimSun" w:cs="Times New Roman"/>
      <w:sz w:val="20"/>
      <w:lang w:eastAsia="en-US"/>
    </w:rPr>
  </w:style>
  <w:style w:type="character" w:customStyle="1" w:styleId="WW8Num22z0">
    <w:name w:val="WW8Num22z0"/>
    <w:uiPriority w:val="99"/>
    <w:rPr>
      <w:rFonts w:ascii="Symbol" w:eastAsia="SimSun" w:hAnsi="Symbol"/>
    </w:rPr>
  </w:style>
  <w:style w:type="character" w:customStyle="1" w:styleId="WW8Num31z0">
    <w:name w:val="WW8Num31z0"/>
    <w:uiPriority w:val="99"/>
    <w:rPr>
      <w:rFonts w:ascii="Swis721 Ex BT" w:eastAsia="SimSun"/>
      <w:imprint/>
      <w:sz w:val="22"/>
    </w:rPr>
  </w:style>
  <w:style w:type="character" w:customStyle="1" w:styleId="CarattereCarattere1">
    <w:name w:val="Carattere Carattere1"/>
    <w:basedOn w:val="Carpredefinitoparagrafo1"/>
    <w:uiPriority w:val="99"/>
    <w:rPr>
      <w:rFonts w:ascii="Tahoma" w:eastAsia="SimSun" w:cs="Times New Roman"/>
      <w:sz w:val="16"/>
    </w:rPr>
  </w:style>
  <w:style w:type="character" w:customStyle="1" w:styleId="WW8Num42z1">
    <w:name w:val="WW8Num42z1"/>
    <w:uiPriority w:val="99"/>
    <w:rPr>
      <w:rFonts w:ascii="Courier New" w:eastAsia="SimSun"/>
    </w:rPr>
  </w:style>
  <w:style w:type="character" w:customStyle="1" w:styleId="CarattereCarattere">
    <w:name w:val="Carattere Carattere"/>
    <w:basedOn w:val="Carpredefinitoparagrafo1"/>
    <w:uiPriority w:val="99"/>
    <w:rPr>
      <w:rFonts w:ascii="Arial" w:eastAsia="SimSun" w:cs="Times New Roman"/>
    </w:rPr>
  </w:style>
  <w:style w:type="character" w:customStyle="1" w:styleId="BodyTextIndentChar1">
    <w:name w:val="Body Text Indent Char1"/>
    <w:basedOn w:val="DefaultParagraphFont"/>
    <w:link w:val="BodyTextIndent"/>
    <w:uiPriority w:val="99"/>
    <w:locked/>
    <w:rPr>
      <w:rFonts w:eastAsia="SimSun" w:cs="Times New Roman"/>
      <w:lang w:eastAsia="en-US"/>
    </w:rPr>
  </w:style>
  <w:style w:type="character" w:customStyle="1" w:styleId="NessunaspaziaturaCarattere">
    <w:name w:val="Nessuna spaziatura Carattere"/>
    <w:basedOn w:val="Carpredefinitoparagrafo1"/>
    <w:uiPriority w:val="99"/>
    <w:rPr>
      <w:rFonts w:ascii="Arial" w:eastAsia="SimSun" w:cs="Times New Roman"/>
      <w:b/>
      <w:smallCaps/>
      <w:lang w:eastAsia="ar-SA" w:bidi="ar-SA"/>
    </w:rPr>
  </w:style>
  <w:style w:type="character" w:customStyle="1" w:styleId="SubtitleChar1">
    <w:name w:val="Subtitle Char1"/>
    <w:basedOn w:val="DefaultParagraphFont"/>
    <w:link w:val="Subtitle"/>
    <w:uiPriority w:val="99"/>
    <w:locked/>
    <w:rPr>
      <w:rFonts w:ascii="Cambria" w:eastAsia="SimSun" w:cs="Times New Roman"/>
      <w:lang w:eastAsia="en-US"/>
    </w:rPr>
  </w:style>
  <w:style w:type="character" w:customStyle="1" w:styleId="CitazioneintensaCarattere">
    <w:name w:val="Citazione intensa Carattere"/>
    <w:aliases w:val="Rischi principali Carattere"/>
    <w:basedOn w:val="Carpredefinitoparagrafo1"/>
    <w:uiPriority w:val="99"/>
    <w:rPr>
      <w:rFonts w:ascii="Arial" w:eastAsia="SimSun" w:cs="Times New Roman"/>
      <w:b/>
      <w:i/>
      <w:shd w:val="clear" w:color="auto" w:fill="E5E5E5"/>
    </w:rPr>
  </w:style>
  <w:style w:type="character" w:customStyle="1" w:styleId="WW8Num15z1">
    <w:name w:val="WW8Num15z1"/>
    <w:uiPriority w:val="99"/>
    <w:rPr>
      <w:rFonts w:ascii="Courier New" w:eastAsia="SimSun"/>
    </w:rPr>
  </w:style>
  <w:style w:type="character" w:customStyle="1" w:styleId="WW8Num9z2">
    <w:name w:val="WW8Num9z2"/>
    <w:uiPriority w:val="99"/>
    <w:rPr>
      <w:rFonts w:ascii="Wingdings" w:eastAsia="SimSun" w:hAnsi="Wingdings"/>
    </w:rPr>
  </w:style>
  <w:style w:type="character" w:customStyle="1" w:styleId="WW8Num12z0">
    <w:name w:val="WW8Num12z0"/>
    <w:uiPriority w:val="99"/>
  </w:style>
  <w:style w:type="character" w:customStyle="1" w:styleId="WW8Num38z3">
    <w:name w:val="WW8Num38z3"/>
    <w:uiPriority w:val="99"/>
    <w:rPr>
      <w:rFonts w:ascii="Symbol" w:eastAsia="SimSun" w:hAnsi="Symbol"/>
    </w:rPr>
  </w:style>
  <w:style w:type="character" w:customStyle="1" w:styleId="WW8Num8z0">
    <w:name w:val="WW8Num8z0"/>
    <w:uiPriority w:val="99"/>
    <w:rPr>
      <w:rFonts w:ascii="Swis721 Ex BT" w:eastAsia="SimSun"/>
      <w:imprint/>
      <w:sz w:val="32"/>
    </w:rPr>
  </w:style>
  <w:style w:type="character" w:customStyle="1" w:styleId="FattoredirischioCarattere">
    <w:name w:val="Fattore di rischio Carattere"/>
    <w:basedOn w:val="CarattereCarattere4"/>
    <w:uiPriority w:val="99"/>
  </w:style>
  <w:style w:type="character" w:customStyle="1" w:styleId="HeaderChar1">
    <w:name w:val="Header Char1"/>
    <w:basedOn w:val="DefaultParagraphFont"/>
    <w:link w:val="Header"/>
    <w:uiPriority w:val="99"/>
    <w:locked/>
    <w:rPr>
      <w:rFonts w:eastAsia="SimSun" w:cs="Times New Roman"/>
      <w:lang w:eastAsia="en-US"/>
    </w:rPr>
  </w:style>
  <w:style w:type="character" w:customStyle="1" w:styleId="WW8Num11z2">
    <w:name w:val="WW8Num11z2"/>
    <w:uiPriority w:val="99"/>
    <w:rPr>
      <w:rFonts w:ascii="Wingdings" w:eastAsia="SimSun" w:hAnsi="Wingdings"/>
    </w:rPr>
  </w:style>
  <w:style w:type="paragraph" w:customStyle="1" w:styleId="Default">
    <w:name w:val="Default"/>
    <w:uiPriority w:val="99"/>
    <w:pPr>
      <w:autoSpaceDE w:val="0"/>
      <w:autoSpaceDN w:val="0"/>
      <w:adjustRightInd w:val="0"/>
    </w:pPr>
    <w:rPr>
      <w:rFonts w:ascii="Times New Roman" w:eastAsia="SimSun" w:hAnsi="Times New Roman"/>
      <w:color w:val="000000"/>
      <w:sz w:val="24"/>
      <w:szCs w:val="24"/>
      <w:lang w:eastAsia="en-US"/>
    </w:rPr>
  </w:style>
  <w:style w:type="paragraph" w:styleId="TOC2">
    <w:name w:val="toc 2"/>
    <w:basedOn w:val="Normal"/>
    <w:next w:val="Normal"/>
    <w:uiPriority w:val="99"/>
    <w:locked/>
    <w:pPr>
      <w:widowControl w:val="0"/>
      <w:spacing w:before="120" w:after="0" w:line="240" w:lineRule="auto"/>
      <w:ind w:left="238"/>
      <w:jc w:val="both"/>
    </w:pPr>
    <w:rPr>
      <w:rFonts w:ascii="Arial"/>
      <w:sz w:val="20"/>
      <w:szCs w:val="24"/>
      <w:lang w:eastAsia="ar-SA"/>
    </w:rPr>
  </w:style>
  <w:style w:type="paragraph" w:customStyle="1" w:styleId="Corpodeltesto21">
    <w:name w:val="Corpo del testo 21"/>
    <w:basedOn w:val="Normal"/>
    <w:uiPriority w:val="99"/>
    <w:pPr>
      <w:spacing w:after="0" w:line="240" w:lineRule="auto"/>
      <w:jc w:val="both"/>
    </w:pPr>
    <w:rPr>
      <w:rFonts w:ascii="Times New Roman"/>
      <w:sz w:val="24"/>
      <w:szCs w:val="24"/>
      <w:lang w:eastAsia="ar-SA"/>
    </w:rPr>
  </w:style>
  <w:style w:type="paragraph" w:customStyle="1" w:styleId="rosso">
    <w:name w:val="rosso"/>
    <w:basedOn w:val="Normal"/>
    <w:uiPriority w:val="99"/>
    <w:pPr>
      <w:widowControl w:val="0"/>
      <w:spacing w:before="120" w:after="0" w:line="240" w:lineRule="auto"/>
    </w:pPr>
    <w:rPr>
      <w:rFonts w:ascii="Arial"/>
      <w:b/>
      <w:sz w:val="28"/>
      <w:szCs w:val="24"/>
      <w:lang w:eastAsia="ar-SA"/>
    </w:rPr>
  </w:style>
  <w:style w:type="paragraph" w:styleId="TOC9">
    <w:name w:val="toc 9"/>
    <w:basedOn w:val="Normal"/>
    <w:next w:val="Normal"/>
    <w:uiPriority w:val="99"/>
    <w:locked/>
    <w:pPr>
      <w:spacing w:after="100"/>
      <w:ind w:left="1760"/>
    </w:pPr>
    <w:rPr>
      <w:szCs w:val="24"/>
      <w:lang w:eastAsia="ar-SA"/>
    </w:rPr>
  </w:style>
  <w:style w:type="paragraph" w:styleId="Title">
    <w:name w:val="Title"/>
    <w:basedOn w:val="Normal"/>
    <w:next w:val="Normal"/>
    <w:link w:val="TitleChar1"/>
    <w:uiPriority w:val="99"/>
    <w:qFormat/>
    <w:locked/>
    <w:pPr>
      <w:widowControl w:val="0"/>
      <w:spacing w:before="240" w:after="60" w:line="240" w:lineRule="auto"/>
      <w:jc w:val="center"/>
    </w:pPr>
    <w:rPr>
      <w:rFonts w:ascii="Cambria"/>
      <w:b/>
      <w:kern w:val="1"/>
      <w:sz w:val="32"/>
      <w:szCs w:val="24"/>
      <w:lang w:eastAsia="ar-SA"/>
    </w:rPr>
  </w:style>
  <w:style w:type="character" w:customStyle="1" w:styleId="TitleChar">
    <w:name w:val="Title Char"/>
    <w:basedOn w:val="DefaultParagraphFont"/>
    <w:link w:val="Title"/>
    <w:uiPriority w:val="10"/>
    <w:rsid w:val="00DB1F93"/>
    <w:rPr>
      <w:rFonts w:asciiTheme="majorHAnsi" w:eastAsiaTheme="majorEastAsia" w:hAnsiTheme="majorHAnsi" w:cstheme="majorBidi"/>
      <w:b/>
      <w:bCs/>
      <w:kern w:val="28"/>
      <w:sz w:val="32"/>
      <w:szCs w:val="32"/>
      <w:lang w:eastAsia="en-US"/>
    </w:rPr>
  </w:style>
  <w:style w:type="character" w:customStyle="1" w:styleId="TitoloCarattere1">
    <w:name w:val="Titolo Carattere1"/>
    <w:basedOn w:val="DefaultParagraphFont"/>
    <w:uiPriority w:val="99"/>
    <w:rPr>
      <w:rFonts w:ascii="Calibri Light" w:eastAsia="Times New Roman" w:hAnsi="Calibri Light" w:cs="Times New Roman"/>
      <w:b/>
      <w:bCs/>
      <w:kern w:val="28"/>
      <w:sz w:val="32"/>
      <w:szCs w:val="32"/>
      <w:lang w:eastAsia="en-US"/>
    </w:rPr>
  </w:style>
  <w:style w:type="character" w:customStyle="1" w:styleId="TitoloCarattere11">
    <w:name w:val="Titolo Carattere11"/>
    <w:basedOn w:val="DefaultParagraphFont"/>
    <w:uiPriority w:val="99"/>
    <w:rPr>
      <w:rFonts w:ascii="Calibri Light" w:eastAsia="Times New Roman" w:hAnsi="Calibri Light" w:cs="Times New Roman"/>
      <w:b/>
      <w:bCs/>
      <w:kern w:val="28"/>
      <w:sz w:val="32"/>
      <w:szCs w:val="32"/>
      <w:lang w:eastAsia="en-US"/>
    </w:rPr>
  </w:style>
  <w:style w:type="paragraph" w:styleId="BalloonText">
    <w:name w:val="Balloon Text"/>
    <w:basedOn w:val="Normal"/>
    <w:link w:val="BalloonTextChar1"/>
    <w:uiPriority w:val="99"/>
    <w:pPr>
      <w:widowControl w:val="0"/>
      <w:spacing w:after="0" w:line="240" w:lineRule="auto"/>
      <w:jc w:val="both"/>
    </w:pPr>
    <w:rPr>
      <w:rFonts w:ascii="Tahoma"/>
      <w:sz w:val="16"/>
      <w:szCs w:val="24"/>
      <w:lang w:eastAsia="ar-SA"/>
    </w:rPr>
  </w:style>
  <w:style w:type="character" w:customStyle="1" w:styleId="BalloonTextChar">
    <w:name w:val="Balloon Text Char"/>
    <w:basedOn w:val="DefaultParagraphFont"/>
    <w:link w:val="BalloonText"/>
    <w:uiPriority w:val="99"/>
    <w:semiHidden/>
    <w:rsid w:val="00DB1F93"/>
    <w:rPr>
      <w:rFonts w:ascii="Times New Roman" w:eastAsia="SimSun" w:hAnsi="Times New Roman"/>
      <w:sz w:val="0"/>
      <w:szCs w:val="0"/>
      <w:lang w:eastAsia="en-US"/>
    </w:rPr>
  </w:style>
  <w:style w:type="character" w:customStyle="1" w:styleId="TestofumettoCarattere1">
    <w:name w:val="Testo fumetto Carattere1"/>
    <w:basedOn w:val="DefaultParagraphFont"/>
    <w:uiPriority w:val="99"/>
    <w:semiHidden/>
    <w:rPr>
      <w:rFonts w:ascii="Segoe UI" w:eastAsia="SimSun" w:hAnsi="Segoe UI" w:cs="Segoe UI"/>
      <w:sz w:val="18"/>
      <w:szCs w:val="18"/>
      <w:lang w:eastAsia="en-US"/>
    </w:rPr>
  </w:style>
  <w:style w:type="character" w:customStyle="1" w:styleId="TestofumettoCarattere11">
    <w:name w:val="Testo fumetto Carattere11"/>
    <w:basedOn w:val="DefaultParagraphFont"/>
    <w:uiPriority w:val="99"/>
    <w:semiHidden/>
    <w:rPr>
      <w:rFonts w:ascii="Segoe UI" w:eastAsia="SimSun" w:hAnsi="Segoe UI" w:cs="Segoe UI"/>
      <w:sz w:val="18"/>
      <w:szCs w:val="18"/>
      <w:lang w:eastAsia="en-US"/>
    </w:rPr>
  </w:style>
  <w:style w:type="paragraph" w:styleId="NormalWeb">
    <w:name w:val="Normal (Web)"/>
    <w:basedOn w:val="Normal"/>
    <w:uiPriority w:val="99"/>
    <w:pPr>
      <w:spacing w:before="280" w:after="280" w:line="240" w:lineRule="auto"/>
    </w:pPr>
    <w:rPr>
      <w:rFonts w:ascii="Times New Roman"/>
      <w:color w:val="000080"/>
      <w:sz w:val="24"/>
      <w:szCs w:val="24"/>
      <w:lang w:eastAsia="ar-SA"/>
    </w:rPr>
  </w:style>
  <w:style w:type="paragraph" w:customStyle="1" w:styleId="Corsivo">
    <w:name w:val="Corsivo"/>
    <w:basedOn w:val="puntoelenco1"/>
    <w:uiPriority w:val="99"/>
    <w:rPr>
      <w:i/>
      <w:w w:val="90"/>
    </w:rPr>
  </w:style>
  <w:style w:type="paragraph" w:customStyle="1" w:styleId="Citazione1">
    <w:name w:val="Citazione1"/>
    <w:basedOn w:val="Normal"/>
    <w:next w:val="Normal"/>
    <w:uiPriority w:val="99"/>
    <w:pPr>
      <w:widowControl w:val="0"/>
      <w:spacing w:after="0" w:line="240" w:lineRule="auto"/>
    </w:pPr>
    <w:rPr>
      <w:rFonts w:ascii="Arial"/>
      <w:i/>
      <w:color w:val="000000"/>
      <w:sz w:val="16"/>
      <w:szCs w:val="24"/>
      <w:lang w:eastAsia="ar-SA"/>
    </w:rPr>
  </w:style>
  <w:style w:type="paragraph" w:customStyle="1" w:styleId="Corpodeltesto22">
    <w:name w:val="Corpo del testo 22"/>
    <w:basedOn w:val="Normal"/>
    <w:uiPriority w:val="99"/>
    <w:pPr>
      <w:widowControl w:val="0"/>
      <w:spacing w:before="120" w:after="0" w:line="360" w:lineRule="auto"/>
      <w:jc w:val="both"/>
    </w:pPr>
    <w:rPr>
      <w:rFonts w:ascii="Arial"/>
      <w:sz w:val="20"/>
      <w:szCs w:val="24"/>
      <w:lang w:eastAsia="ar-SA"/>
    </w:rPr>
  </w:style>
  <w:style w:type="paragraph" w:styleId="TOC5">
    <w:name w:val="toc 5"/>
    <w:basedOn w:val="Normal"/>
    <w:next w:val="Normal"/>
    <w:uiPriority w:val="99"/>
    <w:locked/>
    <w:pPr>
      <w:spacing w:after="100"/>
      <w:ind w:left="880"/>
    </w:pPr>
    <w:rPr>
      <w:szCs w:val="24"/>
      <w:lang w:eastAsia="ar-SA"/>
    </w:rPr>
  </w:style>
  <w:style w:type="paragraph" w:styleId="Subtitle">
    <w:name w:val="Subtitle"/>
    <w:basedOn w:val="Normal"/>
    <w:next w:val="Normal"/>
    <w:link w:val="SubtitleChar1"/>
    <w:uiPriority w:val="99"/>
    <w:qFormat/>
    <w:locked/>
    <w:pPr>
      <w:widowControl w:val="0"/>
      <w:spacing w:before="60" w:after="0" w:line="240" w:lineRule="auto"/>
    </w:pPr>
    <w:rPr>
      <w:rFonts w:ascii="Arial"/>
      <w:sz w:val="20"/>
      <w:szCs w:val="24"/>
      <w:lang w:eastAsia="ar-SA"/>
    </w:rPr>
  </w:style>
  <w:style w:type="character" w:customStyle="1" w:styleId="SubtitleChar">
    <w:name w:val="Subtitle Char"/>
    <w:basedOn w:val="DefaultParagraphFont"/>
    <w:link w:val="Subtitle"/>
    <w:uiPriority w:val="11"/>
    <w:rsid w:val="00DB1F93"/>
    <w:rPr>
      <w:rFonts w:asciiTheme="majorHAnsi" w:eastAsiaTheme="majorEastAsia" w:hAnsiTheme="majorHAnsi" w:cstheme="majorBidi"/>
      <w:sz w:val="24"/>
      <w:szCs w:val="24"/>
      <w:lang w:eastAsia="en-US"/>
    </w:rPr>
  </w:style>
  <w:style w:type="character" w:customStyle="1" w:styleId="SottotitoloCarattere1">
    <w:name w:val="Sottotitolo Carattere1"/>
    <w:basedOn w:val="DefaultParagraphFont"/>
    <w:uiPriority w:val="99"/>
    <w:rPr>
      <w:rFonts w:ascii="Calibri Light" w:eastAsia="Times New Roman" w:hAnsi="Calibri Light" w:cs="Times New Roman"/>
      <w:sz w:val="24"/>
      <w:szCs w:val="24"/>
      <w:lang w:eastAsia="en-US"/>
    </w:rPr>
  </w:style>
  <w:style w:type="character" w:customStyle="1" w:styleId="SottotitoloCarattere11">
    <w:name w:val="Sottotitolo Carattere11"/>
    <w:basedOn w:val="DefaultParagraphFont"/>
    <w:uiPriority w:val="99"/>
    <w:rPr>
      <w:rFonts w:ascii="Calibri Light" w:eastAsia="Times New Roman" w:hAnsi="Calibri Light" w:cs="Times New Roman"/>
      <w:sz w:val="24"/>
      <w:szCs w:val="24"/>
      <w:lang w:eastAsia="en-US"/>
    </w:rPr>
  </w:style>
  <w:style w:type="paragraph" w:styleId="List">
    <w:name w:val="List"/>
    <w:basedOn w:val="BodyText"/>
    <w:uiPriority w:val="99"/>
  </w:style>
  <w:style w:type="paragraph" w:styleId="FootnoteText">
    <w:name w:val="footnote text"/>
    <w:basedOn w:val="Normal"/>
    <w:link w:val="FootnoteTextChar1"/>
    <w:uiPriority w:val="99"/>
    <w:pPr>
      <w:widowControl w:val="0"/>
      <w:spacing w:before="120" w:after="0" w:line="240" w:lineRule="auto"/>
      <w:jc w:val="both"/>
    </w:pPr>
    <w:rPr>
      <w:rFonts w:ascii="Arial"/>
      <w:sz w:val="20"/>
      <w:szCs w:val="24"/>
      <w:lang w:eastAsia="ar-SA"/>
    </w:rPr>
  </w:style>
  <w:style w:type="character" w:customStyle="1" w:styleId="FootnoteTextChar">
    <w:name w:val="Footnote Text Char"/>
    <w:basedOn w:val="DefaultParagraphFont"/>
    <w:link w:val="FootnoteText"/>
    <w:uiPriority w:val="99"/>
    <w:semiHidden/>
    <w:rsid w:val="00DB1F93"/>
    <w:rPr>
      <w:rFonts w:ascii="Calibri" w:eastAsia="SimSun" w:hAnsi="Times New Roman"/>
      <w:sz w:val="20"/>
      <w:szCs w:val="20"/>
      <w:lang w:eastAsia="en-US"/>
    </w:rPr>
  </w:style>
  <w:style w:type="character" w:customStyle="1" w:styleId="TestonotaapidipaginaCarattere1">
    <w:name w:val="Testo nota a piè di pagina Carattere1"/>
    <w:basedOn w:val="DefaultParagraphFont"/>
    <w:uiPriority w:val="99"/>
    <w:semiHidden/>
    <w:rPr>
      <w:rFonts w:ascii="Calibri" w:eastAsia="SimSun" w:hAnsi="Times New Roman" w:cs="Times New Roman"/>
      <w:sz w:val="20"/>
      <w:szCs w:val="20"/>
      <w:lang w:eastAsia="en-US"/>
    </w:rPr>
  </w:style>
  <w:style w:type="character" w:customStyle="1" w:styleId="TestonotaapidipaginaCarattere11">
    <w:name w:val="Testo nota a piè di pagina Carattere11"/>
    <w:basedOn w:val="DefaultParagraphFont"/>
    <w:uiPriority w:val="99"/>
    <w:semiHidden/>
    <w:rPr>
      <w:rFonts w:ascii="Calibri" w:eastAsia="SimSun" w:hAnsi="Times New Roman" w:cs="Times New Roman"/>
      <w:sz w:val="20"/>
      <w:szCs w:val="20"/>
      <w:lang w:eastAsia="en-US"/>
    </w:rPr>
  </w:style>
  <w:style w:type="paragraph" w:customStyle="1" w:styleId="Blu">
    <w:name w:val="Blu"/>
    <w:basedOn w:val="Heading3"/>
    <w:uiPriority w:val="99"/>
    <w:pPr>
      <w:keepNext w:val="0"/>
      <w:shd w:val="clear" w:color="auto" w:fill="000080"/>
      <w:spacing w:before="120" w:after="120"/>
      <w:jc w:val="center"/>
    </w:pPr>
    <w:rPr>
      <w:sz w:val="20"/>
    </w:rPr>
  </w:style>
  <w:style w:type="paragraph" w:customStyle="1" w:styleId="Testodelblocco1">
    <w:name w:val="Testo del blocco1"/>
    <w:basedOn w:val="Normal"/>
    <w:uiPriority w:val="99"/>
    <w:pPr>
      <w:widowControl w:val="0"/>
      <w:spacing w:before="120" w:after="100" w:line="240" w:lineRule="auto"/>
      <w:ind w:left="-159" w:right="-79"/>
      <w:jc w:val="both"/>
    </w:pPr>
    <w:rPr>
      <w:rFonts w:ascii="Tahoma"/>
      <w:sz w:val="20"/>
      <w:szCs w:val="24"/>
      <w:lang w:eastAsia="ar-SA"/>
    </w:rPr>
  </w:style>
  <w:style w:type="paragraph" w:customStyle="1" w:styleId="Fattore">
    <w:name w:val="Fattore"/>
    <w:basedOn w:val="Normal"/>
    <w:uiPriority w:val="99"/>
    <w:pPr>
      <w:widowControl w:val="0"/>
      <w:spacing w:before="120" w:after="0" w:line="240" w:lineRule="auto"/>
      <w:jc w:val="both"/>
    </w:pPr>
    <w:rPr>
      <w:rFonts w:ascii="Arial"/>
      <w:b/>
      <w:color w:val="000080"/>
      <w:sz w:val="24"/>
      <w:szCs w:val="24"/>
      <w:lang w:eastAsia="ar-SA"/>
    </w:rPr>
  </w:style>
  <w:style w:type="paragraph" w:styleId="TOC4">
    <w:name w:val="toc 4"/>
    <w:basedOn w:val="Normal"/>
    <w:next w:val="Normal"/>
    <w:uiPriority w:val="99"/>
    <w:locked/>
    <w:pPr>
      <w:spacing w:after="100"/>
      <w:ind w:left="660"/>
    </w:pPr>
    <w:rPr>
      <w:szCs w:val="24"/>
      <w:lang w:eastAsia="ar-SA"/>
    </w:rPr>
  </w:style>
  <w:style w:type="paragraph" w:customStyle="1" w:styleId="Citazioneintensa1">
    <w:name w:val="Citazione intensa1"/>
    <w:basedOn w:val="Normal"/>
    <w:next w:val="Normal"/>
    <w:uiPriority w:val="99"/>
    <w:pPr>
      <w:widowControl w:val="0"/>
      <w:shd w:val="clear" w:color="auto" w:fill="E5E5E5"/>
      <w:spacing w:before="240" w:after="240" w:line="240" w:lineRule="auto"/>
      <w:jc w:val="center"/>
    </w:pPr>
    <w:rPr>
      <w:rFonts w:ascii="Arial"/>
      <w:b/>
      <w:i/>
      <w:sz w:val="20"/>
      <w:szCs w:val="24"/>
      <w:lang w:eastAsia="ar-SA"/>
    </w:rPr>
  </w:style>
  <w:style w:type="paragraph" w:customStyle="1" w:styleId="Fattoredirischio">
    <w:name w:val="Fattore di rischio"/>
    <w:basedOn w:val="Heading3"/>
    <w:uiPriority w:val="99"/>
    <w:pPr>
      <w:keepNext w:val="0"/>
      <w:spacing w:before="120" w:after="120"/>
      <w:jc w:val="center"/>
    </w:pPr>
    <w:rPr>
      <w:sz w:val="20"/>
    </w:rPr>
  </w:style>
  <w:style w:type="paragraph" w:styleId="ListParagraph">
    <w:name w:val="List Paragraph"/>
    <w:basedOn w:val="Normal"/>
    <w:uiPriority w:val="99"/>
    <w:qFormat/>
    <w:pPr>
      <w:ind w:left="720"/>
    </w:pPr>
    <w:rPr>
      <w:szCs w:val="24"/>
    </w:rPr>
  </w:style>
  <w:style w:type="paragraph" w:customStyle="1" w:styleId="puntoelenco1">
    <w:name w:val="punto elenco 1"/>
    <w:basedOn w:val="Normal"/>
    <w:uiPriority w:val="99"/>
    <w:pPr>
      <w:widowControl w:val="0"/>
      <w:spacing w:before="120" w:after="0" w:line="240" w:lineRule="auto"/>
      <w:jc w:val="both"/>
    </w:pPr>
    <w:rPr>
      <w:rFonts w:ascii="Arial"/>
      <w:sz w:val="20"/>
      <w:szCs w:val="24"/>
      <w:lang w:eastAsia="ar-SA"/>
    </w:rPr>
  </w:style>
  <w:style w:type="paragraph" w:styleId="BodyText">
    <w:name w:val="Body Text"/>
    <w:basedOn w:val="Normal"/>
    <w:link w:val="BodyTextChar1"/>
    <w:uiPriority w:val="99"/>
    <w:pPr>
      <w:widowControl w:val="0"/>
      <w:spacing w:before="120" w:after="120" w:line="240" w:lineRule="auto"/>
      <w:jc w:val="both"/>
    </w:pPr>
    <w:rPr>
      <w:rFonts w:ascii="Arial"/>
      <w:sz w:val="20"/>
      <w:szCs w:val="24"/>
      <w:lang w:eastAsia="ar-SA"/>
    </w:rPr>
  </w:style>
  <w:style w:type="character" w:customStyle="1" w:styleId="BodyTextChar">
    <w:name w:val="Body Text Char"/>
    <w:basedOn w:val="DefaultParagraphFont"/>
    <w:link w:val="BodyText"/>
    <w:uiPriority w:val="99"/>
    <w:semiHidden/>
    <w:rsid w:val="00DB1F93"/>
    <w:rPr>
      <w:rFonts w:ascii="Calibri" w:eastAsia="SimSun" w:hAnsi="Times New Roman"/>
      <w:lang w:eastAsia="en-US"/>
    </w:rPr>
  </w:style>
  <w:style w:type="character" w:customStyle="1" w:styleId="CorpotestoCarattere1">
    <w:name w:val="Corpo testo Carattere1"/>
    <w:basedOn w:val="DefaultParagraphFont"/>
    <w:uiPriority w:val="99"/>
    <w:semiHidden/>
    <w:rPr>
      <w:rFonts w:ascii="Calibri" w:eastAsia="SimSun" w:hAnsi="Times New Roman" w:cs="Times New Roman"/>
      <w:lang w:eastAsia="en-US"/>
    </w:rPr>
  </w:style>
  <w:style w:type="character" w:customStyle="1" w:styleId="CorpotestoCarattere11">
    <w:name w:val="Corpo testo Carattere11"/>
    <w:basedOn w:val="DefaultParagraphFont"/>
    <w:uiPriority w:val="99"/>
    <w:semiHidden/>
    <w:rPr>
      <w:rFonts w:ascii="Calibri" w:eastAsia="SimSun" w:hAnsi="Times New Roman" w:cs="Times New Roman"/>
      <w:lang w:eastAsia="en-US"/>
    </w:rPr>
  </w:style>
  <w:style w:type="paragraph" w:styleId="CommentText">
    <w:name w:val="annotation text"/>
    <w:basedOn w:val="Normal"/>
    <w:link w:val="CommentTextChar1"/>
    <w:uiPriority w:val="99"/>
    <w:pPr>
      <w:widowControl w:val="0"/>
      <w:spacing w:before="120" w:after="0" w:line="240" w:lineRule="auto"/>
      <w:jc w:val="both"/>
    </w:pPr>
    <w:rPr>
      <w:rFonts w:ascii="Arial"/>
      <w:sz w:val="20"/>
      <w:szCs w:val="24"/>
      <w:lang w:eastAsia="ar-SA"/>
    </w:rPr>
  </w:style>
  <w:style w:type="character" w:customStyle="1" w:styleId="CommentTextChar">
    <w:name w:val="Comment Text Char"/>
    <w:basedOn w:val="DefaultParagraphFont"/>
    <w:link w:val="CommentText"/>
    <w:uiPriority w:val="99"/>
    <w:semiHidden/>
    <w:rsid w:val="00DB1F93"/>
    <w:rPr>
      <w:rFonts w:ascii="Calibri" w:eastAsia="SimSun" w:hAnsi="Times New Roman"/>
      <w:sz w:val="20"/>
      <w:szCs w:val="20"/>
      <w:lang w:eastAsia="en-US"/>
    </w:rPr>
  </w:style>
  <w:style w:type="character" w:customStyle="1" w:styleId="TestocommentoCarattere1">
    <w:name w:val="Testo commento Carattere1"/>
    <w:basedOn w:val="DefaultParagraphFont"/>
    <w:uiPriority w:val="99"/>
    <w:semiHidden/>
    <w:rPr>
      <w:rFonts w:ascii="Calibri" w:eastAsia="SimSun" w:hAnsi="Times New Roman" w:cs="Times New Roman"/>
      <w:sz w:val="20"/>
      <w:szCs w:val="20"/>
      <w:lang w:eastAsia="en-US"/>
    </w:rPr>
  </w:style>
  <w:style w:type="character" w:customStyle="1" w:styleId="TestocommentoCarattere11">
    <w:name w:val="Testo commento Carattere11"/>
    <w:basedOn w:val="DefaultParagraphFont"/>
    <w:uiPriority w:val="99"/>
    <w:semiHidden/>
    <w:rPr>
      <w:rFonts w:ascii="Calibri" w:eastAsia="SimSun" w:hAnsi="Times New Roman" w:cs="Times New Roman"/>
      <w:sz w:val="20"/>
      <w:szCs w:val="20"/>
      <w:lang w:eastAsia="en-US"/>
    </w:rPr>
  </w:style>
  <w:style w:type="paragraph" w:styleId="TOCHeading">
    <w:name w:val="TOC Heading"/>
    <w:basedOn w:val="Heading1"/>
    <w:next w:val="Normal"/>
    <w:uiPriority w:val="99"/>
    <w:qFormat/>
    <w:pPr>
      <w:keepLines/>
      <w:widowControl/>
      <w:spacing w:before="480" w:after="0" w:line="276" w:lineRule="auto"/>
      <w:jc w:val="left"/>
    </w:pPr>
    <w:rPr>
      <w:rFonts w:ascii="Cambria"/>
      <w:caps w:val="0"/>
    </w:rPr>
  </w:style>
  <w:style w:type="paragraph" w:customStyle="1" w:styleId="Puntato">
    <w:name w:val="Puntato"/>
    <w:basedOn w:val="Normal"/>
    <w:uiPriority w:val="99"/>
    <w:pPr>
      <w:widowControl w:val="0"/>
      <w:spacing w:before="60" w:after="0" w:line="240" w:lineRule="auto"/>
      <w:ind w:left="851" w:right="96"/>
      <w:jc w:val="both"/>
    </w:pPr>
    <w:rPr>
      <w:rFonts w:ascii="Arial"/>
      <w:sz w:val="20"/>
      <w:szCs w:val="24"/>
      <w:lang w:eastAsia="ar-SA"/>
    </w:rPr>
  </w:style>
  <w:style w:type="paragraph" w:customStyle="1" w:styleId="Indice10">
    <w:name w:val="Indice 10"/>
    <w:basedOn w:val="Indice"/>
    <w:uiPriority w:val="99"/>
    <w:pPr>
      <w:tabs>
        <w:tab w:val="right" w:leader="dot" w:pos="7091"/>
      </w:tabs>
      <w:ind w:left="2547"/>
    </w:pPr>
  </w:style>
  <w:style w:type="paragraph" w:customStyle="1" w:styleId="corpotesto">
    <w:name w:val="corpo testo"/>
    <w:basedOn w:val="Normal"/>
    <w:uiPriority w:val="99"/>
    <w:pPr>
      <w:widowControl w:val="0"/>
      <w:spacing w:before="120" w:after="0" w:line="240" w:lineRule="auto"/>
      <w:ind w:left="851" w:right="851"/>
      <w:jc w:val="both"/>
    </w:pPr>
    <w:rPr>
      <w:rFonts w:ascii="Arial"/>
      <w:sz w:val="20"/>
      <w:szCs w:val="24"/>
      <w:lang w:eastAsia="ar-SA"/>
    </w:rPr>
  </w:style>
  <w:style w:type="paragraph" w:styleId="BodyTextIndent">
    <w:name w:val="Body Text Indent"/>
    <w:basedOn w:val="Normal"/>
    <w:link w:val="BodyTextIndentChar1"/>
    <w:uiPriority w:val="99"/>
    <w:pPr>
      <w:widowControl w:val="0"/>
      <w:spacing w:before="120" w:after="120" w:line="240" w:lineRule="auto"/>
      <w:ind w:left="283"/>
      <w:jc w:val="both"/>
    </w:pPr>
    <w:rPr>
      <w:rFonts w:ascii="Arial"/>
      <w:sz w:val="20"/>
      <w:szCs w:val="24"/>
      <w:lang w:eastAsia="ar-SA"/>
    </w:rPr>
  </w:style>
  <w:style w:type="character" w:customStyle="1" w:styleId="BodyTextIndentChar">
    <w:name w:val="Body Text Indent Char"/>
    <w:basedOn w:val="DefaultParagraphFont"/>
    <w:link w:val="BodyTextIndent"/>
    <w:uiPriority w:val="99"/>
    <w:semiHidden/>
    <w:rsid w:val="00DB1F93"/>
    <w:rPr>
      <w:rFonts w:ascii="Calibri" w:eastAsia="SimSun" w:hAnsi="Times New Roman"/>
      <w:lang w:eastAsia="en-US"/>
    </w:rPr>
  </w:style>
  <w:style w:type="character" w:customStyle="1" w:styleId="RientrocorpodeltestoCarattere1">
    <w:name w:val="Rientro corpo del testo Carattere1"/>
    <w:basedOn w:val="DefaultParagraphFont"/>
    <w:uiPriority w:val="99"/>
    <w:semiHidden/>
    <w:rPr>
      <w:rFonts w:ascii="Calibri" w:eastAsia="SimSun" w:hAnsi="Times New Roman" w:cs="Times New Roman"/>
      <w:lang w:eastAsia="en-US"/>
    </w:rPr>
  </w:style>
  <w:style w:type="character" w:customStyle="1" w:styleId="RientrocorpodeltestoCarattere11">
    <w:name w:val="Rientro corpo del testo Carattere11"/>
    <w:basedOn w:val="DefaultParagraphFont"/>
    <w:uiPriority w:val="99"/>
    <w:semiHidden/>
    <w:rPr>
      <w:rFonts w:ascii="Calibri" w:eastAsia="SimSun" w:hAnsi="Times New Roman" w:cs="Times New Roman"/>
      <w:lang w:eastAsia="en-US"/>
    </w:rPr>
  </w:style>
  <w:style w:type="paragraph" w:styleId="TOC8">
    <w:name w:val="toc 8"/>
    <w:basedOn w:val="Normal"/>
    <w:next w:val="Normal"/>
    <w:uiPriority w:val="99"/>
    <w:locked/>
    <w:pPr>
      <w:spacing w:after="100"/>
      <w:ind w:left="1540"/>
    </w:pPr>
    <w:rPr>
      <w:szCs w:val="24"/>
      <w:lang w:eastAsia="ar-SA"/>
    </w:rPr>
  </w:style>
  <w:style w:type="paragraph" w:customStyle="1" w:styleId="t">
    <w:name w:val="t"/>
    <w:basedOn w:val="Normal"/>
    <w:uiPriority w:val="99"/>
    <w:pPr>
      <w:widowControl w:val="0"/>
      <w:spacing w:after="0" w:line="240" w:lineRule="auto"/>
    </w:pPr>
    <w:rPr>
      <w:rFonts w:ascii="Arial"/>
      <w:szCs w:val="24"/>
      <w:lang w:eastAsia="ar-SA"/>
    </w:rPr>
  </w:style>
  <w:style w:type="paragraph" w:styleId="Footer">
    <w:name w:val="footer"/>
    <w:basedOn w:val="Normal"/>
    <w:link w:val="FooterChar1"/>
    <w:uiPriority w:val="99"/>
    <w:pPr>
      <w:widowControl w:val="0"/>
      <w:spacing w:before="120" w:after="0" w:line="240" w:lineRule="auto"/>
      <w:jc w:val="both"/>
    </w:pPr>
    <w:rPr>
      <w:rFonts w:ascii="Arial"/>
      <w:sz w:val="20"/>
      <w:szCs w:val="24"/>
      <w:lang w:eastAsia="ar-SA"/>
    </w:rPr>
  </w:style>
  <w:style w:type="character" w:customStyle="1" w:styleId="FooterChar">
    <w:name w:val="Footer Char"/>
    <w:basedOn w:val="DefaultParagraphFont"/>
    <w:link w:val="Footer"/>
    <w:uiPriority w:val="99"/>
    <w:semiHidden/>
    <w:rsid w:val="00DB1F93"/>
    <w:rPr>
      <w:rFonts w:ascii="Calibri" w:eastAsia="SimSun" w:hAnsi="Times New Roman"/>
      <w:lang w:eastAsia="en-US"/>
    </w:rPr>
  </w:style>
  <w:style w:type="character" w:customStyle="1" w:styleId="PidipaginaCarattere1">
    <w:name w:val="Piè di pagina Carattere1"/>
    <w:basedOn w:val="DefaultParagraphFont"/>
    <w:uiPriority w:val="99"/>
    <w:semiHidden/>
    <w:rPr>
      <w:rFonts w:ascii="Calibri" w:eastAsia="SimSun" w:hAnsi="Times New Roman" w:cs="Times New Roman"/>
      <w:lang w:eastAsia="en-US"/>
    </w:rPr>
  </w:style>
  <w:style w:type="character" w:customStyle="1" w:styleId="PidipaginaCarattere11">
    <w:name w:val="Piè di pagina Carattere11"/>
    <w:basedOn w:val="DefaultParagraphFont"/>
    <w:uiPriority w:val="99"/>
    <w:semiHidden/>
    <w:rPr>
      <w:rFonts w:ascii="Calibri" w:eastAsia="SimSun" w:hAnsi="Times New Roman" w:cs="Times New Roman"/>
      <w:lang w:eastAsia="en-US"/>
    </w:rPr>
  </w:style>
  <w:style w:type="paragraph" w:customStyle="1" w:styleId="Didascalia1">
    <w:name w:val="Didascalia1"/>
    <w:basedOn w:val="Normal"/>
    <w:uiPriority w:val="99"/>
    <w:pPr>
      <w:widowControl w:val="0"/>
      <w:suppressLineNumbers/>
      <w:spacing w:before="120" w:after="120" w:line="240" w:lineRule="auto"/>
      <w:jc w:val="both"/>
    </w:pPr>
    <w:rPr>
      <w:rFonts w:ascii="Arial"/>
      <w:i/>
      <w:sz w:val="24"/>
      <w:szCs w:val="24"/>
      <w:lang w:eastAsia="ar-SA"/>
    </w:rPr>
  </w:style>
  <w:style w:type="paragraph" w:customStyle="1" w:styleId="Testotabella">
    <w:name w:val="Testo tabella"/>
    <w:basedOn w:val="Normal"/>
    <w:next w:val="Normal"/>
    <w:uiPriority w:val="99"/>
    <w:pPr>
      <w:widowControl w:val="0"/>
      <w:spacing w:after="0" w:line="240" w:lineRule="auto"/>
      <w:jc w:val="center"/>
    </w:pPr>
    <w:rPr>
      <w:rFonts w:ascii="Arial"/>
      <w:sz w:val="16"/>
      <w:szCs w:val="24"/>
      <w:lang w:eastAsia="ar-SA"/>
    </w:rPr>
  </w:style>
  <w:style w:type="paragraph" w:customStyle="1" w:styleId="Tabella">
    <w:name w:val="Tabella"/>
    <w:basedOn w:val="Normal"/>
    <w:uiPriority w:val="99"/>
    <w:pPr>
      <w:widowControl w:val="0"/>
      <w:spacing w:before="120" w:after="120" w:line="240" w:lineRule="auto"/>
      <w:jc w:val="both"/>
    </w:pPr>
    <w:rPr>
      <w:rFonts w:ascii="Arial"/>
      <w:sz w:val="20"/>
      <w:szCs w:val="24"/>
      <w:lang w:eastAsia="ar-SA"/>
    </w:rPr>
  </w:style>
  <w:style w:type="paragraph" w:customStyle="1" w:styleId="StileTitolo1Sinistro0cmPrimariga0cm">
    <w:name w:val="Stile Titolo 1 + Sinistro:  0 cm Prima riga:  0 cm"/>
    <w:basedOn w:val="Heading1"/>
    <w:uiPriority w:val="99"/>
  </w:style>
  <w:style w:type="paragraph" w:styleId="Header">
    <w:name w:val="header"/>
    <w:basedOn w:val="Normal"/>
    <w:link w:val="HeaderChar1"/>
    <w:uiPriority w:val="99"/>
    <w:pPr>
      <w:widowControl w:val="0"/>
      <w:spacing w:after="0" w:line="240" w:lineRule="auto"/>
      <w:jc w:val="both"/>
    </w:pPr>
    <w:rPr>
      <w:rFonts w:ascii="Arial"/>
      <w:sz w:val="16"/>
      <w:szCs w:val="24"/>
      <w:lang w:eastAsia="ar-SA"/>
    </w:rPr>
  </w:style>
  <w:style w:type="character" w:customStyle="1" w:styleId="HeaderChar">
    <w:name w:val="Header Char"/>
    <w:basedOn w:val="DefaultParagraphFont"/>
    <w:link w:val="Header"/>
    <w:uiPriority w:val="99"/>
    <w:semiHidden/>
    <w:rsid w:val="00DB1F93"/>
    <w:rPr>
      <w:rFonts w:ascii="Calibri" w:eastAsia="SimSun" w:hAnsi="Times New Roman"/>
      <w:lang w:eastAsia="en-US"/>
    </w:rPr>
  </w:style>
  <w:style w:type="character" w:customStyle="1" w:styleId="IntestazioneCarattere1">
    <w:name w:val="Intestazione Carattere1"/>
    <w:basedOn w:val="DefaultParagraphFont"/>
    <w:uiPriority w:val="99"/>
    <w:semiHidden/>
    <w:rPr>
      <w:rFonts w:ascii="Calibri" w:eastAsia="SimSun" w:hAnsi="Times New Roman" w:cs="Times New Roman"/>
      <w:lang w:eastAsia="en-US"/>
    </w:rPr>
  </w:style>
  <w:style w:type="character" w:customStyle="1" w:styleId="IntestazioneCarattere11">
    <w:name w:val="Intestazione Carattere11"/>
    <w:basedOn w:val="DefaultParagraphFont"/>
    <w:uiPriority w:val="99"/>
    <w:semiHidden/>
    <w:rPr>
      <w:rFonts w:ascii="Calibri" w:eastAsia="SimSun" w:hAnsi="Times New Roman" w:cs="Times New Roman"/>
      <w:lang w:eastAsia="en-US"/>
    </w:rPr>
  </w:style>
  <w:style w:type="paragraph" w:customStyle="1" w:styleId="Nessunaspaziatura1">
    <w:name w:val="Nessuna spaziatura1"/>
    <w:uiPriority w:val="99"/>
    <w:pPr>
      <w:widowControl w:val="0"/>
      <w:suppressAutoHyphens/>
      <w:spacing w:before="40"/>
      <w:jc w:val="center"/>
    </w:pPr>
    <w:rPr>
      <w:rFonts w:ascii="Calibri" w:eastAsia="Times New Roman" w:hAnsi="Arial"/>
      <w:b/>
      <w:smallCaps/>
      <w:sz w:val="20"/>
      <w:szCs w:val="24"/>
      <w:lang w:eastAsia="ar-SA"/>
    </w:rPr>
  </w:style>
  <w:style w:type="paragraph" w:customStyle="1" w:styleId="Contenutotabella">
    <w:name w:val="Contenuto tabella"/>
    <w:basedOn w:val="Normal"/>
    <w:uiPriority w:val="99"/>
    <w:pPr>
      <w:widowControl w:val="0"/>
      <w:suppressLineNumbers/>
      <w:spacing w:before="120" w:after="0" w:line="240" w:lineRule="auto"/>
      <w:jc w:val="both"/>
    </w:pPr>
    <w:rPr>
      <w:rFonts w:ascii="Arial"/>
      <w:sz w:val="20"/>
      <w:szCs w:val="24"/>
      <w:lang w:eastAsia="ar-SA"/>
    </w:rPr>
  </w:style>
  <w:style w:type="paragraph" w:styleId="TOC7">
    <w:name w:val="toc 7"/>
    <w:basedOn w:val="Normal"/>
    <w:next w:val="Normal"/>
    <w:uiPriority w:val="99"/>
    <w:locked/>
    <w:pPr>
      <w:spacing w:after="100"/>
      <w:ind w:left="1320"/>
    </w:pPr>
    <w:rPr>
      <w:szCs w:val="24"/>
      <w:lang w:eastAsia="ar-SA"/>
    </w:rPr>
  </w:style>
  <w:style w:type="paragraph" w:styleId="TOC3">
    <w:name w:val="toc 3"/>
    <w:basedOn w:val="Normal"/>
    <w:next w:val="Normal"/>
    <w:uiPriority w:val="99"/>
    <w:locked/>
    <w:pPr>
      <w:widowControl w:val="0"/>
      <w:spacing w:before="120" w:after="0" w:line="240" w:lineRule="auto"/>
      <w:ind w:left="482"/>
    </w:pPr>
    <w:rPr>
      <w:rFonts w:ascii="Arial"/>
      <w:sz w:val="20"/>
      <w:szCs w:val="24"/>
      <w:lang w:eastAsia="ar-SA"/>
    </w:rPr>
  </w:style>
  <w:style w:type="paragraph" w:customStyle="1" w:styleId="Rientrocorpodeltesto21">
    <w:name w:val="Rientro corpo del testo 21"/>
    <w:basedOn w:val="Normal"/>
    <w:uiPriority w:val="99"/>
    <w:pPr>
      <w:widowControl w:val="0"/>
      <w:spacing w:before="120" w:after="120" w:line="480" w:lineRule="auto"/>
      <w:ind w:left="283"/>
      <w:jc w:val="both"/>
    </w:pPr>
    <w:rPr>
      <w:rFonts w:ascii="Arial"/>
      <w:sz w:val="20"/>
      <w:szCs w:val="24"/>
      <w:lang w:eastAsia="ar-SA"/>
    </w:rPr>
  </w:style>
  <w:style w:type="paragraph" w:customStyle="1" w:styleId="tabella0">
    <w:name w:val="tabella"/>
    <w:basedOn w:val="Normal"/>
    <w:uiPriority w:val="99"/>
    <w:pPr>
      <w:widowControl w:val="0"/>
      <w:spacing w:after="0" w:line="240" w:lineRule="auto"/>
      <w:jc w:val="both"/>
    </w:pPr>
    <w:rPr>
      <w:rFonts w:ascii="Arial"/>
      <w:sz w:val="20"/>
      <w:szCs w:val="24"/>
      <w:lang w:eastAsia="ar-SA"/>
    </w:rPr>
  </w:style>
  <w:style w:type="paragraph" w:customStyle="1" w:styleId="Intestazione1">
    <w:name w:val="Intestazione1"/>
    <w:basedOn w:val="Normal"/>
    <w:next w:val="BodyText"/>
    <w:uiPriority w:val="99"/>
    <w:pPr>
      <w:keepNext/>
      <w:widowControl w:val="0"/>
      <w:spacing w:before="240" w:after="120" w:line="240" w:lineRule="auto"/>
      <w:jc w:val="both"/>
    </w:pPr>
    <w:rPr>
      <w:rFonts w:ascii="Arial" w:eastAsia="NSimSun" w:hAnsi="Arial"/>
      <w:sz w:val="28"/>
      <w:szCs w:val="24"/>
      <w:lang w:eastAsia="ar-SA"/>
    </w:rPr>
  </w:style>
  <w:style w:type="paragraph" w:styleId="TOC1">
    <w:name w:val="toc 1"/>
    <w:basedOn w:val="Normal"/>
    <w:next w:val="Normal"/>
    <w:uiPriority w:val="99"/>
    <w:locked/>
    <w:pPr>
      <w:widowControl w:val="0"/>
      <w:spacing w:before="360" w:after="0" w:line="360" w:lineRule="auto"/>
    </w:pPr>
    <w:rPr>
      <w:rFonts w:ascii="Arial"/>
      <w:b/>
      <w:sz w:val="20"/>
      <w:szCs w:val="24"/>
      <w:lang w:eastAsia="ar-SA"/>
    </w:rPr>
  </w:style>
  <w:style w:type="paragraph" w:customStyle="1" w:styleId="0108">
    <w:name w:val="01.08"/>
    <w:basedOn w:val="Normal"/>
    <w:uiPriority w:val="99"/>
    <w:pPr>
      <w:widowControl w:val="0"/>
      <w:spacing w:before="120" w:after="0" w:line="240" w:lineRule="auto"/>
      <w:jc w:val="both"/>
    </w:pPr>
    <w:rPr>
      <w:rFonts w:ascii="Arial"/>
      <w:sz w:val="20"/>
      <w:szCs w:val="24"/>
      <w:lang w:eastAsia="ar-SA"/>
    </w:rPr>
  </w:style>
  <w:style w:type="paragraph" w:styleId="TOC6">
    <w:name w:val="toc 6"/>
    <w:basedOn w:val="Normal"/>
    <w:next w:val="Normal"/>
    <w:uiPriority w:val="99"/>
    <w:locked/>
    <w:pPr>
      <w:spacing w:after="100"/>
      <w:ind w:left="1100"/>
    </w:pPr>
    <w:rPr>
      <w:szCs w:val="24"/>
      <w:lang w:eastAsia="ar-SA"/>
    </w:rPr>
  </w:style>
  <w:style w:type="paragraph" w:customStyle="1" w:styleId="PUNTOELENCO">
    <w:name w:val="PUNTO ELENCO"/>
    <w:basedOn w:val="Normal"/>
    <w:uiPriority w:val="99"/>
    <w:pPr>
      <w:spacing w:after="0" w:line="360" w:lineRule="auto"/>
      <w:jc w:val="both"/>
    </w:pPr>
    <w:rPr>
      <w:rFonts w:ascii="Bookman Old Style"/>
      <w:sz w:val="20"/>
      <w:szCs w:val="24"/>
      <w:lang w:eastAsia="ar-SA"/>
    </w:rPr>
  </w:style>
  <w:style w:type="paragraph" w:customStyle="1" w:styleId="Indice">
    <w:name w:val="Indice"/>
    <w:basedOn w:val="Normal"/>
    <w:uiPriority w:val="99"/>
    <w:pPr>
      <w:widowControl w:val="0"/>
      <w:suppressLineNumbers/>
      <w:spacing w:before="120" w:after="0" w:line="240" w:lineRule="auto"/>
      <w:jc w:val="both"/>
    </w:pPr>
    <w:rPr>
      <w:rFonts w:ascii="Arial"/>
      <w:sz w:val="20"/>
      <w:szCs w:val="24"/>
      <w:lang w:eastAsia="ar-SA"/>
    </w:rPr>
  </w:style>
  <w:style w:type="paragraph" w:customStyle="1" w:styleId="Mappadocumento1">
    <w:name w:val="Mappa documento1"/>
    <w:basedOn w:val="Normal"/>
    <w:uiPriority w:val="99"/>
    <w:pPr>
      <w:widowControl w:val="0"/>
      <w:shd w:val="clear" w:color="auto" w:fill="000080"/>
      <w:spacing w:before="120" w:after="0" w:line="240" w:lineRule="auto"/>
      <w:jc w:val="both"/>
    </w:pPr>
    <w:rPr>
      <w:rFonts w:ascii="Tahoma"/>
      <w:sz w:val="20"/>
      <w:szCs w:val="24"/>
      <w:lang w:eastAsia="ar-SA"/>
    </w:rPr>
  </w:style>
  <w:style w:type="paragraph" w:customStyle="1" w:styleId="Intestazionetabella">
    <w:name w:val="Intestazione tabella"/>
    <w:basedOn w:val="Contenutotabella"/>
    <w:uiPriority w:val="99"/>
    <w:pPr>
      <w:jc w:val="center"/>
    </w:pPr>
    <w:rPr>
      <w:b/>
    </w:rPr>
  </w:style>
  <w:style w:type="paragraph" w:customStyle="1" w:styleId="Table">
    <w:name w:val="Table"/>
    <w:uiPriority w:val="99"/>
    <w:pPr>
      <w:widowControl w:val="0"/>
      <w:autoSpaceDN w:val="0"/>
      <w:spacing w:after="120"/>
      <w:jc w:val="both"/>
    </w:pPr>
    <w:rPr>
      <w:rFonts w:ascii="Arial" w:hAnsi="Arial"/>
      <w:kern w:val="2"/>
      <w:sz w:val="20"/>
      <w:szCs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emf"/><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http://www.seton.it/images/items100x100/SE26.gif" TargetMode="External"/><Relationship Id="rId17" Type="http://schemas.openxmlformats.org/officeDocument/2006/relationships/hyperlink" Target="http://www.seton.it/pdv/3/134/381/8011/Cartellonistica-e-Segnaletica/Emergenza-ed-Antincendio/Cartelli-segnaletici-di-emergenza/SE1-1A.html" TargetMode="External"/><Relationship Id="rId2" Type="http://schemas.openxmlformats.org/officeDocument/2006/relationships/styles" Target="styles.xml"/><Relationship Id="rId16" Type="http://schemas.openxmlformats.org/officeDocument/2006/relationships/image" Target="http://www.seton.it/images/items100x100/SE9_1A.gi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www.seton.it/pdv/3/134/381/8046/Cartellonistica-e-Segnaletica/Emergenza-ed-Antincendio/Cartelli-segnaletici-di-emergenza/SE26.html" TargetMode="External"/><Relationship Id="rId19" Type="http://schemas.openxmlformats.org/officeDocument/2006/relationships/image" Target="http://www.seton.it/images/items100x100/SE1_1A.gif" TargetMode="External"/><Relationship Id="rId4" Type="http://schemas.openxmlformats.org/officeDocument/2006/relationships/webSettings" Target="webSettings.xml"/><Relationship Id="rId9" Type="http://schemas.openxmlformats.org/officeDocument/2006/relationships/image" Target="http://www.seton.it/images/items100x100/se50.jpg" TargetMode="External"/><Relationship Id="rId14" Type="http://schemas.openxmlformats.org/officeDocument/2006/relationships/hyperlink" Target="http://www.seton.it/pdv/3/134/381/8121/Cartellonistica-e-Segnaletica/Emergenza-ed-Antincendio/Cartelli-segnaletici-di-emergenza/SE9-1A.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28</Pages>
  <Words>8944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Committente</dc:title>
  <dc:subject/>
  <dc:creator>elisabetta</dc:creator>
  <cp:keywords/>
  <dc:description/>
  <cp:lastModifiedBy>d75940</cp:lastModifiedBy>
  <cp:revision>2</cp:revision>
  <dcterms:created xsi:type="dcterms:W3CDTF">2020-11-26T13:50:00Z</dcterms:created>
  <dcterms:modified xsi:type="dcterms:W3CDTF">2020-11-26T13:50:00Z</dcterms:modified>
</cp:coreProperties>
</file>